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0B44E" w14:textId="31B20B79" w:rsidR="00B35E4E" w:rsidRDefault="00B35E4E" w:rsidP="00E44BED">
      <w:pPr>
        <w:spacing w:after="0" w:line="240" w:lineRule="auto"/>
        <w:jc w:val="right"/>
      </w:pPr>
    </w:p>
    <w:p w14:paraId="166EF39B" w14:textId="09B93505" w:rsidR="00B35E4E" w:rsidRDefault="00B35E4E" w:rsidP="00DB4F70">
      <w:pPr>
        <w:pStyle w:val="Title"/>
        <w:jc w:val="center"/>
      </w:pPr>
      <w:bookmarkStart w:id="0" w:name="_GoBack"/>
      <w:bookmarkEnd w:id="0"/>
      <w:r>
        <w:t>Syllabus</w:t>
      </w:r>
    </w:p>
    <w:p w14:paraId="146E14F3" w14:textId="77777777" w:rsidR="00DB4F70" w:rsidRDefault="00DB4F70" w:rsidP="00DB4F70">
      <w:pPr>
        <w:spacing w:after="0" w:line="240" w:lineRule="auto"/>
        <w:jc w:val="right"/>
      </w:pPr>
      <w:r>
        <w:t>Mississippi Course of Study</w:t>
      </w:r>
    </w:p>
    <w:p w14:paraId="5E2668DF" w14:textId="59FDBD3A" w:rsidR="00DB4F70" w:rsidRDefault="00DB4F70" w:rsidP="00DB4F70">
      <w:pPr>
        <w:spacing w:after="0" w:line="240" w:lineRule="auto"/>
        <w:jc w:val="right"/>
      </w:pPr>
      <w:r>
        <w:t xml:space="preserve">COS </w:t>
      </w:r>
      <w:r w:rsidR="00832AFC">
        <w:t>321</w:t>
      </w:r>
      <w:r>
        <w:t xml:space="preserve">:  </w:t>
      </w:r>
      <w:r w:rsidR="006A05DD">
        <w:t>Bible III: Gospels</w:t>
      </w:r>
    </w:p>
    <w:p w14:paraId="02920E81" w14:textId="52A8473D" w:rsidR="00DB4F70" w:rsidRDefault="00DB4F70" w:rsidP="00DB4F70">
      <w:pPr>
        <w:spacing w:after="0" w:line="240" w:lineRule="auto"/>
        <w:jc w:val="right"/>
      </w:pPr>
      <w:r w:rsidRPr="0024661E">
        <w:t xml:space="preserve">April </w:t>
      </w:r>
      <w:r w:rsidR="0024661E" w:rsidRPr="0024661E">
        <w:t>25</w:t>
      </w:r>
      <w:r w:rsidRPr="0024661E">
        <w:t>—</w:t>
      </w:r>
      <w:r w:rsidR="0024661E" w:rsidRPr="0024661E">
        <w:t>June 4</w:t>
      </w:r>
      <w:r w:rsidRPr="0024661E">
        <w:t>, 202</w:t>
      </w:r>
      <w:r w:rsidR="0024661E" w:rsidRPr="0024661E">
        <w:t>2</w:t>
      </w:r>
    </w:p>
    <w:p w14:paraId="38431606" w14:textId="77777777" w:rsidR="00DB4F70" w:rsidRDefault="00DB4F70" w:rsidP="00DB4F70">
      <w:pPr>
        <w:spacing w:after="0" w:line="240" w:lineRule="auto"/>
        <w:jc w:val="right"/>
      </w:pPr>
      <w:r>
        <w:t>Millsaps College, Jackson, MS</w:t>
      </w:r>
    </w:p>
    <w:p w14:paraId="00B0AFA4" w14:textId="77777777" w:rsidR="00DB4F70" w:rsidRDefault="00DB4F70" w:rsidP="00DB4F70">
      <w:pPr>
        <w:spacing w:after="0" w:line="240" w:lineRule="auto"/>
        <w:jc w:val="right"/>
      </w:pPr>
      <w:r>
        <w:t>(Online Instruction)</w:t>
      </w:r>
    </w:p>
    <w:p w14:paraId="154EC753" w14:textId="77777777" w:rsidR="00DB4F70" w:rsidRDefault="00DB4F70" w:rsidP="00DB4F70">
      <w:pPr>
        <w:spacing w:after="0" w:line="240" w:lineRule="auto"/>
        <w:jc w:val="right"/>
      </w:pPr>
    </w:p>
    <w:p w14:paraId="0A417D18" w14:textId="7FB89E99" w:rsidR="00DB4F70" w:rsidRDefault="00DB4F70" w:rsidP="00DB4F70">
      <w:pPr>
        <w:spacing w:after="0" w:line="240" w:lineRule="auto"/>
        <w:jc w:val="right"/>
      </w:pPr>
      <w:r>
        <w:t>Rev. Dr.</w:t>
      </w:r>
      <w:r w:rsidR="006A05DD">
        <w:t xml:space="preserve"> Kwasi Kena </w:t>
      </w:r>
      <w:r>
        <w:t xml:space="preserve"> </w:t>
      </w:r>
    </w:p>
    <w:p w14:paraId="0D68BAB5" w14:textId="0B10C336" w:rsidR="00DB4F70" w:rsidRDefault="00DB4F70" w:rsidP="00DB4F70">
      <w:pPr>
        <w:spacing w:after="0" w:line="240" w:lineRule="auto"/>
        <w:jc w:val="right"/>
      </w:pPr>
      <w:r>
        <w:t xml:space="preserve">Email:  </w:t>
      </w:r>
      <w:hyperlink r:id="rId8" w:history="1">
        <w:r w:rsidR="006A05DD">
          <w:rPr>
            <w:rStyle w:val="Hyperlink"/>
          </w:rPr>
          <w:t>k</w:t>
        </w:r>
      </w:hyperlink>
      <w:r w:rsidR="006A05DD">
        <w:rPr>
          <w:rStyle w:val="Hyperlink"/>
        </w:rPr>
        <w:t>wasi.kena@indwes.edu</w:t>
      </w:r>
    </w:p>
    <w:p w14:paraId="05CF5756" w14:textId="0A10D4CD" w:rsidR="00DB4F70" w:rsidRDefault="00DB4F70" w:rsidP="00DB4F70">
      <w:pPr>
        <w:spacing w:after="0" w:line="240" w:lineRule="auto"/>
        <w:jc w:val="right"/>
      </w:pPr>
      <w:r>
        <w:t>Cell:  615.260.</w:t>
      </w:r>
      <w:r w:rsidR="006A05DD">
        <w:t>9626</w:t>
      </w:r>
    </w:p>
    <w:p w14:paraId="42C08083" w14:textId="77777777" w:rsidR="00ED3998" w:rsidRDefault="00ED3998" w:rsidP="00DB4F70">
      <w:pPr>
        <w:spacing w:after="0" w:line="240" w:lineRule="auto"/>
        <w:jc w:val="right"/>
      </w:pPr>
    </w:p>
    <w:p w14:paraId="4663E8AF" w14:textId="2421BC8B" w:rsidR="00CD5012" w:rsidRDefault="00B35E4E" w:rsidP="00A43AD7">
      <w:pPr>
        <w:pStyle w:val="Heading1"/>
      </w:pPr>
      <w:r>
        <w:t>Course Description</w:t>
      </w:r>
      <w:r w:rsidR="00ED3998">
        <w:t xml:space="preserve"> </w:t>
      </w:r>
    </w:p>
    <w:p w14:paraId="34D4F273" w14:textId="0958CB36" w:rsidR="00DF7E8D" w:rsidRDefault="006A05DD" w:rsidP="00E44BED">
      <w:pPr>
        <w:spacing w:after="0" w:line="240" w:lineRule="auto"/>
      </w:pPr>
      <w:r>
        <w:t>This course focuses on the content and message of the Gospels, as well as the theological perspectives of the Gospel writers. The practice of exegesis will be emphasized.</w:t>
      </w:r>
    </w:p>
    <w:p w14:paraId="1D0D277B" w14:textId="77777777" w:rsidR="00AE0924" w:rsidRDefault="00AE0924" w:rsidP="00E44BED">
      <w:pPr>
        <w:spacing w:after="0" w:line="240" w:lineRule="auto"/>
      </w:pPr>
    </w:p>
    <w:p w14:paraId="7B22E415" w14:textId="0494F21E" w:rsidR="00ED3998" w:rsidRDefault="00ED3998" w:rsidP="00ED3998">
      <w:pPr>
        <w:pStyle w:val="Heading1"/>
        <w:rPr>
          <w:i/>
          <w:iCs/>
        </w:rPr>
      </w:pPr>
      <w:r>
        <w:t>Objectives</w:t>
      </w:r>
    </w:p>
    <w:p w14:paraId="7B133233" w14:textId="3D4AD6E5" w:rsidR="00B35E4E" w:rsidRPr="00A43AD7" w:rsidRDefault="002D6B3C" w:rsidP="00E44BED">
      <w:pPr>
        <w:spacing w:after="0" w:line="240" w:lineRule="auto"/>
        <w:rPr>
          <w:i/>
          <w:iCs/>
        </w:rPr>
      </w:pPr>
      <w:r w:rsidRPr="00A43AD7">
        <w:rPr>
          <w:i/>
          <w:iCs/>
        </w:rPr>
        <w:t>Students will be able to:</w:t>
      </w:r>
    </w:p>
    <w:p w14:paraId="0B440A38" w14:textId="77777777" w:rsidR="006A05DD" w:rsidRPr="006A05DD" w:rsidRDefault="006A05DD" w:rsidP="00AC56E4">
      <w:pPr>
        <w:numPr>
          <w:ilvl w:val="0"/>
          <w:numId w:val="5"/>
        </w:numPr>
        <w:shd w:val="clear" w:color="auto" w:fill="FFFFFF"/>
        <w:spacing w:before="100" w:beforeAutospacing="1" w:after="100" w:afterAutospacing="1" w:line="240" w:lineRule="auto"/>
        <w:rPr>
          <w:rFonts w:eastAsia="Times New Roman" w:cstheme="minorHAnsi"/>
          <w:color w:val="000000"/>
        </w:rPr>
      </w:pPr>
      <w:r w:rsidRPr="006A05DD">
        <w:rPr>
          <w:rFonts w:eastAsia="Times New Roman" w:cstheme="minorHAnsi"/>
          <w:color w:val="000000"/>
          <w:bdr w:val="none" w:sz="0" w:space="0" w:color="auto" w:frame="1"/>
        </w:rPr>
        <w:t>Understand the origin, message, and purpose of each Gospel.</w:t>
      </w:r>
      <w:r w:rsidRPr="006A05DD">
        <w:rPr>
          <w:rFonts w:eastAsia="Times New Roman" w:cstheme="minorHAnsi"/>
          <w:color w:val="000000"/>
        </w:rPr>
        <w:t> </w:t>
      </w:r>
    </w:p>
    <w:p w14:paraId="4C48C8CE" w14:textId="77777777" w:rsidR="006A05DD" w:rsidRPr="006A05DD" w:rsidRDefault="006A05DD" w:rsidP="00AC56E4">
      <w:pPr>
        <w:numPr>
          <w:ilvl w:val="0"/>
          <w:numId w:val="5"/>
        </w:numPr>
        <w:shd w:val="clear" w:color="auto" w:fill="FFFFFF"/>
        <w:spacing w:before="100" w:beforeAutospacing="1" w:after="100" w:afterAutospacing="1" w:line="240" w:lineRule="auto"/>
        <w:rPr>
          <w:rFonts w:eastAsia="Times New Roman" w:cstheme="minorHAnsi"/>
          <w:color w:val="000000"/>
        </w:rPr>
      </w:pPr>
      <w:r w:rsidRPr="006A05DD">
        <w:rPr>
          <w:rFonts w:eastAsia="Times New Roman" w:cstheme="minorHAnsi"/>
          <w:color w:val="000000"/>
          <w:bdr w:val="none" w:sz="0" w:space="0" w:color="auto" w:frame="1"/>
        </w:rPr>
        <w:t>Exegete this form of literature.</w:t>
      </w:r>
      <w:r w:rsidRPr="006A05DD">
        <w:rPr>
          <w:rFonts w:eastAsia="Times New Roman" w:cstheme="minorHAnsi"/>
          <w:color w:val="000000"/>
        </w:rPr>
        <w:t> </w:t>
      </w:r>
    </w:p>
    <w:p w14:paraId="414671A2" w14:textId="77777777" w:rsidR="00697D48" w:rsidRPr="00697D48" w:rsidRDefault="006A05DD" w:rsidP="00946DA8">
      <w:pPr>
        <w:numPr>
          <w:ilvl w:val="0"/>
          <w:numId w:val="5"/>
        </w:numPr>
        <w:shd w:val="clear" w:color="auto" w:fill="FFFFFF"/>
        <w:spacing w:before="100" w:beforeAutospacing="1" w:after="100" w:afterAutospacing="1" w:line="240" w:lineRule="auto"/>
        <w:rPr>
          <w:rFonts w:eastAsia="Times New Roman" w:cstheme="minorHAnsi"/>
          <w:color w:val="000000"/>
        </w:rPr>
      </w:pPr>
      <w:r w:rsidRPr="006A05DD">
        <w:rPr>
          <w:rFonts w:eastAsia="Times New Roman" w:cstheme="minorHAnsi"/>
          <w:color w:val="000000"/>
          <w:bdr w:val="none" w:sz="0" w:space="0" w:color="auto" w:frame="1"/>
        </w:rPr>
        <w:t>Apply exegesis to preaching, other pastoral responsibilities, and issues of the present day. </w:t>
      </w:r>
    </w:p>
    <w:p w14:paraId="0C61A27E" w14:textId="77777777" w:rsidR="00697D48" w:rsidRDefault="00697D48" w:rsidP="00697D48">
      <w:pPr>
        <w:shd w:val="clear" w:color="auto" w:fill="FFFFFF"/>
        <w:spacing w:before="100" w:beforeAutospacing="1" w:after="100" w:afterAutospacing="1" w:line="240" w:lineRule="auto"/>
        <w:rPr>
          <w:rFonts w:eastAsia="Times New Roman" w:cstheme="minorHAnsi"/>
          <w:color w:val="000000"/>
          <w:bdr w:val="none" w:sz="0" w:space="0" w:color="auto" w:frame="1"/>
        </w:rPr>
      </w:pPr>
    </w:p>
    <w:p w14:paraId="0D395AEA" w14:textId="46823615" w:rsidR="00BD1766" w:rsidRPr="00697D48" w:rsidRDefault="00BD1766" w:rsidP="00697D48">
      <w:pPr>
        <w:pStyle w:val="Heading1"/>
        <w:rPr>
          <w:rFonts w:eastAsia="Times New Roman" w:cstheme="minorHAnsi"/>
          <w:color w:val="000000"/>
        </w:rPr>
      </w:pPr>
      <w:r>
        <w:t xml:space="preserve">Required Textbooks:  </w:t>
      </w:r>
    </w:p>
    <w:p w14:paraId="6C6179A1" w14:textId="38D709E9" w:rsidR="00BD1766" w:rsidRDefault="00BD1766" w:rsidP="00BD1766">
      <w:pPr>
        <w:spacing w:after="0" w:line="240" w:lineRule="auto"/>
      </w:pPr>
      <w:r>
        <w:t xml:space="preserve">There are three primary required textbooks and two required </w:t>
      </w:r>
      <w:r w:rsidR="004E7FC4">
        <w:t>reference</w:t>
      </w:r>
      <w:r>
        <w:t xml:space="preserve"> texts for this course.  Please feel free to order used copies to suit your needs.</w:t>
      </w:r>
    </w:p>
    <w:p w14:paraId="7283FF49" w14:textId="77777777" w:rsidR="00BD1766" w:rsidRDefault="00BD1766" w:rsidP="00BD1766">
      <w:pPr>
        <w:spacing w:after="0" w:line="240" w:lineRule="auto"/>
      </w:pPr>
    </w:p>
    <w:p w14:paraId="4CE57FA4" w14:textId="77777777" w:rsidR="00BD1766" w:rsidRPr="002E1246" w:rsidRDefault="00BD1766" w:rsidP="00BD1766">
      <w:pPr>
        <w:spacing w:after="0" w:line="240" w:lineRule="auto"/>
        <w:rPr>
          <w:b/>
        </w:rPr>
      </w:pPr>
      <w:r w:rsidRPr="002E1246">
        <w:rPr>
          <w:b/>
        </w:rPr>
        <w:t>Primary Textbooks</w:t>
      </w:r>
    </w:p>
    <w:p w14:paraId="1678234E" w14:textId="77777777" w:rsidR="00BD1766" w:rsidRPr="00C92A7F" w:rsidRDefault="00BD1766" w:rsidP="003C20ED">
      <w:pPr>
        <w:spacing w:after="0" w:line="240" w:lineRule="auto"/>
        <w:ind w:left="720" w:hanging="720"/>
      </w:pPr>
      <w:r>
        <w:t xml:space="preserve">Culpepper, R. Alan. </w:t>
      </w:r>
      <w:r w:rsidRPr="00C92A7F">
        <w:rPr>
          <w:i/>
          <w:iCs/>
        </w:rPr>
        <w:t>A</w:t>
      </w:r>
      <w:r w:rsidRPr="00C92A7F">
        <w:rPr>
          <w:i/>
        </w:rPr>
        <w:t>natomy of the Fourth Gospel</w:t>
      </w:r>
      <w:r>
        <w:rPr>
          <w:iCs/>
        </w:rPr>
        <w:t xml:space="preserve">: </w:t>
      </w:r>
      <w:r>
        <w:rPr>
          <w:i/>
          <w:iCs/>
        </w:rPr>
        <w:t xml:space="preserve">A Study in Literary Design. </w:t>
      </w:r>
      <w:r>
        <w:rPr>
          <w:iCs/>
        </w:rPr>
        <w:t>Philadelphia: Fortress Press, 1983. ISBN: 978-0-8006-2068-4</w:t>
      </w:r>
    </w:p>
    <w:p w14:paraId="0DF0D3D5" w14:textId="77777777" w:rsidR="0036139A" w:rsidRDefault="00BD1766" w:rsidP="0036139A">
      <w:pPr>
        <w:spacing w:after="0" w:line="240" w:lineRule="auto"/>
        <w:ind w:left="720" w:hanging="720"/>
      </w:pPr>
      <w:r>
        <w:t xml:space="preserve">Murphy, Frederick J. </w:t>
      </w:r>
      <w:r>
        <w:rPr>
          <w:i/>
          <w:iCs/>
        </w:rPr>
        <w:t>An Introduction to Jesus and the Gospels</w:t>
      </w:r>
      <w:r>
        <w:t>. Nashville: Abingdon Press, 2005. ISBN-13: 978-1-4267-4915-5</w:t>
      </w:r>
    </w:p>
    <w:p w14:paraId="42B25FB8" w14:textId="219FE3BF" w:rsidR="00BD1766" w:rsidRDefault="00BD1766" w:rsidP="0036139A">
      <w:pPr>
        <w:spacing w:after="0" w:line="240" w:lineRule="auto"/>
        <w:ind w:left="720" w:hanging="720"/>
      </w:pPr>
      <w:r>
        <w:t xml:space="preserve">Powell, Mark Allan. </w:t>
      </w:r>
      <w:r>
        <w:rPr>
          <w:i/>
          <w:iCs/>
        </w:rPr>
        <w:t>Introducing the New Testament</w:t>
      </w:r>
      <w:r>
        <w:rPr>
          <w:iCs/>
        </w:rPr>
        <w:t xml:space="preserve">: </w:t>
      </w:r>
      <w:r>
        <w:rPr>
          <w:i/>
          <w:iCs/>
        </w:rPr>
        <w:t>A Historical</w:t>
      </w:r>
      <w:r>
        <w:rPr>
          <w:iCs/>
        </w:rPr>
        <w:t xml:space="preserve">, </w:t>
      </w:r>
      <w:r>
        <w:rPr>
          <w:i/>
          <w:iCs/>
        </w:rPr>
        <w:t>Literary</w:t>
      </w:r>
      <w:r>
        <w:rPr>
          <w:iCs/>
        </w:rPr>
        <w:t xml:space="preserve">, </w:t>
      </w:r>
      <w:r>
        <w:rPr>
          <w:i/>
          <w:iCs/>
        </w:rPr>
        <w:t xml:space="preserve">and Theological Survey </w:t>
      </w:r>
      <w:r>
        <w:rPr>
          <w:iCs/>
        </w:rPr>
        <w:t>(Second Edition)</w:t>
      </w:r>
      <w:r>
        <w:t>. Grand Rapids: Baker Academic, 2018. ISBN: 978-0-8010-9960-1</w:t>
      </w:r>
    </w:p>
    <w:p w14:paraId="500EDED3" w14:textId="77777777" w:rsidR="00BD1766" w:rsidRDefault="00BD1766" w:rsidP="00BD1766">
      <w:pPr>
        <w:spacing w:after="0" w:line="240" w:lineRule="auto"/>
        <w:rPr>
          <w:b/>
        </w:rPr>
      </w:pPr>
    </w:p>
    <w:p w14:paraId="65871B58" w14:textId="77777777" w:rsidR="00BD1766" w:rsidRDefault="00BD1766" w:rsidP="00BD1766">
      <w:pPr>
        <w:spacing w:after="0" w:line="240" w:lineRule="auto"/>
        <w:rPr>
          <w:b/>
        </w:rPr>
      </w:pPr>
      <w:r>
        <w:rPr>
          <w:b/>
        </w:rPr>
        <w:t>Required Reference Textbooks</w:t>
      </w:r>
    </w:p>
    <w:p w14:paraId="6CE32465" w14:textId="77777777" w:rsidR="00BD1766" w:rsidRDefault="00BD1766" w:rsidP="00BD1766">
      <w:pPr>
        <w:spacing w:after="0" w:line="240" w:lineRule="auto"/>
      </w:pPr>
      <w:r>
        <w:t xml:space="preserve">Ringe, Sharon H. </w:t>
      </w:r>
      <w:r>
        <w:rPr>
          <w:i/>
        </w:rPr>
        <w:t xml:space="preserve">Luke. </w:t>
      </w:r>
      <w:r>
        <w:t>Louisville: Westminster John Knox Press, 1995. ISBN: 0-664-25259-1</w:t>
      </w:r>
    </w:p>
    <w:p w14:paraId="11FFA45A" w14:textId="77777777" w:rsidR="00701011" w:rsidRDefault="00BD1766" w:rsidP="00701011">
      <w:pPr>
        <w:spacing w:after="0" w:line="240" w:lineRule="auto"/>
      </w:pPr>
      <w:r>
        <w:t xml:space="preserve">Smith, D. Moody. </w:t>
      </w:r>
      <w:r>
        <w:rPr>
          <w:i/>
        </w:rPr>
        <w:t>John.</w:t>
      </w:r>
      <w:r>
        <w:t xml:space="preserve"> Nashville: Abingdon Press, 1999. ISBN: 978—0-687-05812-9</w:t>
      </w:r>
    </w:p>
    <w:p w14:paraId="13D85740" w14:textId="77777777" w:rsidR="00701011" w:rsidRDefault="00701011" w:rsidP="00701011">
      <w:pPr>
        <w:spacing w:after="0" w:line="240" w:lineRule="auto"/>
      </w:pPr>
    </w:p>
    <w:p w14:paraId="77D07CAE" w14:textId="77777777" w:rsidR="00701011" w:rsidRDefault="00701011" w:rsidP="00701011">
      <w:pPr>
        <w:spacing w:after="0" w:line="240" w:lineRule="auto"/>
      </w:pPr>
    </w:p>
    <w:p w14:paraId="43C060E6" w14:textId="77777777" w:rsidR="00701011" w:rsidRDefault="00701011" w:rsidP="00701011">
      <w:pPr>
        <w:spacing w:after="0" w:line="240" w:lineRule="auto"/>
      </w:pPr>
    </w:p>
    <w:p w14:paraId="7A29E795" w14:textId="144C074A" w:rsidR="00B35E4E" w:rsidRDefault="00701011" w:rsidP="00701011">
      <w:pPr>
        <w:pStyle w:val="Heading1"/>
      </w:pPr>
      <w:r>
        <w:lastRenderedPageBreak/>
        <w:t>Y</w:t>
      </w:r>
      <w:r w:rsidR="00B35E4E">
        <w:t>our Instructor</w:t>
      </w:r>
      <w:r w:rsidR="00EE13C0">
        <w:t xml:space="preserve"> </w:t>
      </w:r>
    </w:p>
    <w:p w14:paraId="16340796" w14:textId="3416B266" w:rsidR="00AC23A8" w:rsidRDefault="00AC23A8" w:rsidP="00AC23A8">
      <w:pPr>
        <w:spacing w:after="0" w:line="240" w:lineRule="auto"/>
      </w:pPr>
      <w:r>
        <w:t>Rev. Dr. Kwasi Kena will be your instructor for this course.  Dr. Kena is a retired elder of the Greater New Jersey Annual Conference of the U</w:t>
      </w:r>
      <w:r w:rsidR="0036139A">
        <w:t xml:space="preserve">nited </w:t>
      </w:r>
      <w:r>
        <w:t>M</w:t>
      </w:r>
      <w:r w:rsidR="0036139A">
        <w:t xml:space="preserve">ethodist </w:t>
      </w:r>
      <w:r>
        <w:t>C</w:t>
      </w:r>
      <w:r w:rsidR="0036139A">
        <w:t>hurch</w:t>
      </w:r>
      <w:r w:rsidR="008A7252">
        <w:t xml:space="preserve"> (UMC)</w:t>
      </w:r>
      <w:r>
        <w:t xml:space="preserve"> and currently serves as associate professor of ethnic and multicultural ministry at Wesley Seminary in Marion, Indiana.  Dr. Kena served under appointment for 29 years and his ministry experiences range from the local church pastorate to overseas missionary service, to denominational director of evangelism ministries for the General Board of Discipleship, to his current faculty position.  </w:t>
      </w:r>
      <w:r w:rsidR="0008307C">
        <w:t xml:space="preserve">Among the variety of courses Dr. Kena has taught at Wesley Seminary in Indiana is Bible Storytelling, which is his passion. </w:t>
      </w:r>
      <w:r>
        <w:t>Rev. Dr. Kwasi Kena is married to the Rev. Dr. Safiyah Fosua. They live in Grand Rapids, Michigan.</w:t>
      </w:r>
    </w:p>
    <w:p w14:paraId="1458EBC5" w14:textId="62AC11FA" w:rsidR="00B35E4E" w:rsidRDefault="00B35E4E" w:rsidP="00E44BED">
      <w:pPr>
        <w:spacing w:after="0" w:line="240" w:lineRule="auto"/>
      </w:pPr>
    </w:p>
    <w:p w14:paraId="2A17ABE5" w14:textId="5B174035" w:rsidR="009C1177" w:rsidRDefault="009C1177" w:rsidP="00A43AD7">
      <w:pPr>
        <w:pStyle w:val="Heading1"/>
      </w:pPr>
      <w:bookmarkStart w:id="1" w:name="_Hlk63201623"/>
      <w:r>
        <w:t>Collaborative Learning Philosophy</w:t>
      </w:r>
    </w:p>
    <w:p w14:paraId="1CA5B3DD" w14:textId="13BB0CA8" w:rsidR="009C1177" w:rsidRDefault="009C1177" w:rsidP="009C1177">
      <w:pPr>
        <w:spacing w:after="0" w:line="240" w:lineRule="auto"/>
      </w:pPr>
      <w:r>
        <w:t>I encourage students to adopt a collaborative learning philosophy.</w:t>
      </w:r>
      <w:r w:rsidR="003050D4">
        <w:rPr>
          <w:rFonts w:cstheme="minorHAnsi"/>
        </w:rPr>
        <w:t xml:space="preserve"> In short, this philosophy </w:t>
      </w:r>
      <w:r w:rsidR="00CC330F">
        <w:rPr>
          <w:rFonts w:cstheme="minorHAnsi"/>
        </w:rPr>
        <w:t xml:space="preserve">encourages </w:t>
      </w:r>
      <w:r w:rsidR="003050D4">
        <w:rPr>
          <w:rFonts w:cstheme="minorHAnsi"/>
        </w:rPr>
        <w:t>each student to contribute to the overall learning experience by exhibiting a charitable spirit willing to share information and insights</w:t>
      </w:r>
      <w:r w:rsidR="00CC330F">
        <w:rPr>
          <w:rFonts w:cstheme="minorHAnsi"/>
        </w:rPr>
        <w:t xml:space="preserve"> with your </w:t>
      </w:r>
      <w:r w:rsidR="003050D4">
        <w:rPr>
          <w:rFonts w:cstheme="minorHAnsi"/>
        </w:rPr>
        <w:t xml:space="preserve">peers beyond synchronous class sessions. </w:t>
      </w:r>
      <w:r w:rsidR="00CC330F">
        <w:rPr>
          <w:rFonts w:cstheme="minorHAnsi"/>
        </w:rPr>
        <w:t xml:space="preserve">Such sharing </w:t>
      </w:r>
      <w:r w:rsidR="001E7853">
        <w:t xml:space="preserve">enhances our experience as a </w:t>
      </w:r>
      <w:r>
        <w:t>learning community. My hope is that by doing so you will be inspired to do collaborative ministry in your communities. I believe ministry is not competitive. I believe it should be a collaborative, cooperative venture. I covenant to share any information or insights I have to encourage productive teaching and learning to occur throughout this course. I hope you will join me in this covenant.</w:t>
      </w:r>
    </w:p>
    <w:bookmarkEnd w:id="1"/>
    <w:p w14:paraId="24D1B8A7" w14:textId="77777777" w:rsidR="009C1177" w:rsidRPr="009C1177" w:rsidRDefault="009C1177" w:rsidP="009C1177"/>
    <w:p w14:paraId="7E3A7EB4" w14:textId="2204368D" w:rsidR="00EE13C0" w:rsidRDefault="00EE13C0" w:rsidP="00A43AD7">
      <w:pPr>
        <w:pStyle w:val="Heading1"/>
      </w:pPr>
      <w:r>
        <w:t xml:space="preserve">Online </w:t>
      </w:r>
      <w:r w:rsidR="004A180D">
        <w:t>Modality</w:t>
      </w:r>
    </w:p>
    <w:p w14:paraId="2FC33306" w14:textId="11C3B152" w:rsidR="00947ACF" w:rsidRDefault="00D165EC" w:rsidP="00E44BED">
      <w:pPr>
        <w:spacing w:after="0" w:line="240" w:lineRule="auto"/>
      </w:pPr>
      <w:r>
        <w:t>This course will be conducted completely online using</w:t>
      </w:r>
      <w:r w:rsidR="00511606">
        <w:t xml:space="preserve"> the</w:t>
      </w:r>
      <w:r>
        <w:t xml:space="preserve"> </w:t>
      </w:r>
      <w:r w:rsidRPr="00511606">
        <w:rPr>
          <w:i/>
          <w:iCs/>
        </w:rPr>
        <w:t>Zoom</w:t>
      </w:r>
      <w:r>
        <w:t xml:space="preserve"> </w:t>
      </w:r>
      <w:r w:rsidR="00511606">
        <w:t xml:space="preserve">application </w:t>
      </w:r>
      <w:r>
        <w:t xml:space="preserve">for </w:t>
      </w:r>
      <w:r w:rsidR="00561DB1">
        <w:t>synchronous (</w:t>
      </w:r>
      <w:r>
        <w:t>face-to-face</w:t>
      </w:r>
      <w:r w:rsidR="00561DB1">
        <w:t>)</w:t>
      </w:r>
      <w:r>
        <w:t xml:space="preserve"> sessions</w:t>
      </w:r>
      <w:r w:rsidR="00AD7255">
        <w:t xml:space="preserve"> on weeks 1,3, and 5, and </w:t>
      </w:r>
      <w:r w:rsidR="00511606">
        <w:t xml:space="preserve">a learning management platform, </w:t>
      </w:r>
      <w:r w:rsidR="00AD7255" w:rsidRPr="00511606">
        <w:rPr>
          <w:i/>
          <w:iCs/>
        </w:rPr>
        <w:t>Course Connect</w:t>
      </w:r>
      <w:r w:rsidR="00AD7255">
        <w:t xml:space="preserve"> for </w:t>
      </w:r>
      <w:r w:rsidR="00561DB1">
        <w:t xml:space="preserve">online </w:t>
      </w:r>
      <w:r w:rsidR="00AD7255">
        <w:t>discussions</w:t>
      </w:r>
      <w:r w:rsidR="00947ACF">
        <w:t xml:space="preserve">. </w:t>
      </w:r>
    </w:p>
    <w:p w14:paraId="2117D7C7" w14:textId="77777777" w:rsidR="00947ACF" w:rsidRDefault="00947ACF" w:rsidP="00E44BED">
      <w:pPr>
        <w:spacing w:after="0" w:line="240" w:lineRule="auto"/>
      </w:pPr>
    </w:p>
    <w:p w14:paraId="4FC680D2" w14:textId="6E893735" w:rsidR="00947ACF" w:rsidRDefault="00947ACF" w:rsidP="00E44BED">
      <w:pPr>
        <w:spacing w:after="0" w:line="240" w:lineRule="auto"/>
      </w:pPr>
      <w:r>
        <w:t>Online discussions will occur on the following weeks:</w:t>
      </w:r>
    </w:p>
    <w:p w14:paraId="59CDB5D3" w14:textId="76CFB0C4" w:rsidR="00947ACF" w:rsidRDefault="00451162" w:rsidP="00AC56E4">
      <w:pPr>
        <w:pStyle w:val="ListParagraph"/>
        <w:numPr>
          <w:ilvl w:val="0"/>
          <w:numId w:val="7"/>
        </w:numPr>
        <w:spacing w:after="0" w:line="240" w:lineRule="auto"/>
      </w:pPr>
      <w:r>
        <w:t xml:space="preserve">Two </w:t>
      </w:r>
      <w:r w:rsidR="00650614">
        <w:t xml:space="preserve">Pre-Course </w:t>
      </w:r>
      <w:r w:rsidR="00BF1D2A">
        <w:t>Discussion</w:t>
      </w:r>
      <w:r>
        <w:t>s</w:t>
      </w:r>
      <w:r w:rsidR="00650614">
        <w:t xml:space="preserve">: </w:t>
      </w:r>
      <w:r w:rsidR="00947ACF">
        <w:t>The week prior to the first synchronous session</w:t>
      </w:r>
      <w:r w:rsidR="00650614">
        <w:t>.</w:t>
      </w:r>
      <w:r w:rsidR="00947ACF">
        <w:t xml:space="preserve"> </w:t>
      </w:r>
      <w:r w:rsidR="00650614">
        <w:t xml:space="preserve">(Single Post) </w:t>
      </w:r>
    </w:p>
    <w:p w14:paraId="089E5B92" w14:textId="17AD42D5" w:rsidR="00947ACF" w:rsidRDefault="00947ACF" w:rsidP="00AC56E4">
      <w:pPr>
        <w:pStyle w:val="ListParagraph"/>
        <w:numPr>
          <w:ilvl w:val="0"/>
          <w:numId w:val="7"/>
        </w:numPr>
        <w:spacing w:after="0" w:line="240" w:lineRule="auto"/>
      </w:pPr>
      <w:r>
        <w:t>Weeks 1-2</w:t>
      </w:r>
      <w:r w:rsidR="001E1844">
        <w:t xml:space="preserve"> (T</w:t>
      </w:r>
      <w:r>
        <w:t>wo</w:t>
      </w:r>
      <w:r w:rsidR="00BF1D2A">
        <w:t>-W</w:t>
      </w:r>
      <w:r>
        <w:t xml:space="preserve">eek </w:t>
      </w:r>
      <w:r w:rsidR="00BF1D2A">
        <w:t>D</w:t>
      </w:r>
      <w:r>
        <w:t>iscussion</w:t>
      </w:r>
      <w:r w:rsidR="00650614">
        <w:t>)</w:t>
      </w:r>
    </w:p>
    <w:p w14:paraId="185EF3A8" w14:textId="039EA2C5" w:rsidR="00947ACF" w:rsidRDefault="00947ACF" w:rsidP="00AC56E4">
      <w:pPr>
        <w:pStyle w:val="ListParagraph"/>
        <w:numPr>
          <w:ilvl w:val="0"/>
          <w:numId w:val="7"/>
        </w:numPr>
        <w:spacing w:after="0" w:line="240" w:lineRule="auto"/>
      </w:pPr>
      <w:r>
        <w:t>Weeks 3-4</w:t>
      </w:r>
      <w:r w:rsidR="00650614">
        <w:t xml:space="preserve"> (Two</w:t>
      </w:r>
      <w:r w:rsidR="00BF1D2A">
        <w:t>-W</w:t>
      </w:r>
      <w:r w:rsidR="00650614">
        <w:t xml:space="preserve">eek </w:t>
      </w:r>
      <w:r w:rsidR="00BF1D2A">
        <w:t>Discussion</w:t>
      </w:r>
      <w:r w:rsidR="00650614">
        <w:t>)</w:t>
      </w:r>
    </w:p>
    <w:p w14:paraId="4F0999AA" w14:textId="0EA3D9F6" w:rsidR="00947ACF" w:rsidRDefault="00947ACF" w:rsidP="00AC56E4">
      <w:pPr>
        <w:pStyle w:val="ListParagraph"/>
        <w:numPr>
          <w:ilvl w:val="0"/>
          <w:numId w:val="7"/>
        </w:numPr>
        <w:spacing w:after="0" w:line="240" w:lineRule="auto"/>
      </w:pPr>
      <w:r>
        <w:t>Week 5</w:t>
      </w:r>
      <w:r w:rsidR="00650614">
        <w:t xml:space="preserve"> (O</w:t>
      </w:r>
      <w:r>
        <w:t>ne</w:t>
      </w:r>
      <w:r w:rsidR="00BF1D2A">
        <w:t>-W</w:t>
      </w:r>
      <w:r>
        <w:t xml:space="preserve">eek </w:t>
      </w:r>
      <w:r w:rsidR="00BF1D2A">
        <w:t>Discussion</w:t>
      </w:r>
      <w:r w:rsidR="00650614">
        <w:t>)</w:t>
      </w:r>
    </w:p>
    <w:p w14:paraId="4B934BC9" w14:textId="77777777" w:rsidR="00947ACF" w:rsidRDefault="00947ACF" w:rsidP="00947ACF">
      <w:pPr>
        <w:spacing w:after="0" w:line="240" w:lineRule="auto"/>
      </w:pPr>
    </w:p>
    <w:p w14:paraId="494D3DE9" w14:textId="0B086853" w:rsidR="00BD1766" w:rsidRDefault="00F572DC" w:rsidP="00E44BED">
      <w:pPr>
        <w:spacing w:after="0" w:line="240" w:lineRule="auto"/>
      </w:pPr>
      <w:r>
        <w:t xml:space="preserve">Your papers will also be submitted to the instructor and returned to you through </w:t>
      </w:r>
      <w:r w:rsidRPr="00947ACF">
        <w:rPr>
          <w:i/>
          <w:iCs/>
        </w:rPr>
        <w:t>Course Connect</w:t>
      </w:r>
      <w:r>
        <w:t>.</w:t>
      </w:r>
    </w:p>
    <w:p w14:paraId="58AE80D0" w14:textId="6141589C" w:rsidR="009C1177" w:rsidRDefault="009C1177" w:rsidP="009C1177">
      <w:pPr>
        <w:spacing w:after="0" w:line="240" w:lineRule="auto"/>
      </w:pPr>
      <w:bookmarkStart w:id="2" w:name="_Hlk63201824"/>
    </w:p>
    <w:bookmarkEnd w:id="2"/>
    <w:p w14:paraId="0D66FD6C" w14:textId="31906954" w:rsidR="00B35E4E" w:rsidRDefault="002C7073" w:rsidP="00946DA8">
      <w:pPr>
        <w:pStyle w:val="Heading1"/>
        <w:spacing w:before="0"/>
      </w:pPr>
      <w:r>
        <w:t>Guidelines for Written Assignments.</w:t>
      </w:r>
    </w:p>
    <w:p w14:paraId="2147C62A" w14:textId="206D1B2B" w:rsidR="002C7073" w:rsidRDefault="002C7073" w:rsidP="00946DA8">
      <w:pPr>
        <w:numPr>
          <w:ilvl w:val="1"/>
          <w:numId w:val="1"/>
        </w:numPr>
        <w:spacing w:after="0" w:line="276" w:lineRule="auto"/>
        <w:ind w:left="360"/>
        <w:rPr>
          <w:rFonts w:cstheme="minorHAnsi"/>
        </w:rPr>
      </w:pPr>
      <w:r>
        <w:rPr>
          <w:rFonts w:cstheme="minorHAnsi"/>
          <w:b/>
          <w:bCs/>
        </w:rPr>
        <w:t>Format</w:t>
      </w:r>
      <w:r>
        <w:rPr>
          <w:rFonts w:cstheme="minorHAnsi"/>
        </w:rPr>
        <w:t>: All </w:t>
      </w:r>
      <w:r>
        <w:rPr>
          <w:rFonts w:cstheme="minorHAnsi"/>
          <w:b/>
          <w:bCs/>
        </w:rPr>
        <w:t>papers</w:t>
      </w:r>
      <w:r>
        <w:rPr>
          <w:rFonts w:cstheme="minorHAnsi"/>
        </w:rPr>
        <w:t xml:space="preserve"> submitted via </w:t>
      </w:r>
      <w:r w:rsidR="00B301FF">
        <w:rPr>
          <w:rFonts w:cstheme="minorHAnsi"/>
        </w:rPr>
        <w:t>Course Connect</w:t>
      </w:r>
      <w:r>
        <w:rPr>
          <w:rFonts w:cstheme="minorHAnsi"/>
        </w:rPr>
        <w:t xml:space="preserve"> should be in </w:t>
      </w:r>
      <w:r>
        <w:rPr>
          <w:rFonts w:cstheme="minorHAnsi"/>
          <w:b/>
          <w:bCs/>
          <w:u w:val="single"/>
        </w:rPr>
        <w:t>.doc</w:t>
      </w:r>
      <w:r>
        <w:rPr>
          <w:rFonts w:cstheme="minorHAnsi"/>
        </w:rPr>
        <w:t xml:space="preserve"> or </w:t>
      </w:r>
      <w:r>
        <w:rPr>
          <w:rFonts w:cstheme="minorHAnsi"/>
          <w:b/>
          <w:bCs/>
          <w:u w:val="single"/>
        </w:rPr>
        <w:t>.docx</w:t>
      </w:r>
      <w:r>
        <w:rPr>
          <w:rFonts w:cstheme="minorHAnsi"/>
        </w:rPr>
        <w:t xml:space="preserve"> format. If you are not using Windows software it is also acceptable to submit papers in PDF format. </w:t>
      </w:r>
      <w:r>
        <w:rPr>
          <w:rFonts w:cstheme="minorHAnsi"/>
          <w:i/>
          <w:iCs/>
        </w:rPr>
        <w:t>Always begin filenames with your name</w:t>
      </w:r>
      <w:r>
        <w:rPr>
          <w:rFonts w:cstheme="minorHAnsi"/>
        </w:rPr>
        <w:t>, then the </w:t>
      </w:r>
      <w:r>
        <w:rPr>
          <w:rFonts w:cstheme="minorHAnsi"/>
          <w:i/>
          <w:iCs/>
        </w:rPr>
        <w:t>title of the assignment</w:t>
      </w:r>
      <w:r>
        <w:rPr>
          <w:rFonts w:cstheme="minorHAnsi"/>
        </w:rPr>
        <w:t>. Examples: [firstinitial.lastname – assignment title] = </w:t>
      </w:r>
      <w:r>
        <w:rPr>
          <w:rFonts w:cstheme="minorHAnsi"/>
          <w:b/>
          <w:bCs/>
        </w:rPr>
        <w:t xml:space="preserve">" </w:t>
      </w:r>
      <w:r w:rsidR="002D5974">
        <w:rPr>
          <w:rFonts w:cstheme="minorHAnsi"/>
          <w:b/>
          <w:bCs/>
        </w:rPr>
        <w:t>K.Kena</w:t>
      </w:r>
      <w:r>
        <w:rPr>
          <w:rFonts w:cstheme="minorHAnsi"/>
          <w:b/>
          <w:bCs/>
        </w:rPr>
        <w:t xml:space="preserve"> </w:t>
      </w:r>
      <w:r w:rsidR="002D5974">
        <w:rPr>
          <w:rFonts w:cstheme="minorHAnsi"/>
          <w:b/>
          <w:bCs/>
        </w:rPr>
        <w:t>Exegesis</w:t>
      </w:r>
      <w:r>
        <w:rPr>
          <w:rFonts w:cstheme="minorHAnsi"/>
          <w:b/>
          <w:bCs/>
        </w:rPr>
        <w:t>.docx</w:t>
      </w:r>
    </w:p>
    <w:p w14:paraId="5989EAA2" w14:textId="14B80329" w:rsidR="002C7073" w:rsidRDefault="002C7073" w:rsidP="008B7E33">
      <w:pPr>
        <w:numPr>
          <w:ilvl w:val="1"/>
          <w:numId w:val="2"/>
        </w:numPr>
        <w:spacing w:before="120" w:after="0" w:line="276" w:lineRule="auto"/>
        <w:ind w:left="360"/>
        <w:rPr>
          <w:rFonts w:cstheme="minorHAnsi"/>
        </w:rPr>
      </w:pPr>
      <w:r>
        <w:rPr>
          <w:rFonts w:cstheme="minorHAnsi"/>
          <w:b/>
          <w:bCs/>
        </w:rPr>
        <w:t>Documentation</w:t>
      </w:r>
      <w:r>
        <w:rPr>
          <w:rFonts w:cstheme="minorHAnsi"/>
        </w:rPr>
        <w:t>: Please always </w:t>
      </w:r>
      <w:r>
        <w:rPr>
          <w:rFonts w:cstheme="minorHAnsi"/>
          <w:i/>
          <w:iCs/>
          <w:u w:val="single"/>
        </w:rPr>
        <w:t>cite your sources</w:t>
      </w:r>
      <w:r>
        <w:rPr>
          <w:rFonts w:cstheme="minorHAnsi"/>
        </w:rPr>
        <w:t xml:space="preserve"> whenever you are quoting or summarizing from a text, even if it is obvious or mentioned in the assignment. Provide at least </w:t>
      </w:r>
      <w:r w:rsidR="00C52F10">
        <w:rPr>
          <w:rFonts w:cstheme="minorHAnsi"/>
        </w:rPr>
        <w:t xml:space="preserve">the </w:t>
      </w:r>
      <w:r>
        <w:rPr>
          <w:rFonts w:cstheme="minorHAnsi"/>
        </w:rPr>
        <w:t xml:space="preserve">author's name, </w:t>
      </w:r>
      <w:r w:rsidR="00C52F10">
        <w:rPr>
          <w:rFonts w:cstheme="minorHAnsi"/>
        </w:rPr>
        <w:t xml:space="preserve">the </w:t>
      </w:r>
      <w:r>
        <w:rPr>
          <w:rFonts w:cstheme="minorHAnsi"/>
        </w:rPr>
        <w:t xml:space="preserve">title, and </w:t>
      </w:r>
      <w:r w:rsidR="00C52F10">
        <w:rPr>
          <w:rFonts w:cstheme="minorHAnsi"/>
        </w:rPr>
        <w:t xml:space="preserve">the </w:t>
      </w:r>
      <w:r>
        <w:rPr>
          <w:rFonts w:cstheme="minorHAnsi"/>
        </w:rPr>
        <w:t xml:space="preserve">page number, even in discussion assignments. </w:t>
      </w:r>
      <w:r>
        <w:rPr>
          <w:rFonts w:cstheme="minorHAnsi"/>
          <w:b/>
          <w:bCs/>
        </w:rPr>
        <w:t xml:space="preserve">Please see the plagiarism section of this syllabus for more information. </w:t>
      </w:r>
    </w:p>
    <w:p w14:paraId="1AFB3D98" w14:textId="1A69CD87" w:rsidR="002C7073" w:rsidRDefault="002C7073" w:rsidP="008B7E33">
      <w:pPr>
        <w:numPr>
          <w:ilvl w:val="1"/>
          <w:numId w:val="2"/>
        </w:numPr>
        <w:spacing w:before="120" w:after="0" w:line="276" w:lineRule="auto"/>
        <w:ind w:left="360"/>
        <w:rPr>
          <w:rFonts w:cstheme="minorHAnsi"/>
        </w:rPr>
      </w:pPr>
      <w:r>
        <w:rPr>
          <w:rFonts w:cstheme="minorHAnsi"/>
          <w:b/>
          <w:bCs/>
        </w:rPr>
        <w:lastRenderedPageBreak/>
        <w:t>Style</w:t>
      </w:r>
      <w:r>
        <w:rPr>
          <w:rFonts w:cstheme="minorHAnsi"/>
        </w:rPr>
        <w:t xml:space="preserve">: </w:t>
      </w:r>
      <w:r w:rsidR="00AC7D5F">
        <w:rPr>
          <w:rFonts w:cstheme="minorHAnsi"/>
        </w:rPr>
        <w:t xml:space="preserve">Chicago Manual of Style </w:t>
      </w:r>
      <w:r>
        <w:rPr>
          <w:rFonts w:cstheme="minorHAnsi"/>
        </w:rPr>
        <w:t>documentation is expected for</w:t>
      </w:r>
      <w:r w:rsidR="007B5737">
        <w:rPr>
          <w:rFonts w:cstheme="minorHAnsi"/>
        </w:rPr>
        <w:t xml:space="preserve"> bibliographic references and</w:t>
      </w:r>
      <w:r>
        <w:rPr>
          <w:rFonts w:cstheme="minorHAnsi"/>
        </w:rPr>
        <w:t xml:space="preserve"> any quoted or paraphrased materials. </w:t>
      </w:r>
      <w:r w:rsidR="007457AA">
        <w:rPr>
          <w:rFonts w:cstheme="minorHAnsi"/>
        </w:rPr>
        <w:t xml:space="preserve">Basic information about this style may be found at </w:t>
      </w:r>
      <w:r w:rsidR="00C51293">
        <w:rPr>
          <w:rFonts w:cstheme="minorHAnsi"/>
        </w:rPr>
        <w:t>The Purdue Online Writing Lab (OWL). For this course we will be using the Notes and Bibliography</w:t>
      </w:r>
      <w:r w:rsidR="007D72B8">
        <w:rPr>
          <w:rFonts w:cstheme="minorHAnsi"/>
        </w:rPr>
        <w:t xml:space="preserve"> (NB) </w:t>
      </w:r>
      <w:r w:rsidR="00C51293">
        <w:rPr>
          <w:rFonts w:cstheme="minorHAnsi"/>
        </w:rPr>
        <w:t xml:space="preserve">options.  </w:t>
      </w:r>
      <w:hyperlink r:id="rId9" w:history="1">
        <w:r w:rsidR="00C51293" w:rsidRPr="00E46997">
          <w:rPr>
            <w:rStyle w:val="Hyperlink"/>
            <w:rFonts w:cstheme="minorHAnsi"/>
          </w:rPr>
          <w:t>https://owl.purdue.edu/owl/research_and_citation/chicago_manual_17th_edition/cmos_formatting_and_style_guide/chicago_manual_of_style_17th_edition.html</w:t>
        </w:r>
      </w:hyperlink>
      <w:r w:rsidR="00C51293">
        <w:rPr>
          <w:rFonts w:cstheme="minorHAnsi"/>
        </w:rPr>
        <w:t xml:space="preserve"> </w:t>
      </w:r>
      <w:r>
        <w:rPr>
          <w:rFonts w:cstheme="minorHAnsi"/>
        </w:rPr>
        <w:t xml:space="preserve"> </w:t>
      </w:r>
    </w:p>
    <w:p w14:paraId="696CF598" w14:textId="087A50FC" w:rsidR="002C7073" w:rsidRDefault="002C7073" w:rsidP="008B7E33">
      <w:pPr>
        <w:numPr>
          <w:ilvl w:val="1"/>
          <w:numId w:val="2"/>
        </w:numPr>
        <w:spacing w:before="120" w:after="0" w:line="276" w:lineRule="auto"/>
        <w:ind w:left="360"/>
        <w:rPr>
          <w:rFonts w:cstheme="minorHAnsi"/>
        </w:rPr>
      </w:pPr>
      <w:r>
        <w:rPr>
          <w:rFonts w:cstheme="minorHAnsi"/>
          <w:b/>
          <w:bCs/>
        </w:rPr>
        <w:t>Due dates</w:t>
      </w:r>
      <w:r>
        <w:rPr>
          <w:rFonts w:cstheme="minorHAnsi"/>
        </w:rPr>
        <w:t xml:space="preserve">: All assignments are due </w:t>
      </w:r>
      <w:r w:rsidR="004D2B49">
        <w:rPr>
          <w:rFonts w:cstheme="minorHAnsi"/>
        </w:rPr>
        <w:t>on the date</w:t>
      </w:r>
      <w:r>
        <w:rPr>
          <w:rFonts w:cstheme="minorHAnsi"/>
        </w:rPr>
        <w:t xml:space="preserve"> specified by the syllabus</w:t>
      </w:r>
      <w:r w:rsidR="004D2B49">
        <w:rPr>
          <w:rFonts w:cstheme="minorHAnsi"/>
        </w:rPr>
        <w:t xml:space="preserve">. Written assignments </w:t>
      </w:r>
      <w:r w:rsidR="001C3C69">
        <w:rPr>
          <w:rFonts w:cstheme="minorHAnsi"/>
        </w:rPr>
        <w:t xml:space="preserve">submitted more than </w:t>
      </w:r>
      <w:r w:rsidR="00C52F10">
        <w:rPr>
          <w:rFonts w:cstheme="minorHAnsi"/>
        </w:rPr>
        <w:t>three (3)</w:t>
      </w:r>
      <w:r w:rsidR="001C3C69">
        <w:rPr>
          <w:rFonts w:cstheme="minorHAnsi"/>
        </w:rPr>
        <w:t xml:space="preserve"> days </w:t>
      </w:r>
      <w:r w:rsidR="00682C4C">
        <w:rPr>
          <w:rFonts w:cstheme="minorHAnsi"/>
        </w:rPr>
        <w:t>after the due date</w:t>
      </w:r>
      <w:r w:rsidR="001C3C69">
        <w:rPr>
          <w:rFonts w:cstheme="minorHAnsi"/>
        </w:rPr>
        <w:t xml:space="preserve"> </w:t>
      </w:r>
      <w:r w:rsidR="004D2B49" w:rsidRPr="007D72B8">
        <w:rPr>
          <w:rFonts w:cstheme="minorHAnsi"/>
          <w:i/>
          <w:iCs/>
        </w:rPr>
        <w:t>may be accepted</w:t>
      </w:r>
      <w:r w:rsidR="004D2B49">
        <w:rPr>
          <w:rFonts w:cstheme="minorHAnsi"/>
        </w:rPr>
        <w:t xml:space="preserve"> with </w:t>
      </w:r>
      <w:r w:rsidR="001C3C69">
        <w:rPr>
          <w:rFonts w:cstheme="minorHAnsi"/>
        </w:rPr>
        <w:t xml:space="preserve">a 10% penalty. </w:t>
      </w:r>
      <w:r w:rsidR="000405C1">
        <w:rPr>
          <w:rFonts w:cstheme="minorHAnsi"/>
        </w:rPr>
        <w:t>Late discussion posts will attract a 25% penalty</w:t>
      </w:r>
      <w:r w:rsidR="00682C4C">
        <w:rPr>
          <w:rFonts w:cstheme="minorHAnsi"/>
        </w:rPr>
        <w:t xml:space="preserve">. </w:t>
      </w:r>
      <w:r w:rsidR="002D5974">
        <w:rPr>
          <w:rFonts w:cstheme="minorHAnsi"/>
        </w:rPr>
        <w:t xml:space="preserve">If you experience extenuating circumstances that may result in a late submission, </w:t>
      </w:r>
      <w:r w:rsidR="00682C4C">
        <w:rPr>
          <w:rFonts w:cstheme="minorHAnsi"/>
        </w:rPr>
        <w:t>please contact your professor</w:t>
      </w:r>
      <w:r w:rsidR="00983AB7">
        <w:rPr>
          <w:rFonts w:cstheme="minorHAnsi"/>
        </w:rPr>
        <w:t xml:space="preserve"> via email: </w:t>
      </w:r>
      <w:hyperlink r:id="rId10" w:history="1">
        <w:r w:rsidR="00983AB7" w:rsidRPr="001235D6">
          <w:rPr>
            <w:rStyle w:val="Hyperlink"/>
            <w:rFonts w:cstheme="minorHAnsi"/>
          </w:rPr>
          <w:t>kwasi.kena@indwes.edu</w:t>
        </w:r>
      </w:hyperlink>
      <w:r w:rsidR="00983AB7">
        <w:rPr>
          <w:rFonts w:cstheme="minorHAnsi"/>
        </w:rPr>
        <w:t xml:space="preserve">. </w:t>
      </w:r>
    </w:p>
    <w:p w14:paraId="3530592C" w14:textId="3D4E635D" w:rsidR="002C7073" w:rsidRPr="00AD4733" w:rsidRDefault="002C7073" w:rsidP="008B7E33">
      <w:pPr>
        <w:numPr>
          <w:ilvl w:val="1"/>
          <w:numId w:val="2"/>
        </w:numPr>
        <w:spacing w:before="120" w:after="0" w:line="276" w:lineRule="auto"/>
        <w:ind w:left="360"/>
        <w:rPr>
          <w:rFonts w:cstheme="minorHAnsi"/>
        </w:rPr>
      </w:pPr>
      <w:r>
        <w:rPr>
          <w:rFonts w:cstheme="minorHAnsi"/>
          <w:b/>
          <w:bCs/>
        </w:rPr>
        <w:t>Feedback</w:t>
      </w:r>
      <w:r>
        <w:rPr>
          <w:rFonts w:cstheme="minorHAnsi"/>
        </w:rPr>
        <w:t xml:space="preserve">: </w:t>
      </w:r>
      <w:r w:rsidR="00682C4C">
        <w:rPr>
          <w:rFonts w:cstheme="minorHAnsi"/>
        </w:rPr>
        <w:t>I</w:t>
      </w:r>
      <w:r>
        <w:rPr>
          <w:rFonts w:cstheme="minorHAnsi"/>
        </w:rPr>
        <w:t xml:space="preserve"> will make every effort to provide feedback and grades on all on-time submissions within </w:t>
      </w:r>
      <w:r w:rsidR="00174C5F">
        <w:rPr>
          <w:rFonts w:cstheme="minorHAnsi"/>
        </w:rPr>
        <w:t>ten days</w:t>
      </w:r>
      <w:r>
        <w:rPr>
          <w:rFonts w:cstheme="minorHAnsi"/>
        </w:rPr>
        <w:t xml:space="preserve"> of the due date. </w:t>
      </w:r>
    </w:p>
    <w:p w14:paraId="09541982" w14:textId="29EE2DFB" w:rsidR="00397227" w:rsidRPr="00DF73CD" w:rsidRDefault="00397227" w:rsidP="00397227">
      <w:pPr>
        <w:rPr>
          <w:rFonts w:cstheme="minorHAnsi"/>
        </w:rPr>
      </w:pPr>
    </w:p>
    <w:p w14:paraId="60F996FB" w14:textId="3EA140C9" w:rsidR="00983AB7" w:rsidRPr="00BD5425" w:rsidRDefault="001003D2" w:rsidP="001F7695">
      <w:pPr>
        <w:pBdr>
          <w:top w:val="triple" w:sz="4" w:space="1" w:color="auto"/>
          <w:left w:val="triple" w:sz="4" w:space="4" w:color="auto"/>
          <w:bottom w:val="triple" w:sz="4" w:space="1" w:color="auto"/>
          <w:right w:val="triple" w:sz="4" w:space="4" w:color="auto"/>
        </w:pBdr>
        <w:rPr>
          <w:rFonts w:cstheme="minorHAnsi"/>
        </w:rPr>
      </w:pPr>
      <w:r w:rsidRPr="0041666F">
        <w:rPr>
          <w:rStyle w:val="Heading1Char"/>
        </w:rPr>
        <w:t>Guidelines for Online Discussions:</w:t>
      </w:r>
      <w:r>
        <w:rPr>
          <w:rStyle w:val="HeadersChar"/>
          <w:rFonts w:eastAsiaTheme="minorHAnsi"/>
        </w:rPr>
        <w:br/>
      </w:r>
      <w:r>
        <w:br/>
      </w:r>
      <w:r>
        <w:rPr>
          <w:rFonts w:cstheme="minorHAnsi"/>
          <w:b/>
        </w:rPr>
        <w:t>Identification:</w:t>
      </w:r>
      <w:r>
        <w:rPr>
          <w:rFonts w:cstheme="minorHAnsi"/>
        </w:rPr>
        <w:t xml:space="preserve"> Students - please adhere to the following </w:t>
      </w:r>
      <w:r>
        <w:rPr>
          <w:rFonts w:cstheme="minorHAnsi"/>
          <w:b/>
          <w:bCs/>
        </w:rPr>
        <w:t>naming convention</w:t>
      </w:r>
      <w:r>
        <w:rPr>
          <w:rFonts w:cstheme="minorHAnsi"/>
        </w:rPr>
        <w:t xml:space="preserve"> for your initial discussion posts: "[name] - [assignment title]"</w:t>
      </w:r>
      <w:r>
        <w:rPr>
          <w:rFonts w:cstheme="minorHAnsi"/>
          <w:sz w:val="24"/>
        </w:rPr>
        <w:br/>
      </w:r>
      <w:r>
        <w:rPr>
          <w:rFonts w:cstheme="minorHAnsi"/>
        </w:rPr>
        <w:br/>
        <w:t xml:space="preserve">So, e.g. </w:t>
      </w:r>
      <w:r>
        <w:rPr>
          <w:rFonts w:cstheme="minorHAnsi"/>
          <w:bCs/>
          <w:i/>
        </w:rPr>
        <w:t>“</w:t>
      </w:r>
      <w:r w:rsidR="002D5974">
        <w:rPr>
          <w:rFonts w:cstheme="minorHAnsi"/>
          <w:bCs/>
          <w:i/>
        </w:rPr>
        <w:t>Kwasi Kena</w:t>
      </w:r>
      <w:r>
        <w:rPr>
          <w:rFonts w:cstheme="minorHAnsi"/>
          <w:bCs/>
          <w:i/>
        </w:rPr>
        <w:t xml:space="preserve"> – </w:t>
      </w:r>
      <w:r w:rsidR="002D5974">
        <w:rPr>
          <w:rFonts w:cstheme="minorHAnsi"/>
          <w:bCs/>
          <w:i/>
        </w:rPr>
        <w:t>Gospel of John</w:t>
      </w:r>
      <w:r>
        <w:rPr>
          <w:rFonts w:cstheme="minorHAnsi"/>
          <w:bCs/>
          <w:i/>
        </w:rPr>
        <w:t>”</w:t>
      </w:r>
      <w:r>
        <w:rPr>
          <w:rFonts w:cstheme="minorHAnsi"/>
          <w:sz w:val="24"/>
        </w:rPr>
        <w:br/>
      </w:r>
      <w:r>
        <w:rPr>
          <w:rFonts w:cstheme="minorHAnsi"/>
        </w:rPr>
        <w:br/>
        <w:t>This will help your professor identify the posts you are responding to when she/he grades your discussions.</w:t>
      </w:r>
      <w:r>
        <w:rPr>
          <w:rFonts w:cstheme="minorHAnsi"/>
          <w:sz w:val="24"/>
        </w:rPr>
        <w:br/>
      </w:r>
      <w:r>
        <w:rPr>
          <w:rFonts w:cstheme="minorHAnsi"/>
        </w:rPr>
        <w:br/>
      </w:r>
      <w:r>
        <w:rPr>
          <w:rFonts w:cstheme="minorHAnsi"/>
          <w:b/>
        </w:rPr>
        <w:t>Content:</w:t>
      </w:r>
      <w:r>
        <w:rPr>
          <w:rFonts w:cstheme="minorHAnsi"/>
        </w:rPr>
        <w:t xml:space="preserve"> Discussion assignments are similar to group or all-class discussions in the classroom context. While these are not "writing assignments," you should still be careful with grammar, spelling, documentation, and formatting in your discussion posts and comments. Posts need to have </w:t>
      </w:r>
      <w:r>
        <w:rPr>
          <w:rFonts w:cstheme="minorHAnsi"/>
          <w:i/>
        </w:rPr>
        <w:t>substance</w:t>
      </w:r>
      <w:r>
        <w:rPr>
          <w:rFonts w:cstheme="minorHAnsi"/>
        </w:rPr>
        <w:t xml:space="preserve"> in order to count. Short comments like, “I agree,” or “Good work,” will not count toward your week’s assignments. The posts that count grade wise will need to advance the discussion in some significant way.</w:t>
      </w:r>
      <w:r>
        <w:rPr>
          <w:rFonts w:cstheme="minorHAnsi"/>
          <w:sz w:val="24"/>
        </w:rPr>
        <w:br/>
      </w:r>
      <w:r>
        <w:rPr>
          <w:rFonts w:cstheme="minorHAnsi"/>
        </w:rPr>
        <w:br/>
      </w:r>
      <w:r>
        <w:rPr>
          <w:rFonts w:cstheme="minorHAnsi"/>
          <w:b/>
        </w:rPr>
        <w:t>Climate:</w:t>
      </w:r>
      <w:r>
        <w:rPr>
          <w:rFonts w:cstheme="minorHAnsi"/>
        </w:rPr>
        <w:t xml:space="preserve">   We encourage you to remember that the discussion room may be full of many opposing views on any given topic. We encourage you to view differences of opinion and belief as opportunities to learn from one another. Do engage your neighbor’s thoughts charitably. It is at the professor’s discretion to remove any posts or comments he or she thinks cross the line.</w:t>
      </w:r>
      <w:r>
        <w:rPr>
          <w:rFonts w:cstheme="minorHAnsi"/>
          <w:sz w:val="24"/>
        </w:rPr>
        <w:br/>
      </w:r>
    </w:p>
    <w:p w14:paraId="4A2B8181" w14:textId="20F48E08" w:rsidR="0027220D" w:rsidRDefault="001003D2" w:rsidP="001F7695">
      <w:pPr>
        <w:pBdr>
          <w:top w:val="triple" w:sz="4" w:space="1" w:color="auto"/>
          <w:left w:val="triple" w:sz="4" w:space="4" w:color="auto"/>
          <w:bottom w:val="triple" w:sz="4" w:space="1" w:color="auto"/>
          <w:right w:val="triple" w:sz="4" w:space="4" w:color="auto"/>
        </w:pBdr>
        <w:rPr>
          <w:rFonts w:cstheme="minorHAnsi"/>
          <w:b/>
        </w:rPr>
      </w:pPr>
      <w:r>
        <w:rPr>
          <w:rFonts w:cstheme="minorHAnsi"/>
          <w:b/>
        </w:rPr>
        <w:t>General instructions:</w:t>
      </w:r>
    </w:p>
    <w:p w14:paraId="2E1568D4" w14:textId="0D87F957" w:rsidR="001003D2" w:rsidRPr="007176D0" w:rsidRDefault="001003D2" w:rsidP="001F7695">
      <w:pPr>
        <w:pBdr>
          <w:top w:val="triple" w:sz="4" w:space="1" w:color="auto"/>
          <w:left w:val="triple" w:sz="4" w:space="4" w:color="auto"/>
          <w:bottom w:val="triple" w:sz="4" w:space="1" w:color="auto"/>
          <w:right w:val="triple" w:sz="4" w:space="4" w:color="auto"/>
        </w:pBdr>
        <w:spacing w:after="0" w:line="240" w:lineRule="auto"/>
        <w:rPr>
          <w:rFonts w:cstheme="minorHAnsi"/>
        </w:rPr>
      </w:pPr>
      <w:r w:rsidRPr="007176D0">
        <w:rPr>
          <w:rFonts w:cstheme="minorHAnsi"/>
        </w:rPr>
        <w:t>If you are responding to another post, click “reply</w:t>
      </w:r>
      <w:r w:rsidR="00983AB7">
        <w:rPr>
          <w:rFonts w:cstheme="minorHAnsi"/>
        </w:rPr>
        <w:t>.</w:t>
      </w:r>
      <w:r w:rsidRPr="007176D0">
        <w:rPr>
          <w:rFonts w:cstheme="minorHAnsi"/>
        </w:rPr>
        <w:t xml:space="preserve">” </w:t>
      </w:r>
    </w:p>
    <w:p w14:paraId="2A93BD97" w14:textId="67B6C63F" w:rsidR="001003D2" w:rsidRPr="007176D0" w:rsidRDefault="001003D2" w:rsidP="001F7695">
      <w:pPr>
        <w:pBdr>
          <w:top w:val="triple" w:sz="4" w:space="1" w:color="auto"/>
          <w:left w:val="triple" w:sz="4" w:space="4" w:color="auto"/>
          <w:bottom w:val="triple" w:sz="4" w:space="1" w:color="auto"/>
          <w:right w:val="triple" w:sz="4" w:space="4" w:color="auto"/>
        </w:pBdr>
        <w:spacing w:after="0" w:line="240" w:lineRule="auto"/>
        <w:rPr>
          <w:rFonts w:cstheme="minorHAnsi"/>
        </w:rPr>
      </w:pPr>
      <w:r w:rsidRPr="007176D0">
        <w:rPr>
          <w:rFonts w:cstheme="minorHAnsi"/>
        </w:rPr>
        <w:t xml:space="preserve">In your responses, compare, contrast, and/or question another’s postings. </w:t>
      </w:r>
    </w:p>
    <w:p w14:paraId="5338C44F" w14:textId="77777777" w:rsidR="00BD5425" w:rsidRDefault="00BD5425" w:rsidP="00AD4733">
      <w:pPr>
        <w:pBdr>
          <w:top w:val="triple" w:sz="4" w:space="1" w:color="auto"/>
          <w:left w:val="triple" w:sz="4" w:space="4" w:color="auto"/>
          <w:bottom w:val="triple" w:sz="4" w:space="1" w:color="auto"/>
          <w:right w:val="triple" w:sz="4" w:space="4" w:color="auto"/>
        </w:pBdr>
        <w:spacing w:before="100" w:beforeAutospacing="1" w:after="100" w:afterAutospacing="1"/>
        <w:rPr>
          <w:rFonts w:cstheme="minorHAnsi"/>
          <w:b/>
          <w:bCs/>
        </w:rPr>
      </w:pPr>
    </w:p>
    <w:p w14:paraId="6A855821" w14:textId="4B3F3749" w:rsidR="008F2910" w:rsidRPr="00AD4733" w:rsidRDefault="001003D2" w:rsidP="00AD4733">
      <w:pPr>
        <w:pBdr>
          <w:top w:val="triple" w:sz="4" w:space="1" w:color="auto"/>
          <w:left w:val="triple" w:sz="4" w:space="4" w:color="auto"/>
          <w:bottom w:val="triple" w:sz="4" w:space="1" w:color="auto"/>
          <w:right w:val="triple" w:sz="4" w:space="4" w:color="auto"/>
        </w:pBdr>
        <w:spacing w:before="100" w:beforeAutospacing="1" w:after="100" w:afterAutospacing="1"/>
        <w:rPr>
          <w:rFonts w:cstheme="minorHAnsi"/>
        </w:rPr>
      </w:pPr>
      <w:r>
        <w:rPr>
          <w:rFonts w:cstheme="minorHAnsi"/>
          <w:b/>
          <w:bCs/>
        </w:rPr>
        <w:lastRenderedPageBreak/>
        <w:t>Late discussion posts</w:t>
      </w:r>
      <w:r w:rsidR="0045704D">
        <w:rPr>
          <w:rFonts w:cstheme="minorHAnsi"/>
        </w:rPr>
        <w:t>—</w:t>
      </w:r>
      <w:r>
        <w:rPr>
          <w:rFonts w:cstheme="minorHAnsi"/>
        </w:rPr>
        <w:t xml:space="preserve">Discussions are part of your interactive learning experience. You receive points for sharing as well as for interacting with others in the discussion forums. Late initial posts do not contribute to this process of interactive learning. Therefore </w:t>
      </w:r>
      <w:r w:rsidR="000405C1">
        <w:rPr>
          <w:rFonts w:cstheme="minorHAnsi"/>
          <w:bCs/>
          <w:i/>
        </w:rPr>
        <w:t>a 25% deduction will be recorded</w:t>
      </w:r>
      <w:r>
        <w:rPr>
          <w:rFonts w:cstheme="minorHAnsi"/>
        </w:rPr>
        <w:t xml:space="preserve"> for</w:t>
      </w:r>
      <w:r w:rsidR="00E37419">
        <w:rPr>
          <w:rFonts w:cstheme="minorHAnsi"/>
        </w:rPr>
        <w:t xml:space="preserve"> initial</w:t>
      </w:r>
      <w:r>
        <w:rPr>
          <w:rFonts w:cstheme="minorHAnsi"/>
        </w:rPr>
        <w:t xml:space="preserve"> posts that are offered after the closing </w:t>
      </w:r>
      <w:r w:rsidR="002B513B">
        <w:rPr>
          <w:rFonts w:cstheme="minorHAnsi"/>
        </w:rPr>
        <w:t>date</w:t>
      </w:r>
      <w:r>
        <w:rPr>
          <w:rFonts w:cstheme="minorHAnsi"/>
        </w:rPr>
        <w:t xml:space="preserve"> of each discussion. </w:t>
      </w:r>
    </w:p>
    <w:p w14:paraId="3BAAA3EF" w14:textId="2A60B5AC" w:rsidR="005F7525" w:rsidRDefault="002D4814" w:rsidP="004A180D">
      <w:pPr>
        <w:pStyle w:val="Heading1"/>
        <w:spacing w:before="0" w:line="240" w:lineRule="auto"/>
        <w:jc w:val="center"/>
        <w15:collapsed/>
      </w:pPr>
      <w:r>
        <w:t>Class Calendar</w:t>
      </w:r>
      <w:r w:rsidR="00DC3BFE">
        <w:t xml:space="preserve"> &amp;</w:t>
      </w:r>
      <w:r>
        <w:t xml:space="preserve"> </w:t>
      </w:r>
      <w:r w:rsidR="005F7525">
        <w:t>Assignments</w:t>
      </w:r>
    </w:p>
    <w:p w14:paraId="0BD9CF2A" w14:textId="77777777" w:rsidR="004A180D" w:rsidRDefault="004A180D" w:rsidP="004A180D">
      <w:pPr>
        <w:pStyle w:val="Heading1"/>
        <w:spacing w:before="0" w:line="240" w:lineRule="auto"/>
        <w:jc w:val="center"/>
        <w15:collapsed/>
      </w:pPr>
    </w:p>
    <w:p w14:paraId="5D669EB8" w14:textId="74D433F2" w:rsidR="004A180D" w:rsidRDefault="006A302B" w:rsidP="004A180D">
      <w:pPr>
        <w:pStyle w:val="Heading1"/>
        <w:spacing w:before="0" w:line="240" w:lineRule="auto"/>
        <w:jc w:val="center"/>
        <w15:collapsed/>
      </w:pPr>
      <w:r>
        <w:t xml:space="preserve">Synchronous </w:t>
      </w:r>
      <w:r w:rsidR="004A180D">
        <w:t xml:space="preserve">(Zoom) </w:t>
      </w:r>
      <w:r>
        <w:t xml:space="preserve">Meetings and </w:t>
      </w:r>
    </w:p>
    <w:p w14:paraId="1319CC78" w14:textId="37EB6AA2" w:rsidR="006A302B" w:rsidRDefault="006A302B" w:rsidP="004A180D">
      <w:pPr>
        <w:pStyle w:val="Heading1"/>
        <w:spacing w:before="0" w:line="240" w:lineRule="auto"/>
        <w:jc w:val="center"/>
        <w15:collapsed/>
      </w:pPr>
      <w:r>
        <w:t>Asynchronous</w:t>
      </w:r>
      <w:r w:rsidR="004A180D">
        <w:t xml:space="preserve"> (Course Connect)</w:t>
      </w:r>
      <w:r>
        <w:t xml:space="preserve"> Discussion Forums</w:t>
      </w:r>
    </w:p>
    <w:tbl>
      <w:tblPr>
        <w:tblStyle w:val="TableGrid"/>
        <w:tblW w:w="0" w:type="auto"/>
        <w:tblLook w:val="04A0" w:firstRow="1" w:lastRow="0" w:firstColumn="1" w:lastColumn="0" w:noHBand="0" w:noVBand="1"/>
      </w:tblPr>
      <w:tblGrid>
        <w:gridCol w:w="4675"/>
        <w:gridCol w:w="4675"/>
      </w:tblGrid>
      <w:tr w:rsidR="006A302B" w14:paraId="02D35A63" w14:textId="77777777" w:rsidTr="006F4C26">
        <w:tc>
          <w:tcPr>
            <w:tcW w:w="4675" w:type="dxa"/>
          </w:tcPr>
          <w:p w14:paraId="5FC5C9A5" w14:textId="77777777" w:rsidR="006A302B" w:rsidRDefault="006A302B" w:rsidP="006F4C26">
            <w:pPr>
              <w:shd w:val="clear" w:color="auto" w:fill="FFFFFF"/>
              <w:jc w:val="center"/>
            </w:pPr>
            <w:r>
              <w:t>Synchronous Meeting Dates Via Zoom</w:t>
            </w:r>
          </w:p>
          <w:p w14:paraId="41D5A5AB" w14:textId="77777777" w:rsidR="006A302B" w:rsidRDefault="006A302B" w:rsidP="006F4C26">
            <w:pPr>
              <w:jc w:val="center"/>
            </w:pPr>
          </w:p>
        </w:tc>
        <w:tc>
          <w:tcPr>
            <w:tcW w:w="4675" w:type="dxa"/>
          </w:tcPr>
          <w:p w14:paraId="3C416C16" w14:textId="77777777" w:rsidR="006A302B" w:rsidRDefault="006A302B" w:rsidP="006F4C26">
            <w:pPr>
              <w:shd w:val="clear" w:color="auto" w:fill="FFFFFF"/>
              <w:jc w:val="center"/>
            </w:pPr>
            <w:r>
              <w:t xml:space="preserve">Asynchronous Assignments &amp; Discussion Forums </w:t>
            </w:r>
          </w:p>
          <w:p w14:paraId="34DC4F1A" w14:textId="77777777" w:rsidR="006A302B" w:rsidRDefault="006A302B" w:rsidP="006F4C26">
            <w:pPr>
              <w:jc w:val="center"/>
            </w:pPr>
          </w:p>
        </w:tc>
      </w:tr>
      <w:tr w:rsidR="006A302B" w14:paraId="4EC21FA4" w14:textId="77777777" w:rsidTr="006F4C26">
        <w:tc>
          <w:tcPr>
            <w:tcW w:w="4675" w:type="dxa"/>
          </w:tcPr>
          <w:p w14:paraId="013F3573" w14:textId="633089EF" w:rsidR="006A302B" w:rsidRDefault="006A302B" w:rsidP="006F4C26">
            <w:pPr>
              <w:shd w:val="clear" w:color="auto" w:fill="FFFFFF"/>
            </w:pPr>
            <w:r w:rsidRPr="00ED3998">
              <w:rPr>
                <w:b/>
              </w:rPr>
              <w:t>Week 1</w:t>
            </w:r>
            <w:r>
              <w:rPr>
                <w:b/>
              </w:rPr>
              <w:t>:</w:t>
            </w:r>
            <w:r>
              <w:t xml:space="preserve"> Friday, April </w:t>
            </w:r>
            <w:r w:rsidR="00947C10">
              <w:t>29</w:t>
            </w:r>
            <w:r>
              <w:t>, 7-9pm, CST</w:t>
            </w:r>
          </w:p>
          <w:p w14:paraId="70F23A12" w14:textId="6DFCCE27" w:rsidR="006A302B" w:rsidRPr="003E092B" w:rsidRDefault="006A302B" w:rsidP="006F4C26">
            <w:pPr>
              <w:shd w:val="clear" w:color="auto" w:fill="FFFFFF"/>
              <w:rPr>
                <w:color w:val="FF0000"/>
              </w:rPr>
            </w:pPr>
            <w:r>
              <w:t>Saturday,</w:t>
            </w:r>
            <w:r w:rsidR="00947C10">
              <w:t xml:space="preserve"> April 30</w:t>
            </w:r>
            <w:r>
              <w:t xml:space="preserve">, </w:t>
            </w:r>
            <w:r w:rsidR="00623E5E">
              <w:t>7</w:t>
            </w:r>
            <w:r w:rsidR="00B65A4F">
              <w:t>-9pm</w:t>
            </w:r>
            <w:r>
              <w:t>, CST</w:t>
            </w:r>
            <w:r w:rsidR="003E092B">
              <w:t xml:space="preserve"> </w:t>
            </w:r>
            <w:r w:rsidR="003E092B">
              <w:rPr>
                <w:color w:val="FF0000"/>
              </w:rPr>
              <w:t>[Note: one-</w:t>
            </w:r>
            <w:r w:rsidR="00FB67B5">
              <w:rPr>
                <w:color w:val="FF0000"/>
              </w:rPr>
              <w:t xml:space="preserve">time </w:t>
            </w:r>
            <w:r w:rsidR="00960CE7">
              <w:rPr>
                <w:color w:val="FF0000"/>
              </w:rPr>
              <w:t xml:space="preserve">only </w:t>
            </w:r>
            <w:r w:rsidR="00FB67B5">
              <w:rPr>
                <w:color w:val="FF0000"/>
              </w:rPr>
              <w:t>Saturday evening</w:t>
            </w:r>
            <w:r w:rsidR="00960CE7">
              <w:rPr>
                <w:color w:val="FF0000"/>
              </w:rPr>
              <w:t xml:space="preserve"> Zoom</w:t>
            </w:r>
            <w:r w:rsidR="0078317C">
              <w:rPr>
                <w:color w:val="FF0000"/>
              </w:rPr>
              <w:t xml:space="preserve"> meeting</w:t>
            </w:r>
            <w:r w:rsidR="00FB67B5">
              <w:rPr>
                <w:color w:val="FF0000"/>
              </w:rPr>
              <w:t>.]</w:t>
            </w:r>
          </w:p>
          <w:p w14:paraId="17AAA558" w14:textId="77777777" w:rsidR="006A302B" w:rsidRDefault="006A302B" w:rsidP="006F4C26">
            <w:pPr>
              <w:shd w:val="clear" w:color="auto" w:fill="FFFFFF"/>
            </w:pPr>
          </w:p>
          <w:p w14:paraId="0895DB7E" w14:textId="574E2DD2" w:rsidR="006A302B" w:rsidRDefault="006A302B" w:rsidP="006F4C26">
            <w:pPr>
              <w:shd w:val="clear" w:color="auto" w:fill="FFFFFF"/>
            </w:pPr>
            <w:r>
              <w:rPr>
                <w:b/>
              </w:rPr>
              <w:t xml:space="preserve">Week 3: </w:t>
            </w:r>
            <w:r>
              <w:t xml:space="preserve">Friday, </w:t>
            </w:r>
            <w:r w:rsidR="00947C10">
              <w:t>May 13</w:t>
            </w:r>
            <w:r>
              <w:t>, 7-9pm, CST</w:t>
            </w:r>
          </w:p>
          <w:p w14:paraId="78121EED" w14:textId="6D40B71D" w:rsidR="006A302B" w:rsidRDefault="006A302B" w:rsidP="006F4C26">
            <w:pPr>
              <w:shd w:val="clear" w:color="auto" w:fill="FFFFFF"/>
            </w:pPr>
            <w:r>
              <w:t>Saturday, May 1</w:t>
            </w:r>
            <w:r w:rsidR="00947C10">
              <w:t>4</w:t>
            </w:r>
            <w:r>
              <w:t>, 10am – Noon, CST</w:t>
            </w:r>
          </w:p>
          <w:p w14:paraId="6A39661A" w14:textId="77777777" w:rsidR="006A302B" w:rsidRDefault="006A302B" w:rsidP="006F4C26">
            <w:pPr>
              <w:shd w:val="clear" w:color="auto" w:fill="FFFFFF"/>
            </w:pPr>
          </w:p>
          <w:p w14:paraId="370EE4F6" w14:textId="64ADBA75" w:rsidR="006A302B" w:rsidRDefault="006A302B" w:rsidP="006F4C26">
            <w:pPr>
              <w:shd w:val="clear" w:color="auto" w:fill="FFFFFF"/>
            </w:pPr>
            <w:r>
              <w:rPr>
                <w:b/>
              </w:rPr>
              <w:t xml:space="preserve">Week 5: </w:t>
            </w:r>
            <w:r>
              <w:t xml:space="preserve">Friday, May </w:t>
            </w:r>
            <w:r w:rsidR="00947C10">
              <w:t>27</w:t>
            </w:r>
            <w:r>
              <w:t>, 7-9pm, CST</w:t>
            </w:r>
          </w:p>
          <w:p w14:paraId="51729253" w14:textId="61CF3C02" w:rsidR="006A302B" w:rsidRDefault="006A302B" w:rsidP="006F4C26">
            <w:pPr>
              <w:shd w:val="clear" w:color="auto" w:fill="FFFFFF"/>
            </w:pPr>
            <w:r>
              <w:t xml:space="preserve">Saturday, May </w:t>
            </w:r>
            <w:r w:rsidR="00947C10">
              <w:t>28</w:t>
            </w:r>
            <w:r>
              <w:t>, 10am – Noon, CST</w:t>
            </w:r>
          </w:p>
          <w:p w14:paraId="336455A4" w14:textId="77777777" w:rsidR="006A302B" w:rsidRDefault="006A302B" w:rsidP="006F4C26"/>
        </w:tc>
        <w:tc>
          <w:tcPr>
            <w:tcW w:w="4675" w:type="dxa"/>
          </w:tcPr>
          <w:p w14:paraId="2B36461A" w14:textId="77777777" w:rsidR="006A302B" w:rsidRDefault="006A302B" w:rsidP="006F4C26">
            <w:pPr>
              <w:shd w:val="clear" w:color="auto" w:fill="FFFFFF"/>
              <w:rPr>
                <w:b/>
              </w:rPr>
            </w:pPr>
            <w:r w:rsidRPr="00ED3998">
              <w:rPr>
                <w:b/>
              </w:rPr>
              <w:t>Pre-Course Work</w:t>
            </w:r>
            <w:r>
              <w:rPr>
                <w:b/>
              </w:rPr>
              <w:t xml:space="preserve">: </w:t>
            </w:r>
          </w:p>
          <w:p w14:paraId="23AA3406" w14:textId="5171A46C" w:rsidR="006A302B" w:rsidRDefault="00D14310" w:rsidP="00AC56E4">
            <w:pPr>
              <w:pStyle w:val="ListParagraph"/>
              <w:numPr>
                <w:ilvl w:val="0"/>
                <w:numId w:val="16"/>
              </w:numPr>
              <w:shd w:val="clear" w:color="auto" w:fill="FFFFFF"/>
            </w:pPr>
            <w:r>
              <w:t xml:space="preserve">Two </w:t>
            </w:r>
            <w:r w:rsidR="006A302B">
              <w:t>Discussion Forum</w:t>
            </w:r>
            <w:r>
              <w:t>s</w:t>
            </w:r>
            <w:r w:rsidR="006A302B">
              <w:t xml:space="preserve">: April </w:t>
            </w:r>
            <w:r w:rsidR="005F5138">
              <w:t>25 – May 1</w:t>
            </w:r>
          </w:p>
          <w:p w14:paraId="539A952F" w14:textId="77777777" w:rsidR="006A302B" w:rsidRDefault="006A302B" w:rsidP="006F4C26">
            <w:pPr>
              <w:shd w:val="clear" w:color="auto" w:fill="FFFFFF"/>
            </w:pPr>
          </w:p>
          <w:p w14:paraId="6229C61B" w14:textId="77777777" w:rsidR="009B058D" w:rsidRDefault="005C7A4C" w:rsidP="006F4C26">
            <w:pPr>
              <w:shd w:val="clear" w:color="auto" w:fill="FFFFFF"/>
              <w:rPr>
                <w:b/>
              </w:rPr>
            </w:pPr>
            <w:r>
              <w:rPr>
                <w:b/>
              </w:rPr>
              <w:t xml:space="preserve">Week </w:t>
            </w:r>
            <w:r w:rsidR="009B058D">
              <w:rPr>
                <w:b/>
              </w:rPr>
              <w:t>2:</w:t>
            </w:r>
          </w:p>
          <w:p w14:paraId="713A2CF7" w14:textId="3EDFBB59" w:rsidR="009B058D" w:rsidRDefault="009B058D" w:rsidP="009B058D">
            <w:pPr>
              <w:pStyle w:val="ListParagraph"/>
              <w:numPr>
                <w:ilvl w:val="0"/>
                <w:numId w:val="16"/>
              </w:numPr>
              <w:shd w:val="clear" w:color="auto" w:fill="FFFFFF"/>
            </w:pPr>
            <w:r>
              <w:t>Written Assignment 1: Due April May 6</w:t>
            </w:r>
          </w:p>
          <w:p w14:paraId="1AF2E2EC" w14:textId="77777777" w:rsidR="009B058D" w:rsidRDefault="009B058D" w:rsidP="006F4C26">
            <w:pPr>
              <w:shd w:val="clear" w:color="auto" w:fill="FFFFFF"/>
              <w:rPr>
                <w:b/>
              </w:rPr>
            </w:pPr>
          </w:p>
          <w:p w14:paraId="6C59FF18" w14:textId="77A1F2F7" w:rsidR="006A302B" w:rsidRDefault="006A302B" w:rsidP="006F4C26">
            <w:pPr>
              <w:shd w:val="clear" w:color="auto" w:fill="FFFFFF"/>
            </w:pPr>
            <w:r>
              <w:rPr>
                <w:b/>
              </w:rPr>
              <w:t>Weeks 2</w:t>
            </w:r>
            <w:r w:rsidR="00C84700">
              <w:rPr>
                <w:b/>
              </w:rPr>
              <w:t>-3</w:t>
            </w:r>
            <w:r>
              <w:rPr>
                <w:b/>
              </w:rPr>
              <w:t xml:space="preserve">: </w:t>
            </w:r>
            <w:r w:rsidR="00C84700" w:rsidRPr="00C84700">
              <w:rPr>
                <w:bCs/>
              </w:rPr>
              <w:t>May 2</w:t>
            </w:r>
            <w:r>
              <w:t>-</w:t>
            </w:r>
            <w:r w:rsidR="00267757">
              <w:t xml:space="preserve">May </w:t>
            </w:r>
            <w:r w:rsidR="00C84700">
              <w:t>15</w:t>
            </w:r>
          </w:p>
          <w:p w14:paraId="539C1F73" w14:textId="77777777" w:rsidR="006A302B" w:rsidRDefault="006A302B" w:rsidP="00AC56E4">
            <w:pPr>
              <w:pStyle w:val="ListParagraph"/>
              <w:numPr>
                <w:ilvl w:val="0"/>
                <w:numId w:val="16"/>
              </w:numPr>
              <w:shd w:val="clear" w:color="auto" w:fill="FFFFFF"/>
            </w:pPr>
            <w:r>
              <w:t>Discussion Forum</w:t>
            </w:r>
          </w:p>
          <w:p w14:paraId="276F4FA0" w14:textId="77777777" w:rsidR="006A302B" w:rsidRDefault="006A302B" w:rsidP="006F4C26">
            <w:pPr>
              <w:shd w:val="clear" w:color="auto" w:fill="FFFFFF"/>
            </w:pPr>
          </w:p>
          <w:p w14:paraId="744E8696" w14:textId="42006908" w:rsidR="006A302B" w:rsidRDefault="006A302B" w:rsidP="006F4C26">
            <w:pPr>
              <w:shd w:val="clear" w:color="auto" w:fill="FFFFFF"/>
            </w:pPr>
            <w:r>
              <w:rPr>
                <w:b/>
              </w:rPr>
              <w:t>Weeks 4</w:t>
            </w:r>
            <w:r w:rsidR="00C84700">
              <w:rPr>
                <w:b/>
              </w:rPr>
              <w:t>-5</w:t>
            </w:r>
            <w:r>
              <w:rPr>
                <w:b/>
              </w:rPr>
              <w:t xml:space="preserve">: </w:t>
            </w:r>
            <w:r w:rsidR="00267757" w:rsidRPr="005D1A97">
              <w:rPr>
                <w:bCs/>
              </w:rPr>
              <w:t xml:space="preserve">May </w:t>
            </w:r>
            <w:r w:rsidR="00C84700">
              <w:rPr>
                <w:bCs/>
              </w:rPr>
              <w:t>16</w:t>
            </w:r>
            <w:r>
              <w:t>-May</w:t>
            </w:r>
            <w:r w:rsidR="005D1A97">
              <w:t xml:space="preserve"> 2</w:t>
            </w:r>
            <w:r w:rsidR="005C7A4C">
              <w:t>9</w:t>
            </w:r>
          </w:p>
          <w:p w14:paraId="038E240E" w14:textId="77777777" w:rsidR="006A302B" w:rsidRDefault="006A302B" w:rsidP="00AC56E4">
            <w:pPr>
              <w:pStyle w:val="ListParagraph"/>
              <w:numPr>
                <w:ilvl w:val="0"/>
                <w:numId w:val="16"/>
              </w:numPr>
              <w:shd w:val="clear" w:color="auto" w:fill="FFFFFF"/>
            </w:pPr>
            <w:r>
              <w:t>Discussion Forum</w:t>
            </w:r>
          </w:p>
          <w:p w14:paraId="7F09CE6D" w14:textId="77777777" w:rsidR="006A302B" w:rsidRDefault="006A302B" w:rsidP="006F4C26">
            <w:pPr>
              <w:shd w:val="clear" w:color="auto" w:fill="FFFFFF"/>
            </w:pPr>
          </w:p>
          <w:p w14:paraId="36412548" w14:textId="77777777" w:rsidR="006A302B" w:rsidRPr="007D4959" w:rsidRDefault="006A302B" w:rsidP="006F4C26">
            <w:pPr>
              <w:shd w:val="clear" w:color="auto" w:fill="FFFFFF"/>
              <w:rPr>
                <w:b/>
              </w:rPr>
            </w:pPr>
            <w:r w:rsidRPr="007D4959">
              <w:rPr>
                <w:b/>
              </w:rPr>
              <w:t>Week 4</w:t>
            </w:r>
            <w:r>
              <w:rPr>
                <w:b/>
              </w:rPr>
              <w:t>:</w:t>
            </w:r>
          </w:p>
          <w:p w14:paraId="7C401464" w14:textId="6755A24F" w:rsidR="006A302B" w:rsidRDefault="006A302B" w:rsidP="00AC56E4">
            <w:pPr>
              <w:pStyle w:val="ListParagraph"/>
              <w:numPr>
                <w:ilvl w:val="0"/>
                <w:numId w:val="16"/>
              </w:numPr>
              <w:shd w:val="clear" w:color="auto" w:fill="FFFFFF"/>
            </w:pPr>
            <w:r>
              <w:t>Written Assignment</w:t>
            </w:r>
            <w:r w:rsidR="009B058D">
              <w:t xml:space="preserve"> 2</w:t>
            </w:r>
            <w:r>
              <w:t>: Due May 2</w:t>
            </w:r>
            <w:r w:rsidR="008C76A8">
              <w:t>1</w:t>
            </w:r>
          </w:p>
          <w:p w14:paraId="415B4D58" w14:textId="77777777" w:rsidR="006A302B" w:rsidRDefault="006A302B" w:rsidP="006F4C26">
            <w:pPr>
              <w:shd w:val="clear" w:color="auto" w:fill="FFFFFF"/>
            </w:pPr>
          </w:p>
          <w:p w14:paraId="66B2FD1C" w14:textId="0A9BFADC" w:rsidR="006A302B" w:rsidRDefault="006A302B" w:rsidP="006F4C26">
            <w:pPr>
              <w:shd w:val="clear" w:color="auto" w:fill="FFFFFF"/>
            </w:pPr>
            <w:r>
              <w:rPr>
                <w:b/>
              </w:rPr>
              <w:t xml:space="preserve">Week 5: </w:t>
            </w:r>
            <w:r>
              <w:t>May 14-20</w:t>
            </w:r>
          </w:p>
          <w:p w14:paraId="1CF381D2" w14:textId="633C7278" w:rsidR="005B3784" w:rsidRDefault="000876E8" w:rsidP="00AC56E4">
            <w:pPr>
              <w:pStyle w:val="ListParagraph"/>
              <w:numPr>
                <w:ilvl w:val="0"/>
                <w:numId w:val="16"/>
              </w:numPr>
              <w:shd w:val="clear" w:color="auto" w:fill="FFFFFF"/>
            </w:pPr>
            <w:r>
              <w:t>Discussion Forum</w:t>
            </w:r>
          </w:p>
          <w:p w14:paraId="7BA51AB2" w14:textId="77777777" w:rsidR="006A302B" w:rsidRDefault="006A302B" w:rsidP="006F4C26">
            <w:pPr>
              <w:shd w:val="clear" w:color="auto" w:fill="FFFFFF"/>
            </w:pPr>
          </w:p>
          <w:p w14:paraId="07FE24B7" w14:textId="77777777" w:rsidR="006A302B" w:rsidRDefault="006A302B" w:rsidP="006F4C26">
            <w:pPr>
              <w:shd w:val="clear" w:color="auto" w:fill="FFFFFF"/>
              <w:rPr>
                <w:b/>
              </w:rPr>
            </w:pPr>
            <w:r>
              <w:rPr>
                <w:b/>
              </w:rPr>
              <w:t>Post-Course Work:</w:t>
            </w:r>
          </w:p>
          <w:p w14:paraId="3BD3324F" w14:textId="585447AE" w:rsidR="006A302B" w:rsidRPr="007D4959" w:rsidRDefault="006A302B" w:rsidP="00AC56E4">
            <w:pPr>
              <w:pStyle w:val="ListParagraph"/>
              <w:numPr>
                <w:ilvl w:val="0"/>
                <w:numId w:val="16"/>
              </w:numPr>
              <w:shd w:val="clear" w:color="auto" w:fill="FFFFFF"/>
            </w:pPr>
            <w:r>
              <w:t>Written Assignment</w:t>
            </w:r>
            <w:r w:rsidR="009B058D">
              <w:t xml:space="preserve"> 3</w:t>
            </w:r>
            <w:r>
              <w:t>: Due May 22</w:t>
            </w:r>
          </w:p>
          <w:p w14:paraId="303DD286" w14:textId="77777777" w:rsidR="006A302B" w:rsidRDefault="006A302B" w:rsidP="006F4C26"/>
        </w:tc>
      </w:tr>
    </w:tbl>
    <w:p w14:paraId="0844C2EE" w14:textId="77777777" w:rsidR="006A302B" w:rsidRPr="00DA2E7B" w:rsidRDefault="006A302B" w:rsidP="006A302B">
      <w:pPr>
        <w:spacing w:after="0" w:line="240" w:lineRule="auto"/>
      </w:pPr>
    </w:p>
    <w:p w14:paraId="2D179934" w14:textId="77777777" w:rsidR="00701011" w:rsidRPr="00AE0A4F" w:rsidRDefault="00701011" w:rsidP="00701011">
      <w:pPr>
        <w:pStyle w:val="Heading1"/>
      </w:pPr>
      <w:r>
        <w:t xml:space="preserve">Pre-Course Work </w:t>
      </w:r>
    </w:p>
    <w:tbl>
      <w:tblPr>
        <w:tblStyle w:val="TableGrid"/>
        <w:tblW w:w="0" w:type="auto"/>
        <w:tblLook w:val="04A0" w:firstRow="1" w:lastRow="0" w:firstColumn="1" w:lastColumn="0" w:noHBand="0" w:noVBand="1"/>
      </w:tblPr>
      <w:tblGrid>
        <w:gridCol w:w="1944"/>
        <w:gridCol w:w="4621"/>
        <w:gridCol w:w="1530"/>
        <w:gridCol w:w="1255"/>
      </w:tblGrid>
      <w:tr w:rsidR="00701011" w14:paraId="5CFEE6EC" w14:textId="77777777" w:rsidTr="00AB26E1">
        <w:tc>
          <w:tcPr>
            <w:tcW w:w="1944" w:type="dxa"/>
            <w:shd w:val="clear" w:color="auto" w:fill="000000" w:themeFill="text1"/>
          </w:tcPr>
          <w:p w14:paraId="7D5D3AB3" w14:textId="77777777" w:rsidR="00701011" w:rsidRDefault="00701011" w:rsidP="00AB26E1">
            <w:pPr>
              <w:rPr>
                <w:b/>
              </w:rPr>
            </w:pPr>
            <w:r>
              <w:rPr>
                <w:b/>
              </w:rPr>
              <w:t>Task</w:t>
            </w:r>
          </w:p>
        </w:tc>
        <w:tc>
          <w:tcPr>
            <w:tcW w:w="4621" w:type="dxa"/>
            <w:shd w:val="clear" w:color="auto" w:fill="000000" w:themeFill="text1"/>
          </w:tcPr>
          <w:p w14:paraId="7CA1EAEC" w14:textId="77777777" w:rsidR="00701011" w:rsidRDefault="00701011" w:rsidP="00AB26E1">
            <w:pPr>
              <w:rPr>
                <w:b/>
              </w:rPr>
            </w:pPr>
            <w:r>
              <w:rPr>
                <w:b/>
              </w:rPr>
              <w:t>Description</w:t>
            </w:r>
          </w:p>
        </w:tc>
        <w:tc>
          <w:tcPr>
            <w:tcW w:w="1530" w:type="dxa"/>
            <w:shd w:val="clear" w:color="auto" w:fill="000000" w:themeFill="text1"/>
          </w:tcPr>
          <w:p w14:paraId="6ABE5059" w14:textId="77777777" w:rsidR="00701011" w:rsidRDefault="00701011" w:rsidP="00AB26E1">
            <w:pPr>
              <w:rPr>
                <w:b/>
              </w:rPr>
            </w:pPr>
            <w:r>
              <w:rPr>
                <w:b/>
              </w:rPr>
              <w:t>Time Estimate</w:t>
            </w:r>
          </w:p>
        </w:tc>
        <w:tc>
          <w:tcPr>
            <w:tcW w:w="1255" w:type="dxa"/>
            <w:shd w:val="clear" w:color="auto" w:fill="000000" w:themeFill="text1"/>
          </w:tcPr>
          <w:p w14:paraId="221D66D6" w14:textId="77777777" w:rsidR="00701011" w:rsidRPr="006458C0" w:rsidRDefault="00701011" w:rsidP="00AB26E1">
            <w:pPr>
              <w:rPr>
                <w:b/>
              </w:rPr>
            </w:pPr>
            <w:r w:rsidRPr="006458C0">
              <w:rPr>
                <w:b/>
              </w:rPr>
              <w:t>Due Date</w:t>
            </w:r>
          </w:p>
        </w:tc>
      </w:tr>
      <w:tr w:rsidR="00701011" w14:paraId="72473900" w14:textId="77777777" w:rsidTr="00AB26E1">
        <w:tc>
          <w:tcPr>
            <w:tcW w:w="1944" w:type="dxa"/>
          </w:tcPr>
          <w:p w14:paraId="39EDDB01" w14:textId="77777777" w:rsidR="00701011" w:rsidRDefault="00701011" w:rsidP="00AB26E1">
            <w:pPr>
              <w:rPr>
                <w:bCs/>
              </w:rPr>
            </w:pPr>
            <w:r>
              <w:rPr>
                <w:bCs/>
              </w:rPr>
              <w:t>Two Discussions</w:t>
            </w:r>
          </w:p>
        </w:tc>
        <w:tc>
          <w:tcPr>
            <w:tcW w:w="4621" w:type="dxa"/>
          </w:tcPr>
          <w:p w14:paraId="74F78516" w14:textId="77777777" w:rsidR="00701011" w:rsidRDefault="00701011" w:rsidP="00AB26E1">
            <w:pPr>
              <w:rPr>
                <w:bCs/>
              </w:rPr>
            </w:pPr>
            <w:r>
              <w:rPr>
                <w:bCs/>
              </w:rPr>
              <w:t xml:space="preserve">(1) </w:t>
            </w:r>
            <w:r>
              <w:rPr>
                <w:b/>
                <w:bCs/>
              </w:rPr>
              <w:t>Discussion One—</w:t>
            </w:r>
            <w:r w:rsidRPr="004D30EB">
              <w:rPr>
                <w:b/>
                <w:bCs/>
              </w:rPr>
              <w:t>Personal Introductions:</w:t>
            </w:r>
            <w:r>
              <w:rPr>
                <w:bCs/>
              </w:rPr>
              <w:t xml:space="preserve"> </w:t>
            </w:r>
          </w:p>
          <w:p w14:paraId="56B98105" w14:textId="77777777" w:rsidR="00701011" w:rsidRDefault="00701011" w:rsidP="00AB26E1">
            <w:pPr>
              <w:rPr>
                <w:bCs/>
              </w:rPr>
            </w:pPr>
            <w:r>
              <w:rPr>
                <w:bCs/>
              </w:rPr>
              <w:t xml:space="preserve">      A. Where do you currently serve in ministry?</w:t>
            </w:r>
          </w:p>
          <w:p w14:paraId="2597898A" w14:textId="77777777" w:rsidR="00701011" w:rsidRDefault="00701011" w:rsidP="00AB26E1">
            <w:pPr>
              <w:rPr>
                <w:bCs/>
              </w:rPr>
            </w:pPr>
            <w:r>
              <w:rPr>
                <w:bCs/>
              </w:rPr>
              <w:t xml:space="preserve">      B. What are your ministry responsibilities?</w:t>
            </w:r>
          </w:p>
          <w:p w14:paraId="41843C1D" w14:textId="77777777" w:rsidR="00701011" w:rsidRDefault="00701011" w:rsidP="00AB26E1">
            <w:pPr>
              <w:rPr>
                <w:bCs/>
              </w:rPr>
            </w:pPr>
            <w:r>
              <w:rPr>
                <w:bCs/>
              </w:rPr>
              <w:t xml:space="preserve">      C. What do you hope to gain from this </w:t>
            </w:r>
          </w:p>
          <w:p w14:paraId="0902FB3B" w14:textId="77777777" w:rsidR="00701011" w:rsidRPr="003D4939" w:rsidRDefault="00701011" w:rsidP="00AB26E1">
            <w:pPr>
              <w:rPr>
                <w:bCs/>
              </w:rPr>
            </w:pPr>
            <w:r>
              <w:rPr>
                <w:bCs/>
              </w:rPr>
              <w:t xml:space="preserve">          course?       </w:t>
            </w:r>
          </w:p>
          <w:p w14:paraId="310DC6D8" w14:textId="77777777" w:rsidR="00701011" w:rsidRPr="004D30EB" w:rsidRDefault="00701011" w:rsidP="00AB26E1">
            <w:pPr>
              <w:rPr>
                <w:b/>
                <w:bCs/>
              </w:rPr>
            </w:pPr>
            <w:r>
              <w:rPr>
                <w:bCs/>
              </w:rPr>
              <w:t xml:space="preserve">(2) </w:t>
            </w:r>
            <w:r>
              <w:rPr>
                <w:b/>
                <w:bCs/>
              </w:rPr>
              <w:t>Discussion Two—</w:t>
            </w:r>
            <w:r w:rsidRPr="004D30EB">
              <w:rPr>
                <w:b/>
                <w:bCs/>
              </w:rPr>
              <w:t>Personal Sermon Preparation Methodology</w:t>
            </w:r>
          </w:p>
          <w:p w14:paraId="78920AF5" w14:textId="123C3052" w:rsidR="00701011" w:rsidRDefault="00701011" w:rsidP="00AB26E1">
            <w:r>
              <w:rPr>
                <w:bCs/>
              </w:rPr>
              <w:t>(</w:t>
            </w:r>
            <w:r w:rsidR="007407FA">
              <w:rPr>
                <w:bCs/>
              </w:rPr>
              <w:t xml:space="preserve">See </w:t>
            </w:r>
            <w:r>
              <w:rPr>
                <w:bCs/>
              </w:rPr>
              <w:t>Instructions below)</w:t>
            </w:r>
          </w:p>
        </w:tc>
        <w:tc>
          <w:tcPr>
            <w:tcW w:w="1530" w:type="dxa"/>
          </w:tcPr>
          <w:p w14:paraId="15BB4594" w14:textId="77777777" w:rsidR="00701011" w:rsidRPr="001451C2" w:rsidRDefault="00701011" w:rsidP="00AB26E1">
            <w:pPr>
              <w:rPr>
                <w:b/>
              </w:rPr>
            </w:pPr>
            <w:r w:rsidRPr="001451C2">
              <w:rPr>
                <w:b/>
              </w:rPr>
              <w:t>1-2 hours</w:t>
            </w:r>
          </w:p>
        </w:tc>
        <w:tc>
          <w:tcPr>
            <w:tcW w:w="1255" w:type="dxa"/>
          </w:tcPr>
          <w:p w14:paraId="4C68F9E2" w14:textId="13944AA7" w:rsidR="00701011" w:rsidRPr="006458C0" w:rsidRDefault="00701011" w:rsidP="00AB26E1">
            <w:pPr>
              <w:rPr>
                <w:b/>
              </w:rPr>
            </w:pPr>
            <w:r w:rsidRPr="006458C0">
              <w:rPr>
                <w:b/>
              </w:rPr>
              <w:t xml:space="preserve">April </w:t>
            </w:r>
            <w:r w:rsidR="006458C0" w:rsidRPr="006458C0">
              <w:rPr>
                <w:b/>
              </w:rPr>
              <w:t>25-May 1</w:t>
            </w:r>
          </w:p>
        </w:tc>
      </w:tr>
      <w:tr w:rsidR="00701011" w14:paraId="624E400D" w14:textId="77777777" w:rsidTr="00AB26E1">
        <w:tc>
          <w:tcPr>
            <w:tcW w:w="1944" w:type="dxa"/>
          </w:tcPr>
          <w:p w14:paraId="3F673FB4" w14:textId="77777777" w:rsidR="00701011" w:rsidRDefault="00701011" w:rsidP="00AB26E1">
            <w:pPr>
              <w:rPr>
                <w:bCs/>
              </w:rPr>
            </w:pPr>
            <w:r w:rsidRPr="00642E4C">
              <w:rPr>
                <w:rFonts w:cstheme="minorHAnsi"/>
                <w:b/>
                <w:iCs/>
              </w:rPr>
              <w:t>Readings</w:t>
            </w:r>
          </w:p>
        </w:tc>
        <w:tc>
          <w:tcPr>
            <w:tcW w:w="4621" w:type="dxa"/>
          </w:tcPr>
          <w:p w14:paraId="7703A5BE" w14:textId="77777777" w:rsidR="00701011" w:rsidRDefault="00701011" w:rsidP="00AB26E1">
            <w:pPr>
              <w:rPr>
                <w:rFonts w:cstheme="minorHAnsi"/>
                <w:i/>
                <w:iCs/>
              </w:rPr>
            </w:pPr>
            <w:r>
              <w:rPr>
                <w:rFonts w:cstheme="minorHAnsi"/>
                <w:i/>
                <w:iCs/>
              </w:rPr>
              <w:t xml:space="preserve">Introducing the New </w:t>
            </w:r>
            <w:r w:rsidRPr="002B46A0">
              <w:rPr>
                <w:rFonts w:cstheme="minorHAnsi"/>
                <w:i/>
                <w:iCs/>
              </w:rPr>
              <w:t>Testament</w:t>
            </w:r>
            <w:r>
              <w:rPr>
                <w:rFonts w:cstheme="minorHAnsi"/>
                <w:iCs/>
              </w:rPr>
              <w:t xml:space="preserve">: </w:t>
            </w:r>
            <w:r>
              <w:rPr>
                <w:rFonts w:cstheme="minorHAnsi"/>
                <w:i/>
                <w:iCs/>
              </w:rPr>
              <w:t xml:space="preserve">A Historical, Literary and Theological Study </w:t>
            </w:r>
            <w:r>
              <w:rPr>
                <w:rFonts w:cstheme="minorHAnsi"/>
              </w:rPr>
              <w:t>(Powell)</w:t>
            </w:r>
            <w:r>
              <w:rPr>
                <w:rFonts w:cstheme="minorHAnsi"/>
                <w:i/>
                <w:iCs/>
              </w:rPr>
              <w:t xml:space="preserve"> </w:t>
            </w:r>
          </w:p>
          <w:p w14:paraId="5FE19077" w14:textId="1CC3B7C3" w:rsidR="00701011" w:rsidRPr="00942F33" w:rsidRDefault="00701011" w:rsidP="00AB26E1">
            <w:pPr>
              <w:rPr>
                <w:rFonts w:cstheme="minorHAnsi"/>
                <w:i/>
                <w:iCs/>
              </w:rPr>
            </w:pPr>
            <w:r>
              <w:rPr>
                <w:rFonts w:cstheme="minorHAnsi"/>
                <w:iCs/>
              </w:rPr>
              <w:t>Chapters 1, 2, 3</w:t>
            </w:r>
            <w:r>
              <w:rPr>
                <w:rFonts w:cstheme="minorHAnsi"/>
                <w:i/>
                <w:iCs/>
              </w:rPr>
              <w:t>.</w:t>
            </w:r>
          </w:p>
        </w:tc>
        <w:tc>
          <w:tcPr>
            <w:tcW w:w="1530" w:type="dxa"/>
          </w:tcPr>
          <w:p w14:paraId="6B701E9D" w14:textId="411A146E" w:rsidR="00701011" w:rsidRPr="001451C2" w:rsidRDefault="00CE5E4E" w:rsidP="00AB26E1">
            <w:pPr>
              <w:rPr>
                <w:b/>
              </w:rPr>
            </w:pPr>
            <w:r>
              <w:rPr>
                <w:rFonts w:cstheme="minorHAnsi"/>
                <w:b/>
                <w:iCs/>
              </w:rPr>
              <w:t>5</w:t>
            </w:r>
            <w:r w:rsidR="00701011" w:rsidRPr="001451C2">
              <w:rPr>
                <w:rFonts w:cstheme="minorHAnsi"/>
                <w:b/>
                <w:iCs/>
              </w:rPr>
              <w:t xml:space="preserve"> hours</w:t>
            </w:r>
          </w:p>
        </w:tc>
        <w:tc>
          <w:tcPr>
            <w:tcW w:w="1255" w:type="dxa"/>
          </w:tcPr>
          <w:p w14:paraId="475350C4" w14:textId="66F504D9" w:rsidR="00701011" w:rsidRPr="0024661E" w:rsidRDefault="007D3808" w:rsidP="00AB26E1">
            <w:pPr>
              <w:rPr>
                <w:bCs/>
                <w:highlight w:val="cyan"/>
              </w:rPr>
            </w:pPr>
            <w:r>
              <w:rPr>
                <w:bCs/>
              </w:rPr>
              <w:t>April 29</w:t>
            </w:r>
          </w:p>
        </w:tc>
      </w:tr>
      <w:tr w:rsidR="00701011" w14:paraId="37C8BE5B" w14:textId="77777777" w:rsidTr="00AB26E1">
        <w:tc>
          <w:tcPr>
            <w:tcW w:w="1944" w:type="dxa"/>
          </w:tcPr>
          <w:p w14:paraId="6EFC0C2F" w14:textId="77777777" w:rsidR="00701011" w:rsidRPr="00642E4C" w:rsidRDefault="00701011" w:rsidP="00AB26E1">
            <w:pPr>
              <w:rPr>
                <w:rFonts w:cstheme="minorHAnsi"/>
                <w:b/>
                <w:iCs/>
              </w:rPr>
            </w:pPr>
            <w:r w:rsidRPr="00642E4C">
              <w:rPr>
                <w:rFonts w:cstheme="minorHAnsi"/>
                <w:b/>
                <w:iCs/>
              </w:rPr>
              <w:t>Website Exploration</w:t>
            </w:r>
          </w:p>
        </w:tc>
        <w:tc>
          <w:tcPr>
            <w:tcW w:w="4621" w:type="dxa"/>
          </w:tcPr>
          <w:p w14:paraId="566C62A1" w14:textId="77777777" w:rsidR="00701011" w:rsidRDefault="00701011" w:rsidP="00AB26E1">
            <w:pPr>
              <w:rPr>
                <w:rFonts w:cstheme="minorHAnsi"/>
                <w:iCs/>
              </w:rPr>
            </w:pPr>
            <w:r>
              <w:rPr>
                <w:rFonts w:cstheme="minorHAnsi"/>
                <w:iCs/>
              </w:rPr>
              <w:t xml:space="preserve">Visit the following website containing supplemental resources for </w:t>
            </w:r>
            <w:r>
              <w:rPr>
                <w:rFonts w:cstheme="minorHAnsi"/>
                <w:i/>
                <w:iCs/>
              </w:rPr>
              <w:t xml:space="preserve">Introducing the New </w:t>
            </w:r>
            <w:r w:rsidRPr="002B46A0">
              <w:rPr>
                <w:rFonts w:cstheme="minorHAnsi"/>
                <w:i/>
                <w:iCs/>
              </w:rPr>
              <w:t>Testament</w:t>
            </w:r>
            <w:r>
              <w:rPr>
                <w:rFonts w:cstheme="minorHAnsi"/>
                <w:iCs/>
              </w:rPr>
              <w:t xml:space="preserve">: </w:t>
            </w:r>
            <w:r>
              <w:rPr>
                <w:rFonts w:cstheme="minorHAnsi"/>
                <w:i/>
                <w:iCs/>
              </w:rPr>
              <w:t xml:space="preserve">A Historical, Literary and Theological Study. </w:t>
            </w:r>
            <w:r>
              <w:rPr>
                <w:rFonts w:cstheme="minorHAnsi"/>
                <w:iCs/>
              </w:rPr>
              <w:t xml:space="preserve">Explore the website to become familiar with the resources available. </w:t>
            </w:r>
            <w:hyperlink r:id="rId11" w:history="1">
              <w:r w:rsidRPr="006C1293">
                <w:rPr>
                  <w:rStyle w:val="Hyperlink"/>
                  <w:rFonts w:cstheme="minorHAnsi"/>
                  <w:iCs/>
                </w:rPr>
                <w:t>www.IntroducingNT.com</w:t>
              </w:r>
            </w:hyperlink>
            <w:r>
              <w:rPr>
                <w:rFonts w:cstheme="minorHAnsi"/>
                <w:iCs/>
              </w:rPr>
              <w:t xml:space="preserve"> </w:t>
            </w:r>
          </w:p>
          <w:p w14:paraId="1710A890" w14:textId="77777777" w:rsidR="00701011" w:rsidRDefault="00701011" w:rsidP="00AB26E1">
            <w:pPr>
              <w:rPr>
                <w:rFonts w:cstheme="minorHAnsi"/>
                <w:iCs/>
              </w:rPr>
            </w:pPr>
          </w:p>
          <w:p w14:paraId="751F4944" w14:textId="77777777" w:rsidR="00701011" w:rsidRPr="005D5D04" w:rsidRDefault="00701011" w:rsidP="00AB26E1">
            <w:pPr>
              <w:rPr>
                <w:rFonts w:cstheme="minorHAnsi"/>
                <w:i/>
                <w:iCs/>
              </w:rPr>
            </w:pPr>
            <w:r>
              <w:rPr>
                <w:rFonts w:cstheme="minorHAnsi"/>
                <w:iCs/>
              </w:rPr>
              <w:t>Click on the hyperlink below and v</w:t>
            </w:r>
            <w:r w:rsidRPr="002B46A0">
              <w:rPr>
                <w:rFonts w:cstheme="minorHAnsi"/>
                <w:iCs/>
              </w:rPr>
              <w:t>iew</w:t>
            </w:r>
            <w:r>
              <w:rPr>
                <w:rFonts w:cstheme="minorHAnsi"/>
                <w:iCs/>
              </w:rPr>
              <w:t xml:space="preserve"> the introductory video by Mark Allen Powell, the author of </w:t>
            </w:r>
            <w:r>
              <w:rPr>
                <w:rFonts w:cstheme="minorHAnsi"/>
                <w:i/>
                <w:iCs/>
              </w:rPr>
              <w:t>Introducing the New Testament.</w:t>
            </w:r>
            <w:r>
              <w:rPr>
                <w:rFonts w:cstheme="minorHAnsi"/>
                <w:iCs/>
              </w:rPr>
              <w:t xml:space="preserve"> </w:t>
            </w:r>
            <w:hyperlink r:id="rId12" w:history="1">
              <w:r w:rsidRPr="005D5D04">
                <w:rPr>
                  <w:rStyle w:val="Hyperlink"/>
                  <w:rFonts w:cstheme="minorHAnsi"/>
                  <w:iCs/>
                </w:rPr>
                <w:t xml:space="preserve">Mark Allen Powell, author of </w:t>
              </w:r>
              <w:r w:rsidRPr="005D5D04">
                <w:rPr>
                  <w:rStyle w:val="Hyperlink"/>
                  <w:rFonts w:cstheme="minorHAnsi"/>
                  <w:i/>
                  <w:iCs/>
                </w:rPr>
                <w:t>Introducing the New Testament</w:t>
              </w:r>
              <w:r w:rsidRPr="005D5D04">
                <w:rPr>
                  <w:rStyle w:val="Hyperlink"/>
                  <w:rFonts w:cstheme="minorHAnsi"/>
                  <w:iCs/>
                </w:rPr>
                <w:t xml:space="preserve">: </w:t>
              </w:r>
              <w:r w:rsidRPr="005D5D04">
                <w:rPr>
                  <w:rStyle w:val="Hyperlink"/>
                  <w:rFonts w:cstheme="minorHAnsi"/>
                  <w:i/>
                  <w:iCs/>
                </w:rPr>
                <w:t>A Historical, Literary, and Theological Study</w:t>
              </w:r>
            </w:hyperlink>
            <w:r>
              <w:rPr>
                <w:rFonts w:cstheme="minorHAnsi"/>
                <w:iCs/>
              </w:rPr>
              <w:t xml:space="preserve"> </w:t>
            </w:r>
          </w:p>
          <w:p w14:paraId="691A580F" w14:textId="53096365" w:rsidR="00701011" w:rsidRDefault="00701011" w:rsidP="004A180D">
            <w:pPr>
              <w:rPr>
                <w:rFonts w:cstheme="minorHAnsi"/>
                <w:i/>
                <w:iCs/>
              </w:rPr>
            </w:pPr>
            <w:r>
              <w:t>[Video 2:02]</w:t>
            </w:r>
          </w:p>
        </w:tc>
        <w:tc>
          <w:tcPr>
            <w:tcW w:w="1530" w:type="dxa"/>
          </w:tcPr>
          <w:p w14:paraId="32B138C7" w14:textId="77777777" w:rsidR="00701011" w:rsidRPr="001451C2" w:rsidRDefault="00701011" w:rsidP="00AB26E1">
            <w:pPr>
              <w:rPr>
                <w:rFonts w:cstheme="minorHAnsi"/>
                <w:b/>
                <w:bCs/>
                <w:iCs/>
              </w:rPr>
            </w:pPr>
            <w:r w:rsidRPr="001451C2">
              <w:rPr>
                <w:b/>
                <w:bCs/>
              </w:rPr>
              <w:t>30 minutes</w:t>
            </w:r>
          </w:p>
        </w:tc>
        <w:tc>
          <w:tcPr>
            <w:tcW w:w="1255" w:type="dxa"/>
          </w:tcPr>
          <w:p w14:paraId="53DBF166" w14:textId="34835B1A" w:rsidR="00701011" w:rsidRPr="007D3808" w:rsidRDefault="00701011" w:rsidP="00AB26E1">
            <w:pPr>
              <w:rPr>
                <w:rFonts w:cstheme="minorHAnsi"/>
                <w:bCs/>
                <w:iCs/>
                <w:highlight w:val="cyan"/>
              </w:rPr>
            </w:pPr>
            <w:r w:rsidRPr="007D3808">
              <w:rPr>
                <w:rFonts w:cstheme="minorHAnsi"/>
                <w:bCs/>
                <w:iCs/>
              </w:rPr>
              <w:t xml:space="preserve">April </w:t>
            </w:r>
            <w:r w:rsidR="007D3808">
              <w:rPr>
                <w:rFonts w:cstheme="minorHAnsi"/>
                <w:bCs/>
                <w:iCs/>
              </w:rPr>
              <w:t>29</w:t>
            </w:r>
          </w:p>
        </w:tc>
      </w:tr>
    </w:tbl>
    <w:p w14:paraId="50F6CA99" w14:textId="5F563289" w:rsidR="006A302B" w:rsidRPr="001B42DE" w:rsidRDefault="006A302B" w:rsidP="001B42DE">
      <w:pPr>
        <w:pStyle w:val="Heading1"/>
      </w:pPr>
      <w:r>
        <w:t>Course Schedule</w:t>
      </w:r>
      <w:r w:rsidR="002A665F">
        <w:t>: Assignments</w:t>
      </w:r>
    </w:p>
    <w:tbl>
      <w:tblPr>
        <w:tblStyle w:val="TableGrid"/>
        <w:tblW w:w="10615" w:type="dxa"/>
        <w:tblLook w:val="04A0" w:firstRow="1" w:lastRow="0" w:firstColumn="1" w:lastColumn="0" w:noHBand="0" w:noVBand="1"/>
      </w:tblPr>
      <w:tblGrid>
        <w:gridCol w:w="2245"/>
        <w:gridCol w:w="4165"/>
        <w:gridCol w:w="1590"/>
        <w:gridCol w:w="966"/>
        <w:gridCol w:w="1649"/>
      </w:tblGrid>
      <w:tr w:rsidR="00D03DD9" w14:paraId="767B98D8" w14:textId="586308C8" w:rsidTr="00E602A2">
        <w:tc>
          <w:tcPr>
            <w:tcW w:w="2245" w:type="dxa"/>
            <w:shd w:val="clear" w:color="auto" w:fill="000000" w:themeFill="text1"/>
          </w:tcPr>
          <w:p w14:paraId="26C73AE2" w14:textId="77777777" w:rsidR="00D03DD9" w:rsidRDefault="00D03DD9" w:rsidP="006F4C26">
            <w:r>
              <w:t>Assessment Name</w:t>
            </w:r>
          </w:p>
        </w:tc>
        <w:tc>
          <w:tcPr>
            <w:tcW w:w="4165" w:type="dxa"/>
            <w:shd w:val="clear" w:color="auto" w:fill="000000" w:themeFill="text1"/>
          </w:tcPr>
          <w:p w14:paraId="442AA7C6" w14:textId="77777777" w:rsidR="00D03DD9" w:rsidRDefault="00D03DD9" w:rsidP="006F4C26">
            <w:r>
              <w:t>Reading Assignment</w:t>
            </w:r>
          </w:p>
        </w:tc>
        <w:tc>
          <w:tcPr>
            <w:tcW w:w="1590" w:type="dxa"/>
            <w:shd w:val="clear" w:color="auto" w:fill="000000" w:themeFill="text1"/>
          </w:tcPr>
          <w:p w14:paraId="33732F32" w14:textId="77777777" w:rsidR="00D03DD9" w:rsidRPr="0024661E" w:rsidRDefault="00D03DD9" w:rsidP="006F4C26">
            <w:pPr>
              <w:rPr>
                <w:highlight w:val="cyan"/>
              </w:rPr>
            </w:pPr>
            <w:r w:rsidRPr="002510AE">
              <w:t>Date</w:t>
            </w:r>
          </w:p>
        </w:tc>
        <w:tc>
          <w:tcPr>
            <w:tcW w:w="966" w:type="dxa"/>
            <w:shd w:val="clear" w:color="auto" w:fill="000000" w:themeFill="text1"/>
          </w:tcPr>
          <w:p w14:paraId="64E669F4" w14:textId="77777777" w:rsidR="00D03DD9" w:rsidRDefault="00D03DD9" w:rsidP="006F4C26">
            <w:r>
              <w:t>Points</w:t>
            </w:r>
          </w:p>
        </w:tc>
        <w:tc>
          <w:tcPr>
            <w:tcW w:w="1649" w:type="dxa"/>
            <w:shd w:val="clear" w:color="auto" w:fill="000000" w:themeFill="text1"/>
          </w:tcPr>
          <w:p w14:paraId="2A4E8BFF" w14:textId="77777777" w:rsidR="00D03DD9" w:rsidRDefault="00D03DD9" w:rsidP="006F4C26">
            <w:r>
              <w:t>Time</w:t>
            </w:r>
          </w:p>
          <w:p w14:paraId="6A54CAE7" w14:textId="71FBDC14" w:rsidR="00D03DD9" w:rsidRDefault="00D03DD9" w:rsidP="006F4C26">
            <w:r>
              <w:t>Estimate</w:t>
            </w:r>
          </w:p>
        </w:tc>
      </w:tr>
      <w:tr w:rsidR="00D03DD9" w14:paraId="5215396A" w14:textId="055998FD" w:rsidTr="00E602A2">
        <w:tc>
          <w:tcPr>
            <w:tcW w:w="2245" w:type="dxa"/>
          </w:tcPr>
          <w:p w14:paraId="0FABFC8B" w14:textId="6E9ECB2F" w:rsidR="00D03DD9" w:rsidRDefault="00D03DD9" w:rsidP="006F4C26">
            <w:r w:rsidRPr="00DE4BDF">
              <w:rPr>
                <w:b/>
              </w:rPr>
              <w:t xml:space="preserve">Pre-Course </w:t>
            </w:r>
            <w:r>
              <w:rPr>
                <w:b/>
              </w:rPr>
              <w:t xml:space="preserve">Discussion Forum </w:t>
            </w:r>
            <w:r w:rsidR="00634F3D">
              <w:rPr>
                <w:b/>
              </w:rPr>
              <w:t>1:</w:t>
            </w:r>
          </w:p>
          <w:p w14:paraId="54040E93" w14:textId="0C4BCD17" w:rsidR="00D03DD9" w:rsidRDefault="00D03DD9" w:rsidP="006F4C26">
            <w:r>
              <w:t>Personal Introductions</w:t>
            </w:r>
          </w:p>
        </w:tc>
        <w:tc>
          <w:tcPr>
            <w:tcW w:w="4165" w:type="dxa"/>
          </w:tcPr>
          <w:p w14:paraId="3AB01271" w14:textId="77777777" w:rsidR="00D03DD9" w:rsidRDefault="00D03DD9" w:rsidP="006F4C26">
            <w:r>
              <w:t xml:space="preserve"> None</w:t>
            </w:r>
          </w:p>
        </w:tc>
        <w:tc>
          <w:tcPr>
            <w:tcW w:w="1590" w:type="dxa"/>
          </w:tcPr>
          <w:p w14:paraId="0FC04841" w14:textId="467604BC" w:rsidR="00D03DD9" w:rsidRPr="0024661E" w:rsidRDefault="002510AE" w:rsidP="006F4C26">
            <w:pPr>
              <w:rPr>
                <w:highlight w:val="cyan"/>
              </w:rPr>
            </w:pPr>
            <w:r w:rsidRPr="004716DD">
              <w:t>April 25-May 1</w:t>
            </w:r>
          </w:p>
        </w:tc>
        <w:tc>
          <w:tcPr>
            <w:tcW w:w="966" w:type="dxa"/>
          </w:tcPr>
          <w:p w14:paraId="5EA098DD" w14:textId="7B03F89C" w:rsidR="00D03DD9" w:rsidRDefault="00D03DD9" w:rsidP="006F4C26">
            <w:r>
              <w:t>-0-</w:t>
            </w:r>
          </w:p>
        </w:tc>
        <w:tc>
          <w:tcPr>
            <w:tcW w:w="1649" w:type="dxa"/>
          </w:tcPr>
          <w:p w14:paraId="594ECC05" w14:textId="279A854A" w:rsidR="00D03DD9" w:rsidRDefault="00452022" w:rsidP="006F4C26">
            <w:r>
              <w:t>30 minutes</w:t>
            </w:r>
          </w:p>
        </w:tc>
      </w:tr>
      <w:tr w:rsidR="00D03DD9" w14:paraId="5783AA59" w14:textId="13C29531" w:rsidTr="00E602A2">
        <w:tc>
          <w:tcPr>
            <w:tcW w:w="2245" w:type="dxa"/>
          </w:tcPr>
          <w:p w14:paraId="41788D94" w14:textId="7E27AE39" w:rsidR="00D03DD9" w:rsidRDefault="00D03DD9" w:rsidP="009138E3">
            <w:r w:rsidRPr="00DE4BDF">
              <w:rPr>
                <w:b/>
              </w:rPr>
              <w:lastRenderedPageBreak/>
              <w:t xml:space="preserve">Pre-Course </w:t>
            </w:r>
            <w:r>
              <w:rPr>
                <w:b/>
              </w:rPr>
              <w:t>Discussion Forum 2</w:t>
            </w:r>
            <w:r w:rsidR="00634F3D">
              <w:rPr>
                <w:b/>
              </w:rPr>
              <w:t>:</w:t>
            </w:r>
          </w:p>
          <w:p w14:paraId="01C9179C" w14:textId="48DC3C55" w:rsidR="00D03DD9" w:rsidRPr="00DE4BDF" w:rsidRDefault="00D03DD9" w:rsidP="009138E3">
            <w:pPr>
              <w:rPr>
                <w:b/>
              </w:rPr>
            </w:pPr>
            <w:r>
              <w:t>Personal Sermon Development (Single Post)</w:t>
            </w:r>
          </w:p>
        </w:tc>
        <w:tc>
          <w:tcPr>
            <w:tcW w:w="4165" w:type="dxa"/>
          </w:tcPr>
          <w:p w14:paraId="1A9B6748" w14:textId="47CF7242" w:rsidR="00D03DD9" w:rsidRDefault="00F05744" w:rsidP="009138E3">
            <w:r>
              <w:rPr>
                <w:b/>
                <w:bCs/>
              </w:rPr>
              <w:t xml:space="preserve">[Video] </w:t>
            </w:r>
            <w:r w:rsidR="00B9017C">
              <w:t>View Pro</w:t>
            </w:r>
            <w:r w:rsidR="00130238">
              <w:t xml:space="preserve">fessor Personal Introduction &amp; Course Overview </w:t>
            </w:r>
          </w:p>
        </w:tc>
        <w:tc>
          <w:tcPr>
            <w:tcW w:w="1590" w:type="dxa"/>
          </w:tcPr>
          <w:p w14:paraId="56D6040F" w14:textId="112557A8" w:rsidR="00D03DD9" w:rsidRPr="0024661E" w:rsidRDefault="004716DD" w:rsidP="009138E3">
            <w:pPr>
              <w:rPr>
                <w:highlight w:val="cyan"/>
              </w:rPr>
            </w:pPr>
            <w:r w:rsidRPr="004716DD">
              <w:t>April 25-May 1</w:t>
            </w:r>
          </w:p>
        </w:tc>
        <w:tc>
          <w:tcPr>
            <w:tcW w:w="966" w:type="dxa"/>
          </w:tcPr>
          <w:p w14:paraId="6B668831" w14:textId="1CB6BB13" w:rsidR="00D03DD9" w:rsidRDefault="00D03DD9" w:rsidP="009138E3">
            <w:r>
              <w:t>50</w:t>
            </w:r>
          </w:p>
        </w:tc>
        <w:tc>
          <w:tcPr>
            <w:tcW w:w="1649" w:type="dxa"/>
          </w:tcPr>
          <w:p w14:paraId="2AE23079" w14:textId="7DE5DD67" w:rsidR="00D03DD9" w:rsidRDefault="00781836" w:rsidP="009138E3">
            <w:r>
              <w:t>30 minutes</w:t>
            </w:r>
          </w:p>
        </w:tc>
      </w:tr>
      <w:tr w:rsidR="00D03DD9" w14:paraId="32A52B43" w14:textId="6A661C57" w:rsidTr="00E602A2">
        <w:tc>
          <w:tcPr>
            <w:tcW w:w="2245" w:type="dxa"/>
          </w:tcPr>
          <w:p w14:paraId="13487D43" w14:textId="77777777" w:rsidR="00D03DD9" w:rsidRDefault="00D03DD9" w:rsidP="006F4C26">
            <w:r w:rsidRPr="00DE4BDF">
              <w:rPr>
                <w:b/>
              </w:rPr>
              <w:t>Week 1</w:t>
            </w:r>
          </w:p>
          <w:p w14:paraId="4EF382CB" w14:textId="77777777" w:rsidR="00D03DD9" w:rsidRDefault="00D03DD9" w:rsidP="006F4C26">
            <w:r>
              <w:t xml:space="preserve">Synchronous Class Participation: </w:t>
            </w:r>
          </w:p>
          <w:p w14:paraId="5EFA4071" w14:textId="7B4CDE27" w:rsidR="00D03DD9" w:rsidRDefault="00D03DD9" w:rsidP="006F4C26">
            <w:r>
              <w:t>(1) New Testament Background, (2) Roman &amp; Jewish Worlds, (3) Introduction to Critical Biblical Analysis</w:t>
            </w:r>
          </w:p>
        </w:tc>
        <w:tc>
          <w:tcPr>
            <w:tcW w:w="4165" w:type="dxa"/>
          </w:tcPr>
          <w:p w14:paraId="5D76FF1E" w14:textId="32D4E49D" w:rsidR="00D146E3" w:rsidRPr="00D146E3" w:rsidRDefault="00C25681" w:rsidP="00B5183B">
            <w:pPr>
              <w:pStyle w:val="Heading1"/>
              <w:spacing w:before="0"/>
              <w:outlineLvl w:val="0"/>
              <w:rPr>
                <w:rFonts w:asciiTheme="minorHAnsi" w:hAnsiTheme="minorHAnsi" w:cstheme="minorHAnsi"/>
                <w:b/>
                <w:bCs/>
                <w:color w:val="auto"/>
                <w:sz w:val="22"/>
                <w:szCs w:val="22"/>
              </w:rPr>
            </w:pPr>
            <w:r w:rsidRPr="00883A5C">
              <w:rPr>
                <w:rFonts w:asciiTheme="minorHAnsi" w:hAnsiTheme="minorHAnsi" w:cstheme="minorHAnsi"/>
                <w:b/>
                <w:bCs/>
                <w:iCs/>
                <w:color w:val="auto"/>
                <w:sz w:val="22"/>
                <w:szCs w:val="22"/>
              </w:rPr>
              <w:t>[Video]</w:t>
            </w:r>
            <w:r w:rsidRPr="00D146E3">
              <w:rPr>
                <w:rFonts w:asciiTheme="minorHAnsi" w:hAnsiTheme="minorHAnsi" w:cstheme="minorHAnsi"/>
                <w:iCs/>
                <w:color w:val="auto"/>
                <w:sz w:val="22"/>
                <w:szCs w:val="22"/>
              </w:rPr>
              <w:t xml:space="preserve"> </w:t>
            </w:r>
            <w:r w:rsidR="00D146E3" w:rsidRPr="00D146E3">
              <w:rPr>
                <w:rFonts w:asciiTheme="minorHAnsi" w:hAnsiTheme="minorHAnsi" w:cstheme="minorHAnsi"/>
                <w:color w:val="auto"/>
                <w:sz w:val="22"/>
                <w:szCs w:val="22"/>
              </w:rPr>
              <w:t>Chapter 1: New Testament Background: The Roman World (Introducing the New Testament)</w:t>
            </w:r>
            <w:r w:rsidR="00D146E3" w:rsidRPr="00D146E3">
              <w:rPr>
                <w:rFonts w:asciiTheme="minorHAnsi" w:hAnsiTheme="minorHAnsi" w:cstheme="minorHAnsi"/>
                <w:b/>
                <w:bCs/>
                <w:color w:val="auto"/>
                <w:sz w:val="22"/>
                <w:szCs w:val="22"/>
              </w:rPr>
              <w:t xml:space="preserve"> </w:t>
            </w:r>
            <w:r w:rsidR="00D146E3" w:rsidRPr="00D146E3">
              <w:rPr>
                <w:rFonts w:asciiTheme="minorHAnsi" w:hAnsiTheme="minorHAnsi" w:cstheme="minorHAnsi"/>
                <w:color w:val="auto"/>
                <w:sz w:val="22"/>
                <w:szCs w:val="22"/>
              </w:rPr>
              <w:t xml:space="preserve">(3 min) </w:t>
            </w:r>
            <w:hyperlink r:id="rId13" w:history="1">
              <w:r w:rsidR="00D146E3" w:rsidRPr="00D146E3">
                <w:rPr>
                  <w:rStyle w:val="Hyperlink"/>
                  <w:rFonts w:asciiTheme="minorHAnsi" w:hAnsiTheme="minorHAnsi" w:cstheme="minorHAnsi"/>
                  <w:color w:val="auto"/>
                  <w:sz w:val="22"/>
                  <w:szCs w:val="22"/>
                </w:rPr>
                <w:t>https://youtu.be/cUKpOhhvv44</w:t>
              </w:r>
            </w:hyperlink>
            <w:r w:rsidR="00D146E3" w:rsidRPr="00D146E3">
              <w:rPr>
                <w:rFonts w:asciiTheme="minorHAnsi" w:hAnsiTheme="minorHAnsi" w:cstheme="minorHAnsi"/>
                <w:color w:val="auto"/>
                <w:sz w:val="22"/>
                <w:szCs w:val="22"/>
              </w:rPr>
              <w:t xml:space="preserve"> </w:t>
            </w:r>
          </w:p>
          <w:p w14:paraId="3926076D" w14:textId="126D3D4A" w:rsidR="00D146E3" w:rsidRPr="00D146E3" w:rsidRDefault="00883A5C" w:rsidP="00D146E3">
            <w:pPr>
              <w:pStyle w:val="Heading1"/>
              <w:outlineLvl w:val="0"/>
              <w:rPr>
                <w:rFonts w:asciiTheme="minorHAnsi" w:hAnsiTheme="minorHAnsi" w:cstheme="minorHAnsi"/>
                <w:b/>
                <w:bCs/>
                <w:color w:val="auto"/>
                <w:sz w:val="22"/>
                <w:szCs w:val="22"/>
              </w:rPr>
            </w:pPr>
            <w:r w:rsidRPr="00883A5C">
              <w:rPr>
                <w:rFonts w:asciiTheme="minorHAnsi" w:hAnsiTheme="minorHAnsi" w:cstheme="minorHAnsi"/>
                <w:b/>
                <w:bCs/>
                <w:iCs/>
                <w:color w:val="auto"/>
                <w:sz w:val="22"/>
                <w:szCs w:val="22"/>
              </w:rPr>
              <w:t>[Video]</w:t>
            </w:r>
            <w:r w:rsidRPr="00D146E3">
              <w:rPr>
                <w:rFonts w:asciiTheme="minorHAnsi" w:hAnsiTheme="minorHAnsi" w:cstheme="minorHAnsi"/>
                <w:iCs/>
                <w:color w:val="auto"/>
                <w:sz w:val="22"/>
                <w:szCs w:val="22"/>
              </w:rPr>
              <w:t xml:space="preserve"> </w:t>
            </w:r>
            <w:r w:rsidR="00D146E3" w:rsidRPr="00D146E3">
              <w:rPr>
                <w:rFonts w:asciiTheme="minorHAnsi" w:hAnsiTheme="minorHAnsi" w:cstheme="minorHAnsi"/>
                <w:color w:val="auto"/>
                <w:sz w:val="22"/>
                <w:szCs w:val="22"/>
              </w:rPr>
              <w:t xml:space="preserve">Chapter 2: New Testament Background: The Jewish World (Introducing the New Testament) (2 min 15 sec)  </w:t>
            </w:r>
            <w:hyperlink r:id="rId14" w:history="1">
              <w:r w:rsidR="00D146E3" w:rsidRPr="00D146E3">
                <w:rPr>
                  <w:rStyle w:val="Hyperlink"/>
                  <w:rFonts w:asciiTheme="minorHAnsi" w:hAnsiTheme="minorHAnsi" w:cstheme="minorHAnsi"/>
                  <w:color w:val="auto"/>
                  <w:sz w:val="22"/>
                  <w:szCs w:val="22"/>
                </w:rPr>
                <w:t>https://youtu.be/fsLyo0ZSzTc</w:t>
              </w:r>
            </w:hyperlink>
            <w:r w:rsidR="00D146E3" w:rsidRPr="00D146E3">
              <w:rPr>
                <w:rFonts w:asciiTheme="minorHAnsi" w:hAnsiTheme="minorHAnsi" w:cstheme="minorHAnsi"/>
                <w:b/>
                <w:bCs/>
                <w:color w:val="auto"/>
                <w:sz w:val="22"/>
                <w:szCs w:val="22"/>
              </w:rPr>
              <w:t xml:space="preserve"> </w:t>
            </w:r>
          </w:p>
          <w:p w14:paraId="02F7BF29" w14:textId="54FA2780" w:rsidR="00D146E3" w:rsidRPr="00D146E3" w:rsidRDefault="00883A5C" w:rsidP="00D146E3">
            <w:pPr>
              <w:pStyle w:val="Heading1"/>
              <w:outlineLvl w:val="0"/>
              <w:rPr>
                <w:rFonts w:asciiTheme="minorHAnsi" w:hAnsiTheme="minorHAnsi" w:cstheme="minorHAnsi"/>
                <w:b/>
                <w:bCs/>
                <w:color w:val="auto"/>
                <w:sz w:val="22"/>
                <w:szCs w:val="22"/>
              </w:rPr>
            </w:pPr>
            <w:r w:rsidRPr="00883A5C">
              <w:rPr>
                <w:rFonts w:asciiTheme="minorHAnsi" w:hAnsiTheme="minorHAnsi" w:cstheme="minorHAnsi"/>
                <w:b/>
                <w:bCs/>
                <w:iCs/>
                <w:color w:val="auto"/>
                <w:sz w:val="22"/>
                <w:szCs w:val="22"/>
              </w:rPr>
              <w:t>[Video]</w:t>
            </w:r>
            <w:r w:rsidRPr="00D146E3">
              <w:rPr>
                <w:rFonts w:asciiTheme="minorHAnsi" w:hAnsiTheme="minorHAnsi" w:cstheme="minorHAnsi"/>
                <w:iCs/>
                <w:color w:val="auto"/>
                <w:sz w:val="22"/>
                <w:szCs w:val="22"/>
              </w:rPr>
              <w:t xml:space="preserve"> </w:t>
            </w:r>
            <w:r w:rsidR="00D146E3" w:rsidRPr="000F6143">
              <w:rPr>
                <w:rFonts w:asciiTheme="minorHAnsi" w:hAnsiTheme="minorHAnsi" w:cstheme="minorHAnsi"/>
                <w:color w:val="auto"/>
                <w:sz w:val="22"/>
                <w:szCs w:val="22"/>
              </w:rPr>
              <w:t xml:space="preserve">Chapter 3: The New Testament Writings: (Introducing the New Testament) (1 min 34 sec) </w:t>
            </w:r>
            <w:hyperlink r:id="rId15" w:history="1">
              <w:r w:rsidR="00D146E3" w:rsidRPr="00D146E3">
                <w:rPr>
                  <w:rStyle w:val="Hyperlink"/>
                  <w:rFonts w:asciiTheme="minorHAnsi" w:hAnsiTheme="minorHAnsi" w:cstheme="minorHAnsi"/>
                  <w:color w:val="auto"/>
                  <w:sz w:val="22"/>
                  <w:szCs w:val="22"/>
                </w:rPr>
                <w:t>https://youtu.be/0w9BatmERvg</w:t>
              </w:r>
            </w:hyperlink>
            <w:r w:rsidR="00D146E3" w:rsidRPr="00D146E3">
              <w:rPr>
                <w:rFonts w:asciiTheme="minorHAnsi" w:hAnsiTheme="minorHAnsi" w:cstheme="minorHAnsi"/>
                <w:b/>
                <w:bCs/>
                <w:color w:val="auto"/>
                <w:sz w:val="22"/>
                <w:szCs w:val="22"/>
              </w:rPr>
              <w:t xml:space="preserve"> </w:t>
            </w:r>
          </w:p>
          <w:p w14:paraId="3E9B73DE" w14:textId="77777777" w:rsidR="00C25681" w:rsidRDefault="00C25681" w:rsidP="006F4C26">
            <w:pPr>
              <w:rPr>
                <w:i/>
              </w:rPr>
            </w:pPr>
          </w:p>
          <w:p w14:paraId="0E46478C" w14:textId="291AED36" w:rsidR="0011729D" w:rsidRDefault="00C25681" w:rsidP="006F4C26">
            <w:r w:rsidRPr="00883A5C">
              <w:rPr>
                <w:b/>
                <w:bCs/>
                <w:iCs/>
              </w:rPr>
              <w:t>[R</w:t>
            </w:r>
            <w:r w:rsidR="00D60A5B" w:rsidRPr="00883A5C">
              <w:rPr>
                <w:b/>
                <w:bCs/>
                <w:iCs/>
              </w:rPr>
              <w:t>eading]</w:t>
            </w:r>
            <w:r w:rsidR="00D60A5B">
              <w:rPr>
                <w:iCs/>
              </w:rPr>
              <w:t xml:space="preserve"> </w:t>
            </w:r>
            <w:r w:rsidR="00D03DD9">
              <w:rPr>
                <w:i/>
              </w:rPr>
              <w:t xml:space="preserve">Introducing the New Testament </w:t>
            </w:r>
            <w:r w:rsidR="00D03DD9">
              <w:t>(Powell) Chapters 1-3</w:t>
            </w:r>
          </w:p>
          <w:p w14:paraId="51996B07" w14:textId="252AE31A" w:rsidR="00C70594" w:rsidRDefault="0011729D" w:rsidP="004A180D">
            <w:r>
              <w:t xml:space="preserve">[Estimated reading time </w:t>
            </w:r>
            <w:r w:rsidR="00706E11">
              <w:t>5</w:t>
            </w:r>
            <w:r w:rsidR="001801F6">
              <w:t xml:space="preserve"> hours]</w:t>
            </w:r>
          </w:p>
        </w:tc>
        <w:tc>
          <w:tcPr>
            <w:tcW w:w="1590" w:type="dxa"/>
          </w:tcPr>
          <w:p w14:paraId="05ABCEAD" w14:textId="588ECA58" w:rsidR="00D03DD9" w:rsidRPr="0024661E" w:rsidRDefault="00D03DD9" w:rsidP="006F4C26">
            <w:pPr>
              <w:rPr>
                <w:highlight w:val="cyan"/>
              </w:rPr>
            </w:pPr>
            <w:r w:rsidRPr="00F318B2">
              <w:t xml:space="preserve">April </w:t>
            </w:r>
            <w:r w:rsidR="00E6267A">
              <w:t>29-30</w:t>
            </w:r>
          </w:p>
        </w:tc>
        <w:tc>
          <w:tcPr>
            <w:tcW w:w="966" w:type="dxa"/>
          </w:tcPr>
          <w:p w14:paraId="2B24823D" w14:textId="77777777" w:rsidR="00D03DD9" w:rsidRDefault="00D03DD9" w:rsidP="006F4C26">
            <w:r>
              <w:t>50</w:t>
            </w:r>
          </w:p>
        </w:tc>
        <w:tc>
          <w:tcPr>
            <w:tcW w:w="1649" w:type="dxa"/>
          </w:tcPr>
          <w:p w14:paraId="6A5A2253" w14:textId="2770344E" w:rsidR="00D03DD9" w:rsidRDefault="00F318B2" w:rsidP="006F4C26">
            <w:r>
              <w:t>4</w:t>
            </w:r>
            <w:r w:rsidR="00452022">
              <w:t xml:space="preserve"> hours</w:t>
            </w:r>
          </w:p>
        </w:tc>
      </w:tr>
      <w:tr w:rsidR="000B2140" w14:paraId="782B00F8" w14:textId="77777777" w:rsidTr="00E602A2">
        <w:tc>
          <w:tcPr>
            <w:tcW w:w="2245" w:type="dxa"/>
          </w:tcPr>
          <w:p w14:paraId="79384077" w14:textId="54F156AF" w:rsidR="00A50871" w:rsidRPr="00A50871" w:rsidRDefault="00A50871" w:rsidP="000B2140">
            <w:pPr>
              <w:rPr>
                <w:b/>
              </w:rPr>
            </w:pPr>
            <w:r>
              <w:rPr>
                <w:b/>
              </w:rPr>
              <w:t>Week 2</w:t>
            </w:r>
          </w:p>
          <w:p w14:paraId="2A6A249D" w14:textId="26F33116" w:rsidR="000B2140" w:rsidRPr="00DE4BDF" w:rsidRDefault="000B2140" w:rsidP="000B2140">
            <w:pPr>
              <w:rPr>
                <w:b/>
              </w:rPr>
            </w:pPr>
            <w:r>
              <w:rPr>
                <w:bCs/>
              </w:rPr>
              <w:t>Written Assignment</w:t>
            </w:r>
            <w:r w:rsidR="005A1904">
              <w:rPr>
                <w:bCs/>
              </w:rPr>
              <w:t xml:space="preserve"> 1</w:t>
            </w:r>
          </w:p>
        </w:tc>
        <w:tc>
          <w:tcPr>
            <w:tcW w:w="4165" w:type="dxa"/>
          </w:tcPr>
          <w:p w14:paraId="73893FE8" w14:textId="77777777" w:rsidR="000B2140" w:rsidRDefault="000B2140" w:rsidP="000B2140">
            <w:r>
              <w:t xml:space="preserve">Compare and Contrast Societal Influences: Roman World &amp; Contemporary Society </w:t>
            </w:r>
          </w:p>
          <w:p w14:paraId="46E96573" w14:textId="77777777" w:rsidR="000B2140" w:rsidRDefault="000B2140" w:rsidP="000B2140">
            <w:r>
              <w:t>(See Instructions Below)</w:t>
            </w:r>
          </w:p>
          <w:p w14:paraId="02E5B4F0" w14:textId="77777777" w:rsidR="00777CD0" w:rsidRDefault="00777CD0" w:rsidP="00777CD0">
            <w:pPr>
              <w:pStyle w:val="Heading1"/>
              <w:outlineLvl w:val="0"/>
              <w:rPr>
                <w:b/>
                <w:bCs/>
                <w:sz w:val="24"/>
                <w:szCs w:val="24"/>
              </w:rPr>
            </w:pPr>
            <w:r w:rsidRPr="00883A5C">
              <w:rPr>
                <w:rFonts w:asciiTheme="minorHAnsi" w:hAnsiTheme="minorHAnsi" w:cstheme="minorHAnsi"/>
                <w:b/>
                <w:bCs/>
                <w:color w:val="auto"/>
                <w:sz w:val="22"/>
                <w:szCs w:val="22"/>
              </w:rPr>
              <w:t>[Video]</w:t>
            </w:r>
            <w:r>
              <w:rPr>
                <w:rFonts w:asciiTheme="minorHAnsi" w:hAnsiTheme="minorHAnsi" w:cstheme="minorHAnsi"/>
                <w:color w:val="auto"/>
                <w:sz w:val="22"/>
                <w:szCs w:val="22"/>
              </w:rPr>
              <w:t xml:space="preserve"> </w:t>
            </w:r>
            <w:r w:rsidRPr="005F28C9">
              <w:rPr>
                <w:rFonts w:asciiTheme="minorHAnsi" w:hAnsiTheme="minorHAnsi" w:cstheme="minorHAnsi"/>
                <w:color w:val="auto"/>
                <w:sz w:val="22"/>
                <w:szCs w:val="22"/>
              </w:rPr>
              <w:t>Chapter 1: New Testament Background: The Roman World (Introducing the New Testament) (3 min)</w:t>
            </w:r>
            <w:r w:rsidRPr="005F28C9">
              <w:rPr>
                <w:color w:val="auto"/>
              </w:rPr>
              <w:t xml:space="preserve"> </w:t>
            </w:r>
            <w:hyperlink r:id="rId16" w:history="1">
              <w:r w:rsidRPr="005F28C9">
                <w:rPr>
                  <w:rStyle w:val="Hyperlink"/>
                  <w:rFonts w:asciiTheme="minorHAnsi" w:hAnsiTheme="minorHAnsi" w:cstheme="minorHAnsi"/>
                  <w:sz w:val="22"/>
                  <w:szCs w:val="22"/>
                </w:rPr>
                <w:t>https://youtu.be/cUKpOhhvv44</w:t>
              </w:r>
            </w:hyperlink>
            <w:r w:rsidRPr="006A289F">
              <w:rPr>
                <w:rFonts w:ascii="Times New Roman" w:hAnsi="Times New Roman" w:cs="Times New Roman"/>
                <w:sz w:val="24"/>
                <w:szCs w:val="24"/>
              </w:rPr>
              <w:t xml:space="preserve"> </w:t>
            </w:r>
          </w:p>
          <w:p w14:paraId="3B229737" w14:textId="77777777" w:rsidR="00777CD0" w:rsidRDefault="00777CD0" w:rsidP="00777CD0">
            <w:pPr>
              <w:rPr>
                <w:rFonts w:cstheme="minorHAnsi"/>
                <w:b/>
                <w:bCs/>
              </w:rPr>
            </w:pPr>
          </w:p>
          <w:p w14:paraId="450B5D32" w14:textId="67802BF0" w:rsidR="00777CD0" w:rsidRPr="000B2140" w:rsidRDefault="00777CD0" w:rsidP="00777CD0">
            <w:r w:rsidRPr="00883A5C">
              <w:rPr>
                <w:rFonts w:cstheme="minorHAnsi"/>
                <w:b/>
                <w:bCs/>
              </w:rPr>
              <w:t>[Reading]</w:t>
            </w:r>
            <w:r>
              <w:rPr>
                <w:rFonts w:cstheme="minorHAnsi"/>
              </w:rPr>
              <w:t xml:space="preserve"> </w:t>
            </w:r>
            <w:r w:rsidRPr="005F28C9">
              <w:rPr>
                <w:rFonts w:cstheme="minorHAnsi"/>
              </w:rPr>
              <w:t>Powell, Mark Allen. Introducing the New Testament: A Historical, literary, and Theological Survey, Chapter 1.</w:t>
            </w:r>
          </w:p>
        </w:tc>
        <w:tc>
          <w:tcPr>
            <w:tcW w:w="1590" w:type="dxa"/>
          </w:tcPr>
          <w:p w14:paraId="60032FEA" w14:textId="5D24FCFE" w:rsidR="000B2140" w:rsidRPr="00A50871" w:rsidRDefault="00A50871" w:rsidP="000B2140">
            <w:pPr>
              <w:rPr>
                <w:bCs/>
              </w:rPr>
            </w:pPr>
            <w:r w:rsidRPr="00A50871">
              <w:rPr>
                <w:bCs/>
              </w:rPr>
              <w:t>May 6</w:t>
            </w:r>
          </w:p>
        </w:tc>
        <w:tc>
          <w:tcPr>
            <w:tcW w:w="966" w:type="dxa"/>
          </w:tcPr>
          <w:p w14:paraId="7551FB4C" w14:textId="54748651" w:rsidR="000B2140" w:rsidRPr="00A50871" w:rsidRDefault="00A50871" w:rsidP="000B2140">
            <w:pPr>
              <w:rPr>
                <w:bCs/>
              </w:rPr>
            </w:pPr>
            <w:r w:rsidRPr="00A50871">
              <w:rPr>
                <w:bCs/>
              </w:rPr>
              <w:t>100</w:t>
            </w:r>
          </w:p>
        </w:tc>
        <w:tc>
          <w:tcPr>
            <w:tcW w:w="1649" w:type="dxa"/>
          </w:tcPr>
          <w:p w14:paraId="652283E6" w14:textId="0B389A72" w:rsidR="000B2140" w:rsidRPr="00A50871" w:rsidRDefault="00D43DB6" w:rsidP="000B2140">
            <w:pPr>
              <w:rPr>
                <w:bCs/>
              </w:rPr>
            </w:pPr>
            <w:r w:rsidRPr="00A50871">
              <w:rPr>
                <w:bCs/>
              </w:rPr>
              <w:t xml:space="preserve">4-5 hours </w:t>
            </w:r>
          </w:p>
        </w:tc>
      </w:tr>
      <w:tr w:rsidR="00D03DD9" w14:paraId="255CF07B" w14:textId="3C85D861" w:rsidTr="00E602A2">
        <w:tc>
          <w:tcPr>
            <w:tcW w:w="2245" w:type="dxa"/>
          </w:tcPr>
          <w:p w14:paraId="05797FA9" w14:textId="4CB623C5" w:rsidR="00D03DD9" w:rsidRDefault="00D03DD9" w:rsidP="006F4C26">
            <w:pPr>
              <w:rPr>
                <w:b/>
              </w:rPr>
            </w:pPr>
            <w:r w:rsidRPr="00DE4BDF">
              <w:rPr>
                <w:b/>
              </w:rPr>
              <w:t>Weeks 2</w:t>
            </w:r>
            <w:r w:rsidR="00E6267A">
              <w:rPr>
                <w:b/>
              </w:rPr>
              <w:t>-3</w:t>
            </w:r>
          </w:p>
          <w:p w14:paraId="28DFA82F" w14:textId="77777777" w:rsidR="00D03DD9" w:rsidRDefault="00D03DD9" w:rsidP="006F4C26">
            <w:r>
              <w:t xml:space="preserve">Two-Week Discussion: </w:t>
            </w:r>
          </w:p>
          <w:p w14:paraId="21233377" w14:textId="6EED83A1" w:rsidR="00D03DD9" w:rsidRDefault="00D03DD9" w:rsidP="006F4C26">
            <w:r>
              <w:t>(1) Roman and Jewish Worlds, and (2) Methods of Biblical Analysis (Application)</w:t>
            </w:r>
          </w:p>
        </w:tc>
        <w:tc>
          <w:tcPr>
            <w:tcW w:w="4165" w:type="dxa"/>
          </w:tcPr>
          <w:p w14:paraId="5E7A1121" w14:textId="77777777" w:rsidR="00D03DD9" w:rsidRDefault="00D03DD9" w:rsidP="006F4C26">
            <w:r>
              <w:t>Powell, Chapters 1-3</w:t>
            </w:r>
          </w:p>
          <w:p w14:paraId="45C5F335" w14:textId="152C744E" w:rsidR="00E53225" w:rsidRDefault="00E53225" w:rsidP="006F4C26"/>
          <w:p w14:paraId="6576A0B0" w14:textId="54BCFC40" w:rsidR="00917937" w:rsidRPr="00917937" w:rsidRDefault="00917937" w:rsidP="006F4C26">
            <w:pPr>
              <w:rPr>
                <w:b/>
                <w:bCs/>
              </w:rPr>
            </w:pPr>
            <w:r w:rsidRPr="00917937">
              <w:rPr>
                <w:b/>
                <w:bCs/>
              </w:rPr>
              <w:t>WEEK ONE</w:t>
            </w:r>
            <w:r>
              <w:rPr>
                <w:b/>
                <w:bCs/>
              </w:rPr>
              <w:t>:</w:t>
            </w:r>
          </w:p>
          <w:p w14:paraId="7B0505B5" w14:textId="7C5F300E" w:rsidR="00E53225" w:rsidRDefault="00F05744" w:rsidP="006F4C26">
            <w:r w:rsidRPr="00F05744">
              <w:rPr>
                <w:b/>
                <w:bCs/>
              </w:rPr>
              <w:t>[Video]</w:t>
            </w:r>
            <w:r>
              <w:t xml:space="preserve"> </w:t>
            </w:r>
            <w:r w:rsidR="00E53225">
              <w:t>View Professor</w:t>
            </w:r>
            <w:r w:rsidR="00E50761">
              <w:t xml:space="preserve"> Lecture: The Three Worlds of the Text </w:t>
            </w:r>
          </w:p>
          <w:p w14:paraId="75008D2A" w14:textId="77777777" w:rsidR="00E50761" w:rsidRDefault="00E50761" w:rsidP="006F4C26"/>
          <w:p w14:paraId="5C9B884C" w14:textId="77777777" w:rsidR="00E50761" w:rsidRDefault="00F05744" w:rsidP="006F4C26">
            <w:r w:rsidRPr="00F05744">
              <w:rPr>
                <w:b/>
                <w:bCs/>
              </w:rPr>
              <w:t>[Video]</w:t>
            </w:r>
            <w:r w:rsidR="00450EA3">
              <w:t xml:space="preserve"> View Professor’s</w:t>
            </w:r>
            <w:r w:rsidR="001D345B">
              <w:t xml:space="preserve"> Mid-Week Prof Post with Additional Discussion Prompts </w:t>
            </w:r>
          </w:p>
          <w:p w14:paraId="1048DE61" w14:textId="77777777" w:rsidR="00917937" w:rsidRDefault="00917937" w:rsidP="006F4C26"/>
          <w:p w14:paraId="447EA347" w14:textId="77777777" w:rsidR="00917937" w:rsidRDefault="00917937" w:rsidP="006F4C26">
            <w:pPr>
              <w:rPr>
                <w:b/>
                <w:bCs/>
              </w:rPr>
            </w:pPr>
            <w:r>
              <w:rPr>
                <w:b/>
                <w:bCs/>
              </w:rPr>
              <w:t>WEEK TWO:</w:t>
            </w:r>
          </w:p>
          <w:p w14:paraId="494AC125" w14:textId="0F6EC62A" w:rsidR="00917937" w:rsidRDefault="00917937" w:rsidP="00917937">
            <w:r w:rsidRPr="00F05744">
              <w:rPr>
                <w:b/>
                <w:bCs/>
              </w:rPr>
              <w:t>[Video]</w:t>
            </w:r>
            <w:r>
              <w:t xml:space="preserve"> View Professor Lecture: The Three Worlds of the Text </w:t>
            </w:r>
            <w:r w:rsidR="005B0ABA">
              <w:t>(Continued)</w:t>
            </w:r>
          </w:p>
          <w:p w14:paraId="53E086ED" w14:textId="77777777" w:rsidR="00917937" w:rsidRDefault="00917937" w:rsidP="00917937"/>
          <w:p w14:paraId="0BF001F9" w14:textId="67A50DCF" w:rsidR="00917937" w:rsidRPr="00917937" w:rsidRDefault="00917937" w:rsidP="00917937">
            <w:r w:rsidRPr="00F05744">
              <w:rPr>
                <w:b/>
                <w:bCs/>
              </w:rPr>
              <w:lastRenderedPageBreak/>
              <w:t>[Video]</w:t>
            </w:r>
            <w:r>
              <w:t xml:space="preserve"> View Professor’s Mid-Week Prof Post with Additional Discussion Prompts</w:t>
            </w:r>
          </w:p>
        </w:tc>
        <w:tc>
          <w:tcPr>
            <w:tcW w:w="1590" w:type="dxa"/>
          </w:tcPr>
          <w:p w14:paraId="11885EEA" w14:textId="6C23282E" w:rsidR="00D03DD9" w:rsidRPr="0024661E" w:rsidRDefault="00075229" w:rsidP="006F4C26">
            <w:pPr>
              <w:rPr>
                <w:highlight w:val="cyan"/>
              </w:rPr>
            </w:pPr>
            <w:r w:rsidRPr="00075229">
              <w:lastRenderedPageBreak/>
              <w:t>M</w:t>
            </w:r>
            <w:r>
              <w:t>ay 2- May 15</w:t>
            </w:r>
          </w:p>
        </w:tc>
        <w:tc>
          <w:tcPr>
            <w:tcW w:w="966" w:type="dxa"/>
          </w:tcPr>
          <w:p w14:paraId="37ADE5FD" w14:textId="77777777" w:rsidR="00D03DD9" w:rsidRDefault="00D03DD9" w:rsidP="006F4C26">
            <w:r>
              <w:t>100</w:t>
            </w:r>
          </w:p>
        </w:tc>
        <w:tc>
          <w:tcPr>
            <w:tcW w:w="1649" w:type="dxa"/>
          </w:tcPr>
          <w:p w14:paraId="75CAE02B" w14:textId="68E41743" w:rsidR="00D03DD9" w:rsidRDefault="00294297" w:rsidP="006F4C26">
            <w:r>
              <w:t>3</w:t>
            </w:r>
            <w:r w:rsidR="00452022">
              <w:t xml:space="preserve"> hours</w:t>
            </w:r>
          </w:p>
        </w:tc>
      </w:tr>
      <w:tr w:rsidR="00D03DD9" w14:paraId="7CF31803" w14:textId="00123087" w:rsidTr="00E602A2">
        <w:tc>
          <w:tcPr>
            <w:tcW w:w="2245" w:type="dxa"/>
          </w:tcPr>
          <w:p w14:paraId="20F5CD52" w14:textId="02B52B5A" w:rsidR="00D03DD9" w:rsidRDefault="00D03DD9" w:rsidP="006F4C26">
            <w:pPr>
              <w:rPr>
                <w:b/>
              </w:rPr>
            </w:pPr>
            <w:r w:rsidRPr="00DE4BDF">
              <w:rPr>
                <w:b/>
              </w:rPr>
              <w:t>Week 3</w:t>
            </w:r>
          </w:p>
          <w:p w14:paraId="6F38D47A" w14:textId="77777777" w:rsidR="00D03DD9" w:rsidRDefault="00D03DD9" w:rsidP="006F4C26">
            <w:r>
              <w:t xml:space="preserve">Synchronous Class Participation: </w:t>
            </w:r>
          </w:p>
          <w:p w14:paraId="1A14E3DC" w14:textId="2743CDBF" w:rsidR="00D03DD9" w:rsidRDefault="00D03DD9" w:rsidP="006F4C26">
            <w:r>
              <w:t>(1) Bible Analysis Methods (Continued), (2) The Synoptic Gospels, and (3) Matthew &amp; Mark</w:t>
            </w:r>
          </w:p>
        </w:tc>
        <w:tc>
          <w:tcPr>
            <w:tcW w:w="4165" w:type="dxa"/>
          </w:tcPr>
          <w:p w14:paraId="05E16B6B" w14:textId="0D2B8A86" w:rsidR="00D03DD9" w:rsidRDefault="00D03DD9" w:rsidP="006F4C26">
            <w:r>
              <w:t xml:space="preserve">Review the </w:t>
            </w:r>
            <w:r w:rsidR="009A0182">
              <w:t>D</w:t>
            </w:r>
            <w:r>
              <w:t>escriptions of Methods of Analysis in Powell, pp. 66-72</w:t>
            </w:r>
            <w:r w:rsidR="00A5378D">
              <w:t xml:space="preserve"> </w:t>
            </w:r>
          </w:p>
          <w:p w14:paraId="33E2A517" w14:textId="77777777" w:rsidR="00D03DD9" w:rsidRDefault="00D03DD9" w:rsidP="006F4C26"/>
          <w:p w14:paraId="045F8D31" w14:textId="77777777" w:rsidR="00307E2B" w:rsidRDefault="00D03DD9" w:rsidP="006F4C26">
            <w:r>
              <w:t>Powell, Chapters 5-7</w:t>
            </w:r>
          </w:p>
          <w:p w14:paraId="1AB54BB9" w14:textId="77777777" w:rsidR="00307E2B" w:rsidRDefault="00307E2B" w:rsidP="006F4C26"/>
          <w:p w14:paraId="039A008B" w14:textId="4660C1F0" w:rsidR="00D03DD9" w:rsidRDefault="00307E2B" w:rsidP="006F4C26">
            <w:r>
              <w:t>[Estimated Reading Time</w:t>
            </w:r>
            <w:r w:rsidR="008B31A3">
              <w:t>:</w:t>
            </w:r>
            <w:r w:rsidR="009C7CCB">
              <w:t xml:space="preserve"> </w:t>
            </w:r>
            <w:r w:rsidR="000864A4">
              <w:t>4.5</w:t>
            </w:r>
            <w:r w:rsidR="009C7CCB">
              <w:t xml:space="preserve"> hours]</w:t>
            </w:r>
          </w:p>
          <w:p w14:paraId="461386B3" w14:textId="77777777" w:rsidR="00D03DD9" w:rsidRDefault="00D03DD9" w:rsidP="006F4C26"/>
        </w:tc>
        <w:tc>
          <w:tcPr>
            <w:tcW w:w="1590" w:type="dxa"/>
          </w:tcPr>
          <w:p w14:paraId="76234F53" w14:textId="112E5B4C" w:rsidR="00D03DD9" w:rsidRPr="0024661E" w:rsidRDefault="001B7374" w:rsidP="006F4C26">
            <w:pPr>
              <w:rPr>
                <w:highlight w:val="cyan"/>
              </w:rPr>
            </w:pPr>
            <w:r>
              <w:t>May 13-14</w:t>
            </w:r>
          </w:p>
        </w:tc>
        <w:tc>
          <w:tcPr>
            <w:tcW w:w="966" w:type="dxa"/>
          </w:tcPr>
          <w:p w14:paraId="43A71C3D" w14:textId="77777777" w:rsidR="00D03DD9" w:rsidRDefault="00D03DD9" w:rsidP="006F4C26">
            <w:r>
              <w:t>50</w:t>
            </w:r>
          </w:p>
        </w:tc>
        <w:tc>
          <w:tcPr>
            <w:tcW w:w="1649" w:type="dxa"/>
          </w:tcPr>
          <w:p w14:paraId="54DC55E7" w14:textId="1C6BAFD5" w:rsidR="00D03DD9" w:rsidRDefault="00452022" w:rsidP="006F4C26">
            <w:r>
              <w:t>4 hours</w:t>
            </w:r>
          </w:p>
        </w:tc>
      </w:tr>
      <w:tr w:rsidR="00D03DD9" w14:paraId="677A3F67" w14:textId="52B51D57" w:rsidTr="00E602A2">
        <w:tc>
          <w:tcPr>
            <w:tcW w:w="2245" w:type="dxa"/>
          </w:tcPr>
          <w:p w14:paraId="14ED32B7" w14:textId="7EFBB602" w:rsidR="00D03DD9" w:rsidRDefault="00D03DD9" w:rsidP="006F4C26">
            <w:pPr>
              <w:rPr>
                <w:b/>
              </w:rPr>
            </w:pPr>
            <w:r w:rsidRPr="00DE4BDF">
              <w:rPr>
                <w:b/>
              </w:rPr>
              <w:t>Weeks 4</w:t>
            </w:r>
            <w:r w:rsidR="000864A4">
              <w:rPr>
                <w:b/>
              </w:rPr>
              <w:t>-5</w:t>
            </w:r>
          </w:p>
          <w:p w14:paraId="6ABF4143" w14:textId="3821E303" w:rsidR="00D03DD9" w:rsidRDefault="00D03DD9" w:rsidP="006F4C26">
            <w:r>
              <w:t>Two-Week Discussion:  Analyzing the Biblical Text (Matthew &amp; Mark)</w:t>
            </w:r>
          </w:p>
        </w:tc>
        <w:tc>
          <w:tcPr>
            <w:tcW w:w="4165" w:type="dxa"/>
          </w:tcPr>
          <w:p w14:paraId="5E8283EB" w14:textId="77777777" w:rsidR="00D03DD9" w:rsidRDefault="00D03DD9" w:rsidP="006F4C26">
            <w:r>
              <w:t>Powell, Chapters 6-7</w:t>
            </w:r>
          </w:p>
          <w:p w14:paraId="34F165B1" w14:textId="77777777" w:rsidR="00D03DD9" w:rsidRDefault="00D03DD9" w:rsidP="006F4C26"/>
          <w:p w14:paraId="2FC452F8" w14:textId="12693943" w:rsidR="000B6CF6" w:rsidRDefault="00AA49AF" w:rsidP="000B6CF6">
            <w:pPr>
              <w:rPr>
                <w:b/>
                <w:bCs/>
              </w:rPr>
            </w:pPr>
            <w:r>
              <w:rPr>
                <w:b/>
                <w:bCs/>
              </w:rPr>
              <w:t>WEEK THREE:</w:t>
            </w:r>
          </w:p>
          <w:p w14:paraId="2BD7048E" w14:textId="1C491CDC" w:rsidR="000B6CF6" w:rsidRDefault="000B6CF6" w:rsidP="000B6CF6">
            <w:r w:rsidRPr="00F05744">
              <w:rPr>
                <w:b/>
                <w:bCs/>
              </w:rPr>
              <w:t>[Video]</w:t>
            </w:r>
            <w:r>
              <w:t xml:space="preserve"> View Professor Lecture: </w:t>
            </w:r>
            <w:r w:rsidR="00055D5B">
              <w:t xml:space="preserve">Plot Construction: The </w:t>
            </w:r>
            <w:r w:rsidR="00AA49AF">
              <w:t>Plotted Narrative</w:t>
            </w:r>
            <w:r>
              <w:t xml:space="preserve"> </w:t>
            </w:r>
          </w:p>
          <w:p w14:paraId="72D67979" w14:textId="77777777" w:rsidR="000B6CF6" w:rsidRDefault="000B6CF6" w:rsidP="000B6CF6"/>
          <w:p w14:paraId="361752DD" w14:textId="77777777" w:rsidR="000B6CF6" w:rsidRDefault="000B6CF6" w:rsidP="000B6CF6">
            <w:r w:rsidRPr="00F05744">
              <w:rPr>
                <w:b/>
                <w:bCs/>
              </w:rPr>
              <w:t>[Video]</w:t>
            </w:r>
            <w:r>
              <w:t xml:space="preserve"> View Professor’s Mid-Week Prof Post with Additional Discussion Prompts</w:t>
            </w:r>
          </w:p>
          <w:p w14:paraId="2B7996C8" w14:textId="77777777" w:rsidR="000249D3" w:rsidRDefault="000249D3" w:rsidP="000B6CF6"/>
          <w:p w14:paraId="7D67BAF9" w14:textId="77777777" w:rsidR="000249D3" w:rsidRDefault="000249D3" w:rsidP="000B6CF6">
            <w:pPr>
              <w:rPr>
                <w:b/>
                <w:bCs/>
              </w:rPr>
            </w:pPr>
            <w:r>
              <w:rPr>
                <w:b/>
                <w:bCs/>
              </w:rPr>
              <w:t xml:space="preserve">WEEK FOUR: </w:t>
            </w:r>
          </w:p>
          <w:p w14:paraId="4C4727CD" w14:textId="64D26842" w:rsidR="00651151" w:rsidRDefault="00651151" w:rsidP="00651151">
            <w:r w:rsidRPr="00F05744">
              <w:rPr>
                <w:b/>
                <w:bCs/>
              </w:rPr>
              <w:t>[Video]</w:t>
            </w:r>
            <w:r>
              <w:t xml:space="preserve"> View Professor </w:t>
            </w:r>
            <w:r w:rsidR="00B261EA">
              <w:t>Lecture: Redaction Criticism</w:t>
            </w:r>
            <w:r w:rsidR="000B4B74">
              <w:t xml:space="preserve"> Application, Mark &amp; Matthew</w:t>
            </w:r>
            <w:r>
              <w:t xml:space="preserve"> </w:t>
            </w:r>
          </w:p>
          <w:p w14:paraId="60CEAFBF" w14:textId="77777777" w:rsidR="00651151" w:rsidRDefault="00651151" w:rsidP="00651151"/>
          <w:p w14:paraId="74392F24" w14:textId="77777777" w:rsidR="00651151" w:rsidRDefault="00651151" w:rsidP="00651151">
            <w:r w:rsidRPr="00F05744">
              <w:rPr>
                <w:b/>
                <w:bCs/>
              </w:rPr>
              <w:t>[Video]</w:t>
            </w:r>
            <w:r>
              <w:t xml:space="preserve"> View Professor’s Mid-Week Prof Post with Additional Discussion Prompts</w:t>
            </w:r>
          </w:p>
          <w:p w14:paraId="500BBDDD" w14:textId="11B59026" w:rsidR="000249D3" w:rsidRPr="000249D3" w:rsidRDefault="000249D3" w:rsidP="000B6CF6"/>
        </w:tc>
        <w:tc>
          <w:tcPr>
            <w:tcW w:w="1590" w:type="dxa"/>
          </w:tcPr>
          <w:p w14:paraId="6D7FABE9" w14:textId="74834BB5" w:rsidR="00D03DD9" w:rsidRPr="0024661E" w:rsidRDefault="00785061" w:rsidP="006F4C26">
            <w:pPr>
              <w:rPr>
                <w:highlight w:val="cyan"/>
              </w:rPr>
            </w:pPr>
            <w:r>
              <w:t>May 16-May 29</w:t>
            </w:r>
          </w:p>
        </w:tc>
        <w:tc>
          <w:tcPr>
            <w:tcW w:w="966" w:type="dxa"/>
          </w:tcPr>
          <w:p w14:paraId="55F307AC" w14:textId="77777777" w:rsidR="00D03DD9" w:rsidRDefault="00D03DD9" w:rsidP="006F4C26">
            <w:r>
              <w:t>100</w:t>
            </w:r>
          </w:p>
        </w:tc>
        <w:tc>
          <w:tcPr>
            <w:tcW w:w="1649" w:type="dxa"/>
          </w:tcPr>
          <w:p w14:paraId="093384F3" w14:textId="77501041" w:rsidR="00D03DD9" w:rsidRDefault="00294297" w:rsidP="006F4C26">
            <w:r>
              <w:t>3</w:t>
            </w:r>
            <w:r w:rsidR="00452022">
              <w:t xml:space="preserve"> hours</w:t>
            </w:r>
          </w:p>
        </w:tc>
      </w:tr>
      <w:tr w:rsidR="00D03DD9" w14:paraId="34899D71" w14:textId="2157DC22" w:rsidTr="00E602A2">
        <w:tc>
          <w:tcPr>
            <w:tcW w:w="2245" w:type="dxa"/>
          </w:tcPr>
          <w:p w14:paraId="57DF3E2A" w14:textId="77777777" w:rsidR="00D03DD9" w:rsidRDefault="00D03DD9" w:rsidP="006F4C26">
            <w:pPr>
              <w:rPr>
                <w:b/>
              </w:rPr>
            </w:pPr>
            <w:r>
              <w:rPr>
                <w:b/>
              </w:rPr>
              <w:t>Week 4</w:t>
            </w:r>
          </w:p>
          <w:p w14:paraId="2A60B2BE" w14:textId="096F67E8" w:rsidR="00D03DD9" w:rsidRDefault="00D03DD9" w:rsidP="006F4C26">
            <w:r>
              <w:t xml:space="preserve">Bible Methods </w:t>
            </w:r>
            <w:r w:rsidR="00E602A2">
              <w:t xml:space="preserve">Written </w:t>
            </w:r>
            <w:r>
              <w:t>Assignment</w:t>
            </w:r>
            <w:r w:rsidR="00E602A2">
              <w:t xml:space="preserve"> 2</w:t>
            </w:r>
          </w:p>
        </w:tc>
        <w:tc>
          <w:tcPr>
            <w:tcW w:w="4165" w:type="dxa"/>
          </w:tcPr>
          <w:p w14:paraId="5AB5E290" w14:textId="76080783" w:rsidR="00D03DD9" w:rsidRDefault="00D03DD9" w:rsidP="006F4C26">
            <w:r>
              <w:t xml:space="preserve">Review the descriptions of the Methods of Analysis you choose to use from </w:t>
            </w:r>
          </w:p>
          <w:p w14:paraId="7A1EED35" w14:textId="77777777" w:rsidR="00D03DD9" w:rsidRDefault="00D03DD9" w:rsidP="006F4C26">
            <w:r>
              <w:t>Powell, pp. 66-72.</w:t>
            </w:r>
          </w:p>
          <w:p w14:paraId="16766B0D" w14:textId="77777777" w:rsidR="00C07581" w:rsidRDefault="00C07581" w:rsidP="006F4C26"/>
          <w:p w14:paraId="31BF0FC6" w14:textId="0F7F01D8" w:rsidR="00C07581" w:rsidRDefault="00C07581" w:rsidP="006F4C26"/>
        </w:tc>
        <w:tc>
          <w:tcPr>
            <w:tcW w:w="1590" w:type="dxa"/>
          </w:tcPr>
          <w:p w14:paraId="09CCDCC0" w14:textId="2349A8A3" w:rsidR="00D03DD9" w:rsidRPr="0024661E" w:rsidRDefault="00D03DD9" w:rsidP="006F4C26">
            <w:pPr>
              <w:rPr>
                <w:highlight w:val="cyan"/>
              </w:rPr>
            </w:pPr>
            <w:r w:rsidRPr="00FC7E55">
              <w:t>May 2</w:t>
            </w:r>
            <w:r w:rsidR="00226648">
              <w:t>0</w:t>
            </w:r>
          </w:p>
        </w:tc>
        <w:tc>
          <w:tcPr>
            <w:tcW w:w="966" w:type="dxa"/>
          </w:tcPr>
          <w:p w14:paraId="133D5F9C" w14:textId="77777777" w:rsidR="00D03DD9" w:rsidRDefault="00D03DD9" w:rsidP="006F4C26">
            <w:r>
              <w:t>150</w:t>
            </w:r>
          </w:p>
        </w:tc>
        <w:tc>
          <w:tcPr>
            <w:tcW w:w="1649" w:type="dxa"/>
          </w:tcPr>
          <w:p w14:paraId="42A4CF6E" w14:textId="4DE8EA42" w:rsidR="00D03DD9" w:rsidRDefault="00F474A8" w:rsidP="006F4C26">
            <w:r>
              <w:t>5-6 hours</w:t>
            </w:r>
          </w:p>
        </w:tc>
      </w:tr>
      <w:tr w:rsidR="00D03DD9" w14:paraId="48F48FF0" w14:textId="55A5229C" w:rsidTr="00E602A2">
        <w:tc>
          <w:tcPr>
            <w:tcW w:w="2245" w:type="dxa"/>
          </w:tcPr>
          <w:p w14:paraId="1E69D39E" w14:textId="77777777" w:rsidR="00D03DD9" w:rsidRDefault="00D03DD9" w:rsidP="006F4C26">
            <w:pPr>
              <w:rPr>
                <w:b/>
              </w:rPr>
            </w:pPr>
            <w:r w:rsidRPr="00DE4BDF">
              <w:rPr>
                <w:b/>
              </w:rPr>
              <w:t>Week 5</w:t>
            </w:r>
          </w:p>
          <w:p w14:paraId="0C7357E6" w14:textId="77777777" w:rsidR="00D03DD9" w:rsidRDefault="00D03DD9" w:rsidP="006F4C26">
            <w:r>
              <w:t xml:space="preserve">Synchronous Class Participation: </w:t>
            </w:r>
          </w:p>
          <w:p w14:paraId="5CE80686" w14:textId="723C4015" w:rsidR="00D03DD9" w:rsidRDefault="00D03DD9" w:rsidP="006F4C26">
            <w:r>
              <w:t>(1) Luke, &amp; (2) John</w:t>
            </w:r>
          </w:p>
        </w:tc>
        <w:tc>
          <w:tcPr>
            <w:tcW w:w="4165" w:type="dxa"/>
          </w:tcPr>
          <w:p w14:paraId="4C4F3060" w14:textId="77777777" w:rsidR="00D03DD9" w:rsidRDefault="00D03DD9" w:rsidP="006F4C26">
            <w:r>
              <w:t>Powell, Chapters 8-9</w:t>
            </w:r>
          </w:p>
          <w:p w14:paraId="69030B10" w14:textId="608028DC" w:rsidR="00155F3F" w:rsidRPr="00E44C89" w:rsidRDefault="00155F3F" w:rsidP="006F4C26">
            <w:r>
              <w:t xml:space="preserve">[Estimated Reading Time: </w:t>
            </w:r>
            <w:r w:rsidR="00DF746D">
              <w:t>3</w:t>
            </w:r>
            <w:r w:rsidR="00B52D20">
              <w:t xml:space="preserve"> hrs</w:t>
            </w:r>
            <w:r w:rsidR="009E5F52">
              <w:t>.]</w:t>
            </w:r>
          </w:p>
        </w:tc>
        <w:tc>
          <w:tcPr>
            <w:tcW w:w="1590" w:type="dxa"/>
          </w:tcPr>
          <w:p w14:paraId="34CC4A57" w14:textId="77777777" w:rsidR="00D03DD9" w:rsidRPr="0024661E" w:rsidRDefault="00D03DD9" w:rsidP="006F4C26">
            <w:pPr>
              <w:rPr>
                <w:highlight w:val="cyan"/>
              </w:rPr>
            </w:pPr>
            <w:r w:rsidRPr="00DC047F">
              <w:t>May 14-15</w:t>
            </w:r>
          </w:p>
        </w:tc>
        <w:tc>
          <w:tcPr>
            <w:tcW w:w="966" w:type="dxa"/>
          </w:tcPr>
          <w:p w14:paraId="1C4CCA2B" w14:textId="77777777" w:rsidR="00D03DD9" w:rsidRDefault="00D03DD9" w:rsidP="006F4C26">
            <w:r>
              <w:t>50</w:t>
            </w:r>
          </w:p>
        </w:tc>
        <w:tc>
          <w:tcPr>
            <w:tcW w:w="1649" w:type="dxa"/>
          </w:tcPr>
          <w:p w14:paraId="3B2DB003" w14:textId="240D3E7C" w:rsidR="00D03DD9" w:rsidRDefault="00F474A8" w:rsidP="006F4C26">
            <w:r>
              <w:t>4 hours</w:t>
            </w:r>
          </w:p>
        </w:tc>
      </w:tr>
      <w:tr w:rsidR="00D03DD9" w14:paraId="51061BEA" w14:textId="60777493" w:rsidTr="00E602A2">
        <w:tc>
          <w:tcPr>
            <w:tcW w:w="2245" w:type="dxa"/>
          </w:tcPr>
          <w:p w14:paraId="6942CC7E" w14:textId="77777777" w:rsidR="00D03DD9" w:rsidRDefault="00D03DD9" w:rsidP="006F4C26">
            <w:pPr>
              <w:rPr>
                <w:b/>
              </w:rPr>
            </w:pPr>
            <w:r w:rsidRPr="00DE4BDF">
              <w:rPr>
                <w:b/>
              </w:rPr>
              <w:t>Week 5</w:t>
            </w:r>
          </w:p>
          <w:p w14:paraId="42ABE39A" w14:textId="00B5746F" w:rsidR="00D03DD9" w:rsidRDefault="00D03DD9" w:rsidP="006F4C26">
            <w:r>
              <w:t>Discussion: Personal Development Assessment</w:t>
            </w:r>
            <w:r w:rsidR="004522F2">
              <w:t xml:space="preserve"> </w:t>
            </w:r>
          </w:p>
        </w:tc>
        <w:tc>
          <w:tcPr>
            <w:tcW w:w="4165" w:type="dxa"/>
          </w:tcPr>
          <w:p w14:paraId="57475F04" w14:textId="77777777" w:rsidR="00D03DD9" w:rsidRDefault="00D03DD9" w:rsidP="006F4C26">
            <w:r>
              <w:t>None</w:t>
            </w:r>
          </w:p>
        </w:tc>
        <w:tc>
          <w:tcPr>
            <w:tcW w:w="1590" w:type="dxa"/>
          </w:tcPr>
          <w:p w14:paraId="6814EEA6" w14:textId="2DF20381" w:rsidR="00D03DD9" w:rsidRPr="0024661E" w:rsidRDefault="00D03DD9" w:rsidP="006F4C26">
            <w:pPr>
              <w:rPr>
                <w:highlight w:val="cyan"/>
              </w:rPr>
            </w:pPr>
            <w:r w:rsidRPr="00FC60DE">
              <w:t xml:space="preserve">May </w:t>
            </w:r>
            <w:r w:rsidR="00FC60DE">
              <w:t>27</w:t>
            </w:r>
            <w:r w:rsidRPr="00FC60DE">
              <w:t>-2</w:t>
            </w:r>
            <w:r w:rsidR="00FC60DE">
              <w:t>8</w:t>
            </w:r>
          </w:p>
        </w:tc>
        <w:tc>
          <w:tcPr>
            <w:tcW w:w="966" w:type="dxa"/>
          </w:tcPr>
          <w:p w14:paraId="06143A1D" w14:textId="77777777" w:rsidR="00D03DD9" w:rsidRDefault="00D03DD9" w:rsidP="006F4C26">
            <w:r>
              <w:t>50</w:t>
            </w:r>
          </w:p>
        </w:tc>
        <w:tc>
          <w:tcPr>
            <w:tcW w:w="1649" w:type="dxa"/>
          </w:tcPr>
          <w:p w14:paraId="61C00311" w14:textId="1FAE3AFB" w:rsidR="00D03DD9" w:rsidRDefault="00875B25" w:rsidP="006F4C26">
            <w:r>
              <w:t>30 min</w:t>
            </w:r>
          </w:p>
        </w:tc>
      </w:tr>
      <w:tr w:rsidR="00D03DD9" w14:paraId="1664B26B" w14:textId="1D7AAFEF" w:rsidTr="00E602A2">
        <w:tc>
          <w:tcPr>
            <w:tcW w:w="2245" w:type="dxa"/>
          </w:tcPr>
          <w:p w14:paraId="7269AE61" w14:textId="77777777" w:rsidR="00D03DD9" w:rsidRDefault="00D03DD9" w:rsidP="006F4C26">
            <w:pPr>
              <w:rPr>
                <w:b/>
              </w:rPr>
            </w:pPr>
            <w:r>
              <w:rPr>
                <w:b/>
              </w:rPr>
              <w:t>Post-Course Work</w:t>
            </w:r>
          </w:p>
          <w:p w14:paraId="1AA39489" w14:textId="77777777" w:rsidR="00D03DD9" w:rsidRDefault="00D03DD9" w:rsidP="006F4C26">
            <w:r>
              <w:t>Final Paper</w:t>
            </w:r>
          </w:p>
          <w:p w14:paraId="5B53BF4A" w14:textId="520371B6" w:rsidR="004522F2" w:rsidRDefault="004522F2" w:rsidP="006F4C26">
            <w:r>
              <w:t>Written Assignment 4</w:t>
            </w:r>
          </w:p>
        </w:tc>
        <w:tc>
          <w:tcPr>
            <w:tcW w:w="4165" w:type="dxa"/>
          </w:tcPr>
          <w:p w14:paraId="36DE640F" w14:textId="5AD63E1A" w:rsidR="00D03DD9" w:rsidRDefault="00D03DD9" w:rsidP="006F4C26">
            <w:r>
              <w:t>Consult relevant content from required texts and from personal research sources.</w:t>
            </w:r>
          </w:p>
        </w:tc>
        <w:tc>
          <w:tcPr>
            <w:tcW w:w="1590" w:type="dxa"/>
          </w:tcPr>
          <w:p w14:paraId="0CB155B0" w14:textId="12D71089" w:rsidR="00D03DD9" w:rsidRPr="0024661E" w:rsidRDefault="000706F4" w:rsidP="006F4C26">
            <w:pPr>
              <w:rPr>
                <w:highlight w:val="cyan"/>
              </w:rPr>
            </w:pPr>
            <w:r>
              <w:t>June 4</w:t>
            </w:r>
          </w:p>
        </w:tc>
        <w:tc>
          <w:tcPr>
            <w:tcW w:w="966" w:type="dxa"/>
          </w:tcPr>
          <w:p w14:paraId="0A310A4C" w14:textId="750D6E1A" w:rsidR="00D03DD9" w:rsidRDefault="00DA7C2A" w:rsidP="006F4C26">
            <w:r>
              <w:t>30</w:t>
            </w:r>
            <w:r w:rsidR="00D03DD9">
              <w:t>0</w:t>
            </w:r>
          </w:p>
        </w:tc>
        <w:tc>
          <w:tcPr>
            <w:tcW w:w="1649" w:type="dxa"/>
          </w:tcPr>
          <w:p w14:paraId="06BC22B1" w14:textId="4B97712E" w:rsidR="00D03DD9" w:rsidRDefault="00C07581" w:rsidP="006F4C26">
            <w:r>
              <w:t>10-12 hours</w:t>
            </w:r>
          </w:p>
        </w:tc>
      </w:tr>
      <w:tr w:rsidR="00D03DD9" w14:paraId="47F11392" w14:textId="2FD47700" w:rsidTr="00E602A2">
        <w:tc>
          <w:tcPr>
            <w:tcW w:w="2245" w:type="dxa"/>
            <w:shd w:val="clear" w:color="auto" w:fill="000000" w:themeFill="text1"/>
          </w:tcPr>
          <w:p w14:paraId="301D7E2D" w14:textId="77777777" w:rsidR="00D03DD9" w:rsidRDefault="00D03DD9" w:rsidP="006F4C26">
            <w:r>
              <w:t>Total Points</w:t>
            </w:r>
          </w:p>
        </w:tc>
        <w:tc>
          <w:tcPr>
            <w:tcW w:w="4165" w:type="dxa"/>
            <w:shd w:val="clear" w:color="auto" w:fill="000000" w:themeFill="text1"/>
          </w:tcPr>
          <w:p w14:paraId="767E4CE0" w14:textId="77777777" w:rsidR="00D03DD9" w:rsidRDefault="00D03DD9" w:rsidP="006F4C26"/>
        </w:tc>
        <w:tc>
          <w:tcPr>
            <w:tcW w:w="1590" w:type="dxa"/>
            <w:shd w:val="clear" w:color="auto" w:fill="000000" w:themeFill="text1"/>
          </w:tcPr>
          <w:p w14:paraId="665826FB" w14:textId="77777777" w:rsidR="00D03DD9" w:rsidRPr="0024661E" w:rsidRDefault="00D03DD9" w:rsidP="006F4C26">
            <w:pPr>
              <w:rPr>
                <w:highlight w:val="cyan"/>
              </w:rPr>
            </w:pPr>
          </w:p>
        </w:tc>
        <w:tc>
          <w:tcPr>
            <w:tcW w:w="966" w:type="dxa"/>
            <w:shd w:val="clear" w:color="auto" w:fill="000000" w:themeFill="text1"/>
          </w:tcPr>
          <w:p w14:paraId="5EDC63E4" w14:textId="77777777" w:rsidR="00D03DD9" w:rsidRDefault="00D03DD9" w:rsidP="006F4C26">
            <w:r>
              <w:t>1,000</w:t>
            </w:r>
          </w:p>
        </w:tc>
        <w:tc>
          <w:tcPr>
            <w:tcW w:w="1649" w:type="dxa"/>
            <w:shd w:val="clear" w:color="auto" w:fill="000000" w:themeFill="text1"/>
          </w:tcPr>
          <w:p w14:paraId="04E60F86" w14:textId="77777777" w:rsidR="00D03DD9" w:rsidRDefault="00D03DD9" w:rsidP="006F4C26"/>
        </w:tc>
      </w:tr>
    </w:tbl>
    <w:p w14:paraId="0688978B" w14:textId="77777777" w:rsidR="006A302B" w:rsidRDefault="006A302B" w:rsidP="006A302B">
      <w:pPr>
        <w:spacing w:after="0" w:line="240" w:lineRule="auto"/>
      </w:pPr>
    </w:p>
    <w:p w14:paraId="0D370725" w14:textId="77777777" w:rsidR="006A302B" w:rsidRPr="006A302B" w:rsidRDefault="006A302B" w:rsidP="006A302B"/>
    <w:p w14:paraId="13A29B6C" w14:textId="518860BA" w:rsidR="00F92C6A" w:rsidRDefault="00335219" w:rsidP="0018262D">
      <w:pPr>
        <w:pStyle w:val="Heading1"/>
      </w:pPr>
      <w:r>
        <w:lastRenderedPageBreak/>
        <w:t>Personal Journal</w:t>
      </w:r>
    </w:p>
    <w:p w14:paraId="2D38DAE0" w14:textId="77777777" w:rsidR="00DC0D11" w:rsidRDefault="00766991" w:rsidP="00335219">
      <w:r>
        <w:t xml:space="preserve">Biblical exegesis and hermeneutics </w:t>
      </w:r>
      <w:r w:rsidR="001C5B41">
        <w:t xml:space="preserve">require two types of examination. </w:t>
      </w:r>
      <w:r w:rsidR="00CF49A6">
        <w:t>There is the schol</w:t>
      </w:r>
      <w:r w:rsidR="00256E2F">
        <w:t>arly examination</w:t>
      </w:r>
      <w:r w:rsidR="00964516">
        <w:t>: W</w:t>
      </w:r>
      <w:r w:rsidR="00256E2F">
        <w:t xml:space="preserve">hat </w:t>
      </w:r>
      <w:r w:rsidR="00216A9B">
        <w:t>does</w:t>
      </w:r>
      <w:r w:rsidR="00256E2F">
        <w:t xml:space="preserve"> the text </w:t>
      </w:r>
      <w:r w:rsidR="00216A9B">
        <w:t>mean in its context</w:t>
      </w:r>
      <w:r w:rsidR="00964516">
        <w:t xml:space="preserve">? </w:t>
      </w:r>
      <w:r w:rsidR="00127D7F">
        <w:t>What insights into the text can we glean from</w:t>
      </w:r>
      <w:r w:rsidR="001F456C">
        <w:t xml:space="preserve"> the customs, culture,</w:t>
      </w:r>
      <w:r w:rsidR="00216A9B">
        <w:t xml:space="preserve"> </w:t>
      </w:r>
      <w:r w:rsidR="00256E2F">
        <w:t>and</w:t>
      </w:r>
      <w:r w:rsidR="001F456C">
        <w:t xml:space="preserve"> characters</w:t>
      </w:r>
      <w:r w:rsidR="00127D7F">
        <w:t>?</w:t>
      </w:r>
      <w:r w:rsidR="00DC0D11">
        <w:t xml:space="preserve"> The list goes on and on. </w:t>
      </w:r>
    </w:p>
    <w:p w14:paraId="2007E1DD" w14:textId="77777777" w:rsidR="00850D7F" w:rsidRDefault="00DC0D11" w:rsidP="00850D7F">
      <w:r>
        <w:t>I propose that prior to scholarly examination, we should f</w:t>
      </w:r>
      <w:r w:rsidR="001C5B41">
        <w:t>irst</w:t>
      </w:r>
      <w:r w:rsidR="00A264D6">
        <w:t xml:space="preserve"> </w:t>
      </w:r>
      <w:r>
        <w:t xml:space="preserve">engage in </w:t>
      </w:r>
      <w:r w:rsidR="00A264D6">
        <w:t>self-</w:t>
      </w:r>
      <w:r w:rsidR="00FC4475">
        <w:t>examination.</w:t>
      </w:r>
      <w:r w:rsidR="001C5B41">
        <w:t xml:space="preserve"> </w:t>
      </w:r>
      <w:r w:rsidR="00FC5757">
        <w:t xml:space="preserve">Scriptural interpretation is a subjective process. Each of us brings something </w:t>
      </w:r>
      <w:r w:rsidR="00D06532">
        <w:t xml:space="preserve">with us to interpretive process: </w:t>
      </w:r>
      <w:r w:rsidR="0039285C">
        <w:t xml:space="preserve">personal life experiences, previous interpretations of the passage, </w:t>
      </w:r>
      <w:r w:rsidR="00C2465E">
        <w:t xml:space="preserve">awareness of current events, </w:t>
      </w:r>
      <w:r w:rsidR="00E62073">
        <w:t xml:space="preserve">cognizance of the thoughts and concerns of the </w:t>
      </w:r>
      <w:r w:rsidR="00A264D6">
        <w:t xml:space="preserve">contemporary audience, etc. </w:t>
      </w:r>
      <w:r w:rsidR="00F03033">
        <w:t>A candid examination of yourself th</w:t>
      </w:r>
      <w:r w:rsidR="000715AB">
        <w:t xml:space="preserve">roughout this course will help you discover who you are in relation to the </w:t>
      </w:r>
      <w:r w:rsidR="00F86B37">
        <w:t>biblical text. As you journey through this course</w:t>
      </w:r>
      <w:r w:rsidR="00723E4A">
        <w:t>, maintain a for-your-eyes-only journal. In this journal, jot down</w:t>
      </w:r>
      <w:r w:rsidR="001D7027">
        <w:t xml:space="preserve"> your reactions to the course content. Note how</w:t>
      </w:r>
      <w:r w:rsidR="00661B13">
        <w:t xml:space="preserve"> the concepts and methods are shaping your thoughts, beliefs, and attitudes toward the Bible and biblical exegesis and </w:t>
      </w:r>
      <w:r w:rsidR="00FA2680">
        <w:t xml:space="preserve">hermeneutics. </w:t>
      </w:r>
      <w:r w:rsidR="00E04A87">
        <w:t>In the Week Five Discussion Forum</w:t>
      </w:r>
      <w:r w:rsidR="00FA2680">
        <w:t xml:space="preserve"> you will share a summary </w:t>
      </w:r>
      <w:r w:rsidR="00E04A87">
        <w:t xml:space="preserve">reflection </w:t>
      </w:r>
      <w:r w:rsidR="005951C7">
        <w:t>describing</w:t>
      </w:r>
      <w:r w:rsidR="00FA2680">
        <w:t xml:space="preserve"> </w:t>
      </w:r>
      <w:r w:rsidR="00D46625">
        <w:t xml:space="preserve">the ways you have been formed by </w:t>
      </w:r>
      <w:r w:rsidR="005951C7">
        <w:t>the course content, discussions, and/or written assignments.</w:t>
      </w:r>
      <w:r w:rsidR="00124AAA">
        <w:t xml:space="preserve"> See the handout, “Journaling on and Off the Page,” in the Appendix for </w:t>
      </w:r>
      <w:r w:rsidR="00B1466E">
        <w:t>tips on maintaining a journal in traditional and non-traditional ways.</w:t>
      </w:r>
    </w:p>
    <w:p w14:paraId="2024295D" w14:textId="77777777" w:rsidR="00850D7F" w:rsidRDefault="00850D7F" w:rsidP="00850D7F"/>
    <w:p w14:paraId="0598CDF0" w14:textId="620BE919" w:rsidR="00A33269" w:rsidRDefault="00A33269" w:rsidP="00850D7F">
      <w:pPr>
        <w:pStyle w:val="Heading1"/>
      </w:pPr>
      <w:r>
        <w:t xml:space="preserve">Date: Monday--Thursday, </w:t>
      </w:r>
      <w:r w:rsidRPr="00117DAB">
        <w:t xml:space="preserve">April </w:t>
      </w:r>
      <w:r w:rsidR="00117DAB">
        <w:t>2</w:t>
      </w:r>
      <w:r w:rsidRPr="00117DAB">
        <w:t>5</w:t>
      </w:r>
      <w:r w:rsidR="00117DAB">
        <w:t>-</w:t>
      </w:r>
      <w:r w:rsidR="009B0900">
        <w:t>May 1</w:t>
      </w:r>
      <w:r w:rsidRPr="00117DAB">
        <w:t>, 202</w:t>
      </w:r>
      <w:r w:rsidR="004E49B4">
        <w:t>2</w:t>
      </w:r>
    </w:p>
    <w:p w14:paraId="52212682" w14:textId="77777777" w:rsidR="00A33269" w:rsidRPr="00120AFC" w:rsidRDefault="00A33269" w:rsidP="00A33269">
      <w:pPr>
        <w:spacing w:after="0" w:line="276" w:lineRule="auto"/>
        <w:rPr>
          <w:b/>
          <w:bCs/>
        </w:rPr>
      </w:pPr>
      <w:r w:rsidRPr="00120AFC">
        <w:rPr>
          <w:b/>
          <w:bCs/>
        </w:rPr>
        <w:t>Pre-Course Discussion</w:t>
      </w:r>
    </w:p>
    <w:p w14:paraId="5CCF3D84" w14:textId="77777777" w:rsidR="00A33269" w:rsidRDefault="00A33269" w:rsidP="00A33269">
      <w:pPr>
        <w:spacing w:after="0" w:line="276" w:lineRule="auto"/>
      </w:pPr>
      <w:r>
        <w:t xml:space="preserve">Topic: Personal Sermon Preparation Method </w:t>
      </w:r>
    </w:p>
    <w:p w14:paraId="1577C733" w14:textId="77777777" w:rsidR="00A33269" w:rsidRDefault="00A33269" w:rsidP="00A33269">
      <w:pPr>
        <w:spacing w:after="0" w:line="276" w:lineRule="auto"/>
      </w:pPr>
      <w:r>
        <w:t>Modality:  Online, Course Connect, Asynchronous</w:t>
      </w:r>
    </w:p>
    <w:p w14:paraId="2F21A5A0" w14:textId="77777777" w:rsidR="00A33269" w:rsidRDefault="00A33269" w:rsidP="00A33269"/>
    <w:p w14:paraId="38DBCA82" w14:textId="77777777" w:rsidR="00A33269" w:rsidRDefault="00A33269" w:rsidP="00A33269">
      <w:pPr>
        <w:spacing w:after="0"/>
        <w:rPr>
          <w:b/>
          <w:bCs/>
        </w:rPr>
      </w:pPr>
      <w:r>
        <w:rPr>
          <w:b/>
          <w:bCs/>
        </w:rPr>
        <w:t xml:space="preserve">Background </w:t>
      </w:r>
    </w:p>
    <w:p w14:paraId="62F4BFD5" w14:textId="12A95C66" w:rsidR="00A33269" w:rsidRPr="00D01CF6" w:rsidRDefault="00A33269" w:rsidP="00A33269">
      <w:pPr>
        <w:spacing w:after="0"/>
        <w:rPr>
          <w:b/>
          <w:bCs/>
        </w:rPr>
      </w:pPr>
      <w:r>
        <w:rPr>
          <w:rFonts w:cstheme="minorHAnsi"/>
        </w:rPr>
        <w:t xml:space="preserve">Each of you comes to this course with varying degrees of experience and expertise in sermon preparation. Not everyone has the opportunity to preach regularly, so do not be concerned if your sermon preparation methodology is at its early stage of development. One of the aims of this course is to help you develop a robust sermon preparation </w:t>
      </w:r>
      <w:r w:rsidR="000318A6">
        <w:rPr>
          <w:rFonts w:cstheme="minorHAnsi"/>
        </w:rPr>
        <w:t xml:space="preserve">process </w:t>
      </w:r>
      <w:r>
        <w:rPr>
          <w:rFonts w:cstheme="minorHAnsi"/>
        </w:rPr>
        <w:t xml:space="preserve">informed by a working knowledge of biblical exegesis and hermeneutics. This initial discussion on sermon preparation will help you identify your starting point. You will reference this starting point at the end of the course to help you assess your progress. </w:t>
      </w:r>
    </w:p>
    <w:p w14:paraId="7C9167CA" w14:textId="77777777" w:rsidR="0083028E" w:rsidRDefault="0083028E" w:rsidP="00A33269">
      <w:pPr>
        <w:rPr>
          <w:rFonts w:cstheme="minorHAnsi"/>
          <w:b/>
          <w:bCs/>
        </w:rPr>
      </w:pPr>
    </w:p>
    <w:p w14:paraId="3C927BC8" w14:textId="77777777" w:rsidR="00286250" w:rsidRDefault="00A33269" w:rsidP="00286250">
      <w:pPr>
        <w:spacing w:after="0"/>
        <w:rPr>
          <w:rFonts w:cstheme="minorHAnsi"/>
          <w:b/>
          <w:bCs/>
        </w:rPr>
      </w:pPr>
      <w:r>
        <w:rPr>
          <w:rFonts w:cstheme="minorHAnsi"/>
          <w:b/>
          <w:bCs/>
        </w:rPr>
        <w:t>Instructions</w:t>
      </w:r>
    </w:p>
    <w:p w14:paraId="69E808BF" w14:textId="35664C04" w:rsidR="00A33269" w:rsidRDefault="00A33269" w:rsidP="00286250">
      <w:pPr>
        <w:spacing w:after="0"/>
      </w:pPr>
      <w:r>
        <w:t xml:space="preserve">Think about the sermon preparation method you currently use. In the Pre-Course Discussion Forum, post </w:t>
      </w:r>
      <w:r w:rsidR="00F53342">
        <w:t>brief</w:t>
      </w:r>
      <w:r>
        <w:t xml:space="preserve"> responses to the following prompts:</w:t>
      </w:r>
    </w:p>
    <w:p w14:paraId="307F0507" w14:textId="77777777" w:rsidR="00286250" w:rsidRPr="00286250" w:rsidRDefault="00286250" w:rsidP="00286250">
      <w:pPr>
        <w:spacing w:after="0"/>
        <w:rPr>
          <w:rFonts w:cstheme="minorHAnsi"/>
          <w:b/>
          <w:bCs/>
        </w:rPr>
      </w:pPr>
    </w:p>
    <w:p w14:paraId="05A47FCD" w14:textId="7D3BC3B8" w:rsidR="00A33269" w:rsidRDefault="00A33269" w:rsidP="00AC56E4">
      <w:pPr>
        <w:pStyle w:val="ListParagraph"/>
        <w:numPr>
          <w:ilvl w:val="0"/>
          <w:numId w:val="15"/>
        </w:numPr>
        <w:spacing w:after="0" w:line="240" w:lineRule="auto"/>
      </w:pPr>
      <w:r>
        <w:t>List the steps you use in sermon preparation. Include a rationale for each step listed. [</w:t>
      </w:r>
      <w:r w:rsidR="00FB6585">
        <w:t xml:space="preserve">i.e. </w:t>
      </w:r>
      <w:r>
        <w:t>Why do you do it? What purpose does it accomplish?]</w:t>
      </w:r>
    </w:p>
    <w:p w14:paraId="12C78AFB" w14:textId="39867D02" w:rsidR="00A33269" w:rsidRDefault="00A33269" w:rsidP="00AC56E4">
      <w:pPr>
        <w:pStyle w:val="ListParagraph"/>
        <w:numPr>
          <w:ilvl w:val="0"/>
          <w:numId w:val="15"/>
        </w:numPr>
        <w:spacing w:after="0" w:line="240" w:lineRule="auto"/>
      </w:pPr>
      <w:r>
        <w:t>What resources do you currently use?</w:t>
      </w:r>
      <w:r w:rsidR="007412BC">
        <w:t xml:space="preserve"> [Provide a short list</w:t>
      </w:r>
      <w:r w:rsidR="00E15FF8">
        <w:t xml:space="preserve"> of the resources you use most commonly.]</w:t>
      </w:r>
    </w:p>
    <w:p w14:paraId="0C2B78CF" w14:textId="77777777" w:rsidR="00A33269" w:rsidRDefault="00A33269" w:rsidP="00AC56E4">
      <w:pPr>
        <w:pStyle w:val="ListParagraph"/>
        <w:numPr>
          <w:ilvl w:val="0"/>
          <w:numId w:val="15"/>
        </w:numPr>
        <w:spacing w:after="0" w:line="240" w:lineRule="auto"/>
      </w:pPr>
      <w:r>
        <w:t>What do you believe would improve your current methodology for sermon preparation?</w:t>
      </w:r>
    </w:p>
    <w:p w14:paraId="7AC64475" w14:textId="77777777" w:rsidR="00A33269" w:rsidRDefault="00A33269" w:rsidP="00AC56E4">
      <w:pPr>
        <w:pStyle w:val="ListParagraph"/>
        <w:numPr>
          <w:ilvl w:val="0"/>
          <w:numId w:val="15"/>
        </w:numPr>
        <w:spacing w:after="0" w:line="240" w:lineRule="auto"/>
      </w:pPr>
      <w:r>
        <w:t>Describe “exegesis” and “hermeneutics” in your own words.</w:t>
      </w:r>
    </w:p>
    <w:p w14:paraId="70106F30" w14:textId="420BE10D" w:rsidR="00645CD3" w:rsidRPr="00DA2E7B" w:rsidRDefault="00A33269" w:rsidP="00586E6C">
      <w:pPr>
        <w:pStyle w:val="ListParagraph"/>
        <w:numPr>
          <w:ilvl w:val="0"/>
          <w:numId w:val="15"/>
        </w:numPr>
        <w:spacing w:after="0" w:line="240" w:lineRule="auto"/>
      </w:pPr>
      <w:r>
        <w:lastRenderedPageBreak/>
        <w:t>List 3-5 questions you have about the assigned readings in the Powell or Murphy texts for our first class.</w:t>
      </w:r>
    </w:p>
    <w:p w14:paraId="2C16C5CD" w14:textId="77777777" w:rsidR="00A33269" w:rsidRDefault="00A33269" w:rsidP="00A33269">
      <w:pPr>
        <w:rPr>
          <w:b/>
        </w:rPr>
      </w:pPr>
    </w:p>
    <w:p w14:paraId="6C4405ED" w14:textId="77777777" w:rsidR="00A91987" w:rsidRDefault="00A91987" w:rsidP="00A33269">
      <w:pPr>
        <w:rPr>
          <w:rFonts w:cstheme="minorHAnsi"/>
          <w:b/>
          <w:bCs/>
        </w:rPr>
      </w:pPr>
      <w:bookmarkStart w:id="3" w:name="_Hlk63201915"/>
      <w:r>
        <w:rPr>
          <w:rFonts w:cstheme="minorHAnsi"/>
          <w:b/>
          <w:bCs/>
        </w:rPr>
        <w:t>[Journal Entry Reminder: Be sure</w:t>
      </w:r>
      <w:r w:rsidR="00586E6C">
        <w:rPr>
          <w:rFonts w:cstheme="minorHAnsi"/>
          <w:b/>
          <w:bCs/>
        </w:rPr>
        <w:t xml:space="preserve"> to </w:t>
      </w:r>
      <w:r w:rsidR="00A279AF">
        <w:rPr>
          <w:rFonts w:cstheme="minorHAnsi"/>
          <w:b/>
          <w:bCs/>
        </w:rPr>
        <w:t xml:space="preserve">jot down your personal reflection to note how </w:t>
      </w:r>
      <w:r>
        <w:rPr>
          <w:rFonts w:cstheme="minorHAnsi"/>
          <w:b/>
          <w:bCs/>
        </w:rPr>
        <w:t xml:space="preserve">participation in this discussion forum is forming you.] </w:t>
      </w:r>
    </w:p>
    <w:p w14:paraId="00AF0FB0" w14:textId="7F43EF66" w:rsidR="00A33269" w:rsidRPr="00DF73CD" w:rsidRDefault="00A33269" w:rsidP="00A33269">
      <w:pPr>
        <w:rPr>
          <w:rFonts w:cstheme="minorHAnsi"/>
        </w:rPr>
      </w:pPr>
      <w:r>
        <w:rPr>
          <w:rFonts w:cstheme="minorHAnsi"/>
        </w:rPr>
        <w:t xml:space="preserve">In future discussions, you will be asked to interact with members of the class.  For this first discussion, you will only be graded for your </w:t>
      </w:r>
      <w:r w:rsidR="005F0812">
        <w:rPr>
          <w:rFonts w:cstheme="minorHAnsi"/>
        </w:rPr>
        <w:t xml:space="preserve">single </w:t>
      </w:r>
      <w:r>
        <w:rPr>
          <w:rFonts w:cstheme="minorHAnsi"/>
        </w:rPr>
        <w:t xml:space="preserve">response. </w:t>
      </w:r>
    </w:p>
    <w:p w14:paraId="76D6AC9E" w14:textId="2C857D94" w:rsidR="00FF4E71" w:rsidRDefault="00A33269" w:rsidP="00FF4E71">
      <w:pPr>
        <w:rPr>
          <w:b/>
        </w:rPr>
      </w:pPr>
      <w:r>
        <w:rPr>
          <w:b/>
        </w:rPr>
        <w:t xml:space="preserve">Post your responses in the Pre-Course Discussion Forum in Course Connect from </w:t>
      </w:r>
      <w:r w:rsidRPr="009B0900">
        <w:rPr>
          <w:b/>
        </w:rPr>
        <w:t xml:space="preserve">April </w:t>
      </w:r>
      <w:r w:rsidR="009B0900">
        <w:rPr>
          <w:b/>
        </w:rPr>
        <w:t>25-May 1</w:t>
      </w:r>
      <w:r w:rsidRPr="009B0900">
        <w:rPr>
          <w:b/>
        </w:rPr>
        <w:t>.</w:t>
      </w:r>
      <w:bookmarkEnd w:id="3"/>
    </w:p>
    <w:p w14:paraId="05D3AB8B" w14:textId="77777777" w:rsidR="00FF4E71" w:rsidRDefault="00FF4E71" w:rsidP="00FF4E71">
      <w:pPr>
        <w:rPr>
          <w:b/>
        </w:rPr>
      </w:pPr>
    </w:p>
    <w:p w14:paraId="6294BECF" w14:textId="4503D594" w:rsidR="00BA4ADB" w:rsidRPr="00FF4E71" w:rsidRDefault="00BA4ADB" w:rsidP="00FF4E71">
      <w:pPr>
        <w:pStyle w:val="Heading1"/>
        <w:rPr>
          <w:b/>
        </w:rPr>
      </w:pPr>
      <w:r>
        <w:t xml:space="preserve">Date: </w:t>
      </w:r>
      <w:r w:rsidR="00DE4D28">
        <w:t>Friday</w:t>
      </w:r>
      <w:r>
        <w:t xml:space="preserve">, </w:t>
      </w:r>
      <w:r w:rsidR="00DE4D28" w:rsidRPr="00DE4D28">
        <w:t>May 6</w:t>
      </w:r>
      <w:r w:rsidRPr="00DE4D28">
        <w:t>, 202</w:t>
      </w:r>
      <w:r w:rsidR="00DE4D28" w:rsidRPr="00DE4D28">
        <w:t>2</w:t>
      </w:r>
      <w:r w:rsidRPr="00DE4D28">
        <w:t>.</w:t>
      </w:r>
    </w:p>
    <w:p w14:paraId="7F68F1EC" w14:textId="7D81D944" w:rsidR="00BA4ADB" w:rsidRPr="00331820" w:rsidRDefault="001A7E30" w:rsidP="00BA4ADB">
      <w:pPr>
        <w:spacing w:after="0" w:line="276" w:lineRule="auto"/>
        <w:rPr>
          <w:b/>
          <w:bCs/>
        </w:rPr>
      </w:pPr>
      <w:r w:rsidRPr="00331820">
        <w:rPr>
          <w:b/>
          <w:bCs/>
        </w:rPr>
        <w:t>Written Assignment</w:t>
      </w:r>
      <w:r w:rsidR="00DE4D28">
        <w:rPr>
          <w:b/>
          <w:bCs/>
        </w:rPr>
        <w:t xml:space="preserve"> 1</w:t>
      </w:r>
    </w:p>
    <w:p w14:paraId="7815EC0F" w14:textId="3A5345FF" w:rsidR="00BA4ADB" w:rsidRDefault="00BA4ADB" w:rsidP="00BA4ADB">
      <w:pPr>
        <w:spacing w:after="0" w:line="276" w:lineRule="auto"/>
      </w:pPr>
      <w:r>
        <w:t xml:space="preserve">Topic: </w:t>
      </w:r>
      <w:r w:rsidR="001A7E30">
        <w:t xml:space="preserve">Compare and Contrast Societal Influences: Roman World &amp; Contemporary Society </w:t>
      </w:r>
    </w:p>
    <w:p w14:paraId="095A9C5E" w14:textId="77777777" w:rsidR="00331820" w:rsidRDefault="00BA4ADB" w:rsidP="00331820">
      <w:pPr>
        <w:spacing w:after="0" w:line="276" w:lineRule="auto"/>
      </w:pPr>
      <w:r>
        <w:t>Modality:  Online, Course Connect, Asynchronous</w:t>
      </w:r>
    </w:p>
    <w:p w14:paraId="11847017" w14:textId="77777777" w:rsidR="00331820" w:rsidRDefault="00331820" w:rsidP="00331820">
      <w:pPr>
        <w:spacing w:after="0" w:line="276" w:lineRule="auto"/>
      </w:pPr>
    </w:p>
    <w:p w14:paraId="793B39AB" w14:textId="742D8641" w:rsidR="00AD4733" w:rsidRPr="00331820" w:rsidRDefault="00AD4733" w:rsidP="00331820">
      <w:pPr>
        <w:spacing w:after="0" w:line="276" w:lineRule="auto"/>
      </w:pPr>
      <w:r w:rsidRPr="0014752D">
        <w:rPr>
          <w:b/>
        </w:rPr>
        <w:t>Background</w:t>
      </w:r>
    </w:p>
    <w:p w14:paraId="70205EFD" w14:textId="5B6DCC7A" w:rsidR="00AD4733" w:rsidRDefault="00AD4733" w:rsidP="00AD4733">
      <w:r>
        <w:t xml:space="preserve">In chapter one of </w:t>
      </w:r>
      <w:r>
        <w:rPr>
          <w:i/>
        </w:rPr>
        <w:t>Introducing the New Testament</w:t>
      </w:r>
      <w:r>
        <w:t xml:space="preserve">: </w:t>
      </w:r>
      <w:r>
        <w:rPr>
          <w:i/>
        </w:rPr>
        <w:t>A Historical, literary, and Theological Survey</w:t>
      </w:r>
      <w:r>
        <w:t xml:space="preserve">, Mark Allen Powell describes what it was like for Jews to live under Roman rule. Powell also surveys the social influences that were “in the air” at the time. The myriad philosophical and religious </w:t>
      </w:r>
      <w:r w:rsidR="005E4195">
        <w:t xml:space="preserve">schools of </w:t>
      </w:r>
      <w:r>
        <w:t>thought circulating throughout Roman society represented people’s efforts to answer common questions like the following:</w:t>
      </w:r>
    </w:p>
    <w:p w14:paraId="24E8F225" w14:textId="38FB24E1" w:rsidR="00AD4733" w:rsidRDefault="00AD4733" w:rsidP="00AD4733">
      <w:r>
        <w:t>“What is the purpose or goal or highest good in life? Is everything predetermined, or can people make choices that affect how their lives turn out? Is there life beyond death? What is the secret of happiness?” (p. 26)</w:t>
      </w:r>
    </w:p>
    <w:p w14:paraId="179E2E04" w14:textId="2E639447" w:rsidR="00AD4733" w:rsidRPr="006E29AD" w:rsidRDefault="00AD4733" w:rsidP="00AD4733">
      <w:r>
        <w:t xml:space="preserve">The various rulers, </w:t>
      </w:r>
      <w:r w:rsidR="00A2641B">
        <w:t xml:space="preserve">the </w:t>
      </w:r>
      <w:r>
        <w:t xml:space="preserve">philosophical and religious </w:t>
      </w:r>
      <w:r w:rsidR="00A2641B">
        <w:t xml:space="preserve">schools of </w:t>
      </w:r>
      <w:r>
        <w:t xml:space="preserve">thought, and </w:t>
      </w:r>
      <w:r w:rsidR="00A2641B">
        <w:t xml:space="preserve">the </w:t>
      </w:r>
      <w:r>
        <w:t xml:space="preserve">Roman social systems and cultural values constituted the social influences that permeated the world of the Gospel writers. </w:t>
      </w:r>
    </w:p>
    <w:p w14:paraId="2A580840" w14:textId="77777777" w:rsidR="00AD4733" w:rsidRPr="0014752D" w:rsidRDefault="00AD4733" w:rsidP="00AD4733">
      <w:pPr>
        <w:rPr>
          <w:b/>
        </w:rPr>
      </w:pPr>
      <w:r w:rsidRPr="0014752D">
        <w:rPr>
          <w:b/>
        </w:rPr>
        <w:t>Readings for this assignment:</w:t>
      </w:r>
    </w:p>
    <w:p w14:paraId="0E414CF4" w14:textId="250E6012" w:rsidR="00AD4733" w:rsidRDefault="00AD4733" w:rsidP="002A269F">
      <w:r>
        <w:t xml:space="preserve">Powell, Mark Allen. </w:t>
      </w:r>
      <w:r w:rsidRPr="002A269F">
        <w:rPr>
          <w:i/>
        </w:rPr>
        <w:t>Introducing the New Testament</w:t>
      </w:r>
      <w:r>
        <w:t xml:space="preserve">: </w:t>
      </w:r>
      <w:r w:rsidRPr="002A269F">
        <w:rPr>
          <w:i/>
        </w:rPr>
        <w:t xml:space="preserve">A Historical, </w:t>
      </w:r>
      <w:r w:rsidR="0013057E" w:rsidRPr="002A269F">
        <w:rPr>
          <w:i/>
        </w:rPr>
        <w:t>L</w:t>
      </w:r>
      <w:r w:rsidRPr="002A269F">
        <w:rPr>
          <w:i/>
        </w:rPr>
        <w:t>iterary, and Theological Survey</w:t>
      </w:r>
      <w:r>
        <w:t>, Chapter 1.</w:t>
      </w:r>
    </w:p>
    <w:p w14:paraId="688378A5" w14:textId="346D0127" w:rsidR="00AD4733" w:rsidRPr="0014752D" w:rsidRDefault="00AD4733" w:rsidP="00AD4733">
      <w:pPr>
        <w:rPr>
          <w:b/>
        </w:rPr>
      </w:pPr>
      <w:r w:rsidRPr="0014752D">
        <w:rPr>
          <w:b/>
        </w:rPr>
        <w:t>Instructions:</w:t>
      </w:r>
    </w:p>
    <w:p w14:paraId="16B83047" w14:textId="41D000BD" w:rsidR="00AD4733" w:rsidRDefault="00AD4733" w:rsidP="00AD4733">
      <w:r>
        <w:t>Write a two-part essay that</w:t>
      </w:r>
      <w:r w:rsidR="00AB28B3">
        <w:t xml:space="preserve"> does the following</w:t>
      </w:r>
      <w:r>
        <w:t xml:space="preserve">: </w:t>
      </w:r>
    </w:p>
    <w:p w14:paraId="3320E192" w14:textId="1DE82108" w:rsidR="00AD4733" w:rsidRDefault="00AD4733" w:rsidP="00AC56E4">
      <w:pPr>
        <w:pStyle w:val="ListParagraph"/>
        <w:numPr>
          <w:ilvl w:val="0"/>
          <w:numId w:val="14"/>
        </w:numPr>
      </w:pPr>
      <w:r>
        <w:t xml:space="preserve">Identifies and describes </w:t>
      </w:r>
      <w:r w:rsidR="00FC6205">
        <w:t>three or four</w:t>
      </w:r>
      <w:r>
        <w:t xml:space="preserve"> of the societal influences in the Roman world you believe were most challenging to the Jews living in the </w:t>
      </w:r>
      <w:r w:rsidR="00997237">
        <w:t>first century</w:t>
      </w:r>
      <w:r>
        <w:t xml:space="preserve"> B.C.E. </w:t>
      </w:r>
    </w:p>
    <w:p w14:paraId="6E0314BD" w14:textId="1F1AFAAA" w:rsidR="00331820" w:rsidRDefault="00AD4733" w:rsidP="00AC56E4">
      <w:pPr>
        <w:pStyle w:val="ListParagraph"/>
        <w:numPr>
          <w:ilvl w:val="0"/>
          <w:numId w:val="14"/>
        </w:numPr>
      </w:pPr>
      <w:r>
        <w:t xml:space="preserve">Compares and contrasts social influences in the Roman world to contemporary social influences you believe people in your ministry context face today. </w:t>
      </w:r>
    </w:p>
    <w:p w14:paraId="65B522AC" w14:textId="20CCDB3A" w:rsidR="00AD4733" w:rsidRPr="00331820" w:rsidRDefault="00AD4733" w:rsidP="00AD4733">
      <w:pPr>
        <w:rPr>
          <w:b/>
          <w:bCs/>
        </w:rPr>
      </w:pPr>
      <w:r w:rsidRPr="00331820">
        <w:rPr>
          <w:b/>
          <w:bCs/>
        </w:rPr>
        <w:t xml:space="preserve">Include the following items in your essay: </w:t>
      </w:r>
    </w:p>
    <w:p w14:paraId="70FFFF1E" w14:textId="77777777" w:rsidR="00AD4733" w:rsidRDefault="00AD4733" w:rsidP="00AC56E4">
      <w:pPr>
        <w:pStyle w:val="ListParagraph"/>
        <w:numPr>
          <w:ilvl w:val="0"/>
          <w:numId w:val="13"/>
        </w:numPr>
      </w:pPr>
      <w:r>
        <w:t>A thesis stating what you are attempting to accomplish in your paper. [</w:t>
      </w:r>
      <w:r w:rsidRPr="00CC5893">
        <w:rPr>
          <w:b/>
        </w:rPr>
        <w:t>1-2 sentences]</w:t>
      </w:r>
    </w:p>
    <w:p w14:paraId="27EB0B8D" w14:textId="77777777" w:rsidR="00AD4733" w:rsidRDefault="00AD4733" w:rsidP="00AC56E4">
      <w:pPr>
        <w:pStyle w:val="ListParagraph"/>
        <w:numPr>
          <w:ilvl w:val="0"/>
          <w:numId w:val="13"/>
        </w:numPr>
      </w:pPr>
      <w:r>
        <w:lastRenderedPageBreak/>
        <w:t xml:space="preserve">An introduction stating both the major topics you will address and why what you are writing about is important. </w:t>
      </w:r>
      <w:r w:rsidRPr="00CC5893">
        <w:rPr>
          <w:b/>
        </w:rPr>
        <w:t>[1-2 paragraphs]</w:t>
      </w:r>
    </w:p>
    <w:p w14:paraId="7F26D831" w14:textId="67C792EC" w:rsidR="00AD4733" w:rsidRDefault="00AD4733" w:rsidP="00AC56E4">
      <w:pPr>
        <w:pStyle w:val="ListParagraph"/>
        <w:numPr>
          <w:ilvl w:val="0"/>
          <w:numId w:val="13"/>
        </w:numPr>
      </w:pPr>
      <w:r>
        <w:t xml:space="preserve">Three or four major societal influences in the Roman world. Choose influences in Powell’s text from the following categories: Roman Rule, Philosophy and Religion, Social Systems and Cultural Values. </w:t>
      </w:r>
      <w:r w:rsidRPr="00CC5893">
        <w:rPr>
          <w:b/>
        </w:rPr>
        <w:t>[2 pages]</w:t>
      </w:r>
    </w:p>
    <w:p w14:paraId="1040C3F1" w14:textId="77777777" w:rsidR="00AD4733" w:rsidRDefault="00AD4733" w:rsidP="00AC56E4">
      <w:pPr>
        <w:pStyle w:val="ListParagraph"/>
        <w:numPr>
          <w:ilvl w:val="1"/>
          <w:numId w:val="13"/>
        </w:numPr>
      </w:pPr>
      <w:r>
        <w:t>Briefly describe the social influences.</w:t>
      </w:r>
    </w:p>
    <w:p w14:paraId="1FA9BD02" w14:textId="77777777" w:rsidR="00AD4733" w:rsidRDefault="00AD4733" w:rsidP="00AC56E4">
      <w:pPr>
        <w:pStyle w:val="ListParagraph"/>
        <w:numPr>
          <w:ilvl w:val="1"/>
          <w:numId w:val="13"/>
        </w:numPr>
      </w:pPr>
      <w:r>
        <w:t>Describe how each influence would likely have affected Jews living under Roman rule.</w:t>
      </w:r>
    </w:p>
    <w:p w14:paraId="4DC4C201" w14:textId="77777777" w:rsidR="00AD4733" w:rsidRDefault="00AD4733" w:rsidP="00AC56E4">
      <w:pPr>
        <w:pStyle w:val="ListParagraph"/>
        <w:numPr>
          <w:ilvl w:val="0"/>
          <w:numId w:val="13"/>
        </w:numPr>
      </w:pPr>
      <w:r>
        <w:t xml:space="preserve">A comparison and contrast of the three or four societal influences from the Roman world to social influences you believe are “in the air” in our twenty-first century context. </w:t>
      </w:r>
      <w:r w:rsidRPr="00CC5893">
        <w:rPr>
          <w:b/>
        </w:rPr>
        <w:t>[2 pages]</w:t>
      </w:r>
    </w:p>
    <w:p w14:paraId="105376C2" w14:textId="77777777" w:rsidR="00AD4733" w:rsidRDefault="00AD4733" w:rsidP="00AC56E4">
      <w:pPr>
        <w:pStyle w:val="ListParagraph"/>
        <w:numPr>
          <w:ilvl w:val="1"/>
          <w:numId w:val="13"/>
        </w:numPr>
      </w:pPr>
      <w:r>
        <w:t>Note how social influences from the Roman world compare or contrast with contemporary social influences.</w:t>
      </w:r>
    </w:p>
    <w:p w14:paraId="6CFFB482" w14:textId="77777777" w:rsidR="00AD4733" w:rsidRDefault="00AD4733" w:rsidP="00AC56E4">
      <w:pPr>
        <w:pStyle w:val="ListParagraph"/>
        <w:numPr>
          <w:ilvl w:val="1"/>
          <w:numId w:val="13"/>
        </w:numPr>
      </w:pPr>
      <w:r>
        <w:t>Describe how you believe the contemporary social influences above are affecting people in your ministry context.</w:t>
      </w:r>
    </w:p>
    <w:p w14:paraId="28BCDCBC" w14:textId="5D282B2B" w:rsidR="00AD4733" w:rsidRDefault="00AD4733" w:rsidP="00AC56E4">
      <w:pPr>
        <w:pStyle w:val="ListParagraph"/>
        <w:numPr>
          <w:ilvl w:val="0"/>
          <w:numId w:val="13"/>
        </w:numPr>
      </w:pPr>
      <w:r>
        <w:t xml:space="preserve">A description </w:t>
      </w:r>
      <w:r w:rsidR="00F35AB2">
        <w:t>of the</w:t>
      </w:r>
      <w:r>
        <w:t xml:space="preserve"> contemporary social influences you believe pose the greatest ministry challenges to Christians and non-Christians in your ministry context (local church and community). [</w:t>
      </w:r>
      <w:r w:rsidRPr="00CC5893">
        <w:rPr>
          <w:b/>
        </w:rPr>
        <w:t>1-2 pages]</w:t>
      </w:r>
    </w:p>
    <w:p w14:paraId="706CD55C" w14:textId="77777777" w:rsidR="00AD4733" w:rsidRPr="00CC5893" w:rsidRDefault="00AD4733" w:rsidP="00AC56E4">
      <w:pPr>
        <w:pStyle w:val="ListParagraph"/>
        <w:numPr>
          <w:ilvl w:val="0"/>
          <w:numId w:val="13"/>
        </w:numPr>
        <w:rPr>
          <w:b/>
        </w:rPr>
      </w:pPr>
      <w:r>
        <w:t xml:space="preserve">A conclusion offering a summary of the major points you covered and your final thoughts about what you learned.  </w:t>
      </w:r>
      <w:r w:rsidRPr="00CC5893">
        <w:rPr>
          <w:b/>
        </w:rPr>
        <w:t>[1-2 paragraphs]</w:t>
      </w:r>
    </w:p>
    <w:p w14:paraId="51D5A328" w14:textId="58BEB1FF" w:rsidR="00E456E9" w:rsidRPr="00677FAE" w:rsidRDefault="00E456E9" w:rsidP="00AD4733">
      <w:pPr>
        <w:rPr>
          <w:rFonts w:cstheme="minorHAnsi"/>
          <w:b/>
          <w:bCs/>
          <w:color w:val="FF0000"/>
        </w:rPr>
      </w:pPr>
      <w:r w:rsidRPr="00677FAE">
        <w:rPr>
          <w:rFonts w:cstheme="minorHAnsi"/>
          <w:b/>
          <w:bCs/>
          <w:color w:val="FF0000"/>
        </w:rPr>
        <w:t xml:space="preserve">[Journal Entry Reminder: Be sure to jot down your personal reflection to note how participation in this written assignment is forming you.] </w:t>
      </w:r>
    </w:p>
    <w:p w14:paraId="1A422C0D" w14:textId="6498D716" w:rsidR="00AD4733" w:rsidRPr="00CC5893" w:rsidRDefault="00AD4733" w:rsidP="00406905">
      <w:pPr>
        <w:spacing w:after="0"/>
        <w:rPr>
          <w:b/>
        </w:rPr>
      </w:pPr>
      <w:r w:rsidRPr="00CC5893">
        <w:rPr>
          <w:b/>
        </w:rPr>
        <w:t>Length: 5-6 pages</w:t>
      </w:r>
    </w:p>
    <w:p w14:paraId="767D096B" w14:textId="77777777" w:rsidR="004A180D" w:rsidRDefault="00AD4733" w:rsidP="00406905">
      <w:pPr>
        <w:spacing w:after="0"/>
        <w:rPr>
          <w:b/>
        </w:rPr>
      </w:pPr>
      <w:r w:rsidRPr="00CC5893">
        <w:rPr>
          <w:b/>
        </w:rPr>
        <w:t xml:space="preserve">Possible Points: </w:t>
      </w:r>
      <w:r>
        <w:rPr>
          <w:b/>
        </w:rPr>
        <w:t>100</w:t>
      </w:r>
    </w:p>
    <w:p w14:paraId="69DFC029" w14:textId="3346B6DC" w:rsidR="00AD4733" w:rsidRPr="00CC5893" w:rsidRDefault="00AD4733" w:rsidP="00406905">
      <w:pPr>
        <w:spacing w:after="0"/>
        <w:rPr>
          <w:b/>
        </w:rPr>
      </w:pPr>
      <w:r>
        <w:rPr>
          <w:b/>
        </w:rPr>
        <w:t xml:space="preserve">Submit via Course Connect by </w:t>
      </w:r>
      <w:r w:rsidR="00DE4D28">
        <w:rPr>
          <w:b/>
        </w:rPr>
        <w:t>May 6</w:t>
      </w:r>
    </w:p>
    <w:p w14:paraId="4A7CC733" w14:textId="01D96D34" w:rsidR="00E42253" w:rsidRPr="00931E1E" w:rsidRDefault="00E42253" w:rsidP="00245AE7">
      <w:pPr>
        <w:pStyle w:val="Heading1"/>
        <w:jc w:val="center"/>
      </w:pPr>
      <w:r w:rsidRPr="00931E1E">
        <w:t>Week 1 Synchronous</w:t>
      </w:r>
      <w:r w:rsidR="004A180D">
        <w:t xml:space="preserve"> (Zoom)</w:t>
      </w:r>
      <w:r w:rsidRPr="00931E1E">
        <w:t xml:space="preserve"> Class</w:t>
      </w:r>
      <w:r w:rsidR="00380F8F" w:rsidRPr="00931E1E">
        <w:t>es</w:t>
      </w:r>
    </w:p>
    <w:p w14:paraId="6BB38259" w14:textId="77777777" w:rsidR="00245AE7" w:rsidRDefault="00245AE7" w:rsidP="000867BA"/>
    <w:p w14:paraId="746F4791" w14:textId="7BB32A26" w:rsidR="00CA06B8" w:rsidRPr="00E627D0" w:rsidRDefault="00013DF6" w:rsidP="0041666F">
      <w:pPr>
        <w:pStyle w:val="Heading2"/>
      </w:pPr>
      <w:r w:rsidRPr="00E627D0">
        <w:t>Date:</w:t>
      </w:r>
      <w:r w:rsidR="003023F3" w:rsidRPr="00E627D0">
        <w:t xml:space="preserve"> </w:t>
      </w:r>
      <w:r w:rsidR="00BD12C9" w:rsidRPr="00E627D0">
        <w:t xml:space="preserve">Friday, </w:t>
      </w:r>
      <w:r w:rsidR="007F4D76">
        <w:t>April 29, 2022</w:t>
      </w:r>
    </w:p>
    <w:p w14:paraId="14FE09BB" w14:textId="6A03930F" w:rsidR="00CA06B8" w:rsidRPr="00182373" w:rsidRDefault="00013DF6" w:rsidP="006A4413">
      <w:pPr>
        <w:spacing w:after="0" w:line="276" w:lineRule="auto"/>
        <w:rPr>
          <w:i/>
          <w:iCs/>
        </w:rPr>
      </w:pPr>
      <w:r w:rsidRPr="00E627D0">
        <w:t>Topic</w:t>
      </w:r>
      <w:r w:rsidR="00AF4079">
        <w:t>s</w:t>
      </w:r>
      <w:r w:rsidR="003023F3" w:rsidRPr="00E627D0">
        <w:t xml:space="preserve">:  </w:t>
      </w:r>
      <w:r w:rsidR="00497F80" w:rsidRPr="00E627D0">
        <w:rPr>
          <w:i/>
          <w:iCs/>
        </w:rPr>
        <w:t>New Testament Background</w:t>
      </w:r>
      <w:r w:rsidR="00497F80" w:rsidRPr="00E627D0">
        <w:rPr>
          <w:iCs/>
        </w:rPr>
        <w:t>:</w:t>
      </w:r>
      <w:r w:rsidR="00EF3877" w:rsidRPr="00E627D0">
        <w:rPr>
          <w:i/>
          <w:iCs/>
        </w:rPr>
        <w:t xml:space="preserve"> </w:t>
      </w:r>
      <w:r w:rsidR="00497F80" w:rsidRPr="00E627D0">
        <w:rPr>
          <w:i/>
          <w:iCs/>
        </w:rPr>
        <w:t>The Roman World</w:t>
      </w:r>
      <w:r w:rsidR="00182373">
        <w:rPr>
          <w:i/>
          <w:iCs/>
        </w:rPr>
        <w:t xml:space="preserve"> </w:t>
      </w:r>
      <w:r w:rsidR="00182373">
        <w:t xml:space="preserve">&amp; </w:t>
      </w:r>
      <w:r w:rsidR="00182373">
        <w:rPr>
          <w:i/>
          <w:iCs/>
        </w:rPr>
        <w:t>The Jewish World</w:t>
      </w:r>
    </w:p>
    <w:p w14:paraId="5DBE4743" w14:textId="0D7D8ED0" w:rsidR="00CA06B8" w:rsidRPr="00E627D0" w:rsidRDefault="00865594" w:rsidP="006A4413">
      <w:pPr>
        <w:spacing w:after="0" w:line="276" w:lineRule="auto"/>
        <w:rPr>
          <w:i/>
        </w:rPr>
      </w:pPr>
      <w:r w:rsidRPr="00E627D0">
        <w:t>Modality:</w:t>
      </w:r>
      <w:r w:rsidR="003023F3" w:rsidRPr="00E627D0">
        <w:t xml:space="preserve"> Zoom</w:t>
      </w:r>
      <w:r w:rsidR="00DC4052" w:rsidRPr="00E627D0">
        <w:t xml:space="preserve"> (Face to Face) Class</w:t>
      </w:r>
      <w:r w:rsidR="00EF3877" w:rsidRPr="00E627D0">
        <w:t xml:space="preserve"> </w:t>
      </w:r>
    </w:p>
    <w:p w14:paraId="31E265AE" w14:textId="33885CCB" w:rsidR="00CA06B8" w:rsidRPr="00E627D0" w:rsidRDefault="00DC4052" w:rsidP="006A4413">
      <w:pPr>
        <w:spacing w:after="0" w:line="276" w:lineRule="auto"/>
      </w:pPr>
      <w:r w:rsidRPr="00E627D0">
        <w:t>Time: 7 pm – 9 pm CST (</w:t>
      </w:r>
      <w:r w:rsidR="00E07F96" w:rsidRPr="00E627D0">
        <w:t>8 pm – 10 pm EST)</w:t>
      </w:r>
    </w:p>
    <w:p w14:paraId="7D152C65" w14:textId="77777777" w:rsidR="00EB15A2" w:rsidRPr="00821A33" w:rsidRDefault="00EB15A2" w:rsidP="006A4413">
      <w:pPr>
        <w:spacing w:after="0" w:line="276" w:lineRule="auto"/>
        <w:rPr>
          <w:b/>
          <w:highlight w:val="cyan"/>
        </w:rPr>
      </w:pPr>
    </w:p>
    <w:p w14:paraId="2B264342" w14:textId="58DDD3FA" w:rsidR="00865594" w:rsidRPr="009E128F" w:rsidRDefault="00865594" w:rsidP="006A4413">
      <w:pPr>
        <w:spacing w:after="0" w:line="276" w:lineRule="auto"/>
        <w:rPr>
          <w:b/>
        </w:rPr>
      </w:pPr>
      <w:r w:rsidRPr="009E128F">
        <w:rPr>
          <w:b/>
        </w:rPr>
        <w:t>Reading Assignment</w:t>
      </w:r>
      <w:r w:rsidR="00E958AC" w:rsidRPr="009E128F">
        <w:rPr>
          <w:b/>
        </w:rPr>
        <w:t>s</w:t>
      </w:r>
      <w:r w:rsidRPr="009E128F">
        <w:rPr>
          <w:b/>
        </w:rPr>
        <w:t>:</w:t>
      </w:r>
      <w:r w:rsidR="00E07F96" w:rsidRPr="009E128F">
        <w:rPr>
          <w:b/>
        </w:rPr>
        <w:t xml:space="preserve">  </w:t>
      </w:r>
    </w:p>
    <w:p w14:paraId="0DA7F2B4" w14:textId="0470C6A1" w:rsidR="00EF3877" w:rsidRPr="00EF3877" w:rsidRDefault="00EF3877" w:rsidP="00EF3877">
      <w:pPr>
        <w:spacing w:after="0" w:line="276" w:lineRule="auto"/>
        <w:ind w:firstLine="720"/>
        <w:rPr>
          <w:rFonts w:cstheme="minorHAnsi"/>
          <w:iCs/>
        </w:rPr>
      </w:pPr>
      <w:r w:rsidRPr="009E128F">
        <w:rPr>
          <w:rFonts w:cstheme="minorHAnsi"/>
          <w:i/>
          <w:iCs/>
        </w:rPr>
        <w:t>Introducing the New Testament</w:t>
      </w:r>
      <w:r w:rsidRPr="009E128F">
        <w:rPr>
          <w:rFonts w:cstheme="minorHAnsi"/>
          <w:iCs/>
        </w:rPr>
        <w:t xml:space="preserve">: </w:t>
      </w:r>
      <w:r w:rsidRPr="009E128F">
        <w:rPr>
          <w:rFonts w:cstheme="minorHAnsi"/>
          <w:i/>
          <w:iCs/>
        </w:rPr>
        <w:t>A Historical, Literary and Theological Study</w:t>
      </w:r>
      <w:r w:rsidRPr="009E128F">
        <w:rPr>
          <w:rFonts w:cstheme="minorHAnsi"/>
          <w:iCs/>
        </w:rPr>
        <w:t>, Chapter</w:t>
      </w:r>
      <w:r w:rsidR="00202B64" w:rsidRPr="009E128F">
        <w:rPr>
          <w:rFonts w:cstheme="minorHAnsi"/>
          <w:iCs/>
        </w:rPr>
        <w:t>s</w:t>
      </w:r>
      <w:r w:rsidRPr="009E128F">
        <w:rPr>
          <w:rFonts w:cstheme="minorHAnsi"/>
          <w:iCs/>
        </w:rPr>
        <w:t xml:space="preserve"> </w:t>
      </w:r>
      <w:r w:rsidR="009E128F" w:rsidRPr="009E128F">
        <w:rPr>
          <w:rFonts w:cstheme="minorHAnsi"/>
          <w:iCs/>
        </w:rPr>
        <w:t>1-</w:t>
      </w:r>
      <w:r w:rsidR="00202B64" w:rsidRPr="009E128F">
        <w:rPr>
          <w:rFonts w:cstheme="minorHAnsi"/>
          <w:iCs/>
        </w:rPr>
        <w:t>2</w:t>
      </w:r>
      <w:r w:rsidRPr="009E128F">
        <w:rPr>
          <w:rFonts w:cstheme="minorHAnsi"/>
          <w:iCs/>
        </w:rPr>
        <w:t>.</w:t>
      </w:r>
    </w:p>
    <w:p w14:paraId="1F4A324A" w14:textId="77777777" w:rsidR="00932C96" w:rsidRPr="00A25229" w:rsidRDefault="00932C96" w:rsidP="00A25229">
      <w:pPr>
        <w:spacing w:after="0" w:line="276" w:lineRule="auto"/>
        <w:ind w:firstLine="720"/>
        <w:rPr>
          <w:rFonts w:cstheme="minorHAnsi"/>
          <w:i/>
          <w:iCs/>
        </w:rPr>
      </w:pPr>
    </w:p>
    <w:p w14:paraId="4A5BA249" w14:textId="6C01E859" w:rsidR="00EB15A2" w:rsidRDefault="00410574" w:rsidP="00E44BED">
      <w:pPr>
        <w:spacing w:after="0" w:line="240" w:lineRule="auto"/>
      </w:pPr>
      <w:r w:rsidRPr="00EB15A2">
        <w:rPr>
          <w:b/>
        </w:rPr>
        <w:t>Instructions:</w:t>
      </w:r>
      <w:r w:rsidR="009D3AC6">
        <w:t xml:space="preserve">  </w:t>
      </w:r>
    </w:p>
    <w:p w14:paraId="288B7253" w14:textId="556FC43E" w:rsidR="002F2FBB" w:rsidRDefault="009D3AC6" w:rsidP="00E44BED">
      <w:pPr>
        <w:spacing w:after="0" w:line="240" w:lineRule="auto"/>
      </w:pPr>
      <w:r>
        <w:t>Come to class prepared to discuss the readings</w:t>
      </w:r>
      <w:r w:rsidR="00EF3877">
        <w:t xml:space="preserve"> </w:t>
      </w:r>
      <w:r>
        <w:t>and the</w:t>
      </w:r>
      <w:r w:rsidR="00D262D1">
        <w:t>se</w:t>
      </w:r>
      <w:r>
        <w:t xml:space="preserve"> topic</w:t>
      </w:r>
      <w:r w:rsidR="000B5246">
        <w:t>s</w:t>
      </w:r>
      <w:r w:rsidR="00D262D1">
        <w:t xml:space="preserve">: </w:t>
      </w:r>
      <w:r w:rsidR="00433396">
        <w:t>t</w:t>
      </w:r>
      <w:r w:rsidR="00CD5964">
        <w:t>he Roman World</w:t>
      </w:r>
      <w:r w:rsidR="000B5246">
        <w:t xml:space="preserve"> &amp; the Jewish World</w:t>
      </w:r>
      <w:r w:rsidR="00405554">
        <w:t xml:space="preserve">. </w:t>
      </w:r>
      <w:r w:rsidR="00E958AC">
        <w:t>Pay particular attention to the</w:t>
      </w:r>
      <w:r w:rsidR="00AA12EA">
        <w:t>se primary</w:t>
      </w:r>
      <w:r w:rsidR="002F2FBB">
        <w:t xml:space="preserve"> chapter emphases:</w:t>
      </w:r>
    </w:p>
    <w:p w14:paraId="31F989C2" w14:textId="62E0F5E9" w:rsidR="00D72CA3" w:rsidRDefault="002F2FBB" w:rsidP="00AC56E4">
      <w:pPr>
        <w:pStyle w:val="ListParagraph"/>
        <w:numPr>
          <w:ilvl w:val="0"/>
          <w:numId w:val="17"/>
        </w:numPr>
        <w:spacing w:after="0" w:line="240" w:lineRule="auto"/>
      </w:pPr>
      <w:r>
        <w:t xml:space="preserve">The </w:t>
      </w:r>
      <w:r w:rsidR="00DB4D81">
        <w:t xml:space="preserve">social influences </w:t>
      </w:r>
      <w:r w:rsidR="00225ADF">
        <w:t>present in the Roman world and the</w:t>
      </w:r>
      <w:r w:rsidR="004C3CD3">
        <w:t>ir</w:t>
      </w:r>
      <w:r w:rsidR="00225ADF">
        <w:t xml:space="preserve"> </w:t>
      </w:r>
      <w:r>
        <w:t xml:space="preserve">effect on </w:t>
      </w:r>
      <w:r w:rsidR="00D72CA3">
        <w:t>Jews living in the Roman Empire.</w:t>
      </w:r>
    </w:p>
    <w:p w14:paraId="138F231F" w14:textId="7AF74462" w:rsidR="007E75D4" w:rsidRDefault="007E75D4" w:rsidP="00AC56E4">
      <w:pPr>
        <w:pStyle w:val="ListParagraph"/>
        <w:numPr>
          <w:ilvl w:val="0"/>
          <w:numId w:val="17"/>
        </w:numPr>
        <w:spacing w:after="0" w:line="240" w:lineRule="auto"/>
      </w:pPr>
      <w:r>
        <w:t>Beliefs of the various Jewish people groups</w:t>
      </w:r>
      <w:r w:rsidR="0025439E">
        <w:t xml:space="preserve"> [i.e. </w:t>
      </w:r>
      <w:r w:rsidR="002D7A43" w:rsidRPr="004325D1">
        <w:rPr>
          <w:rFonts w:eastAsia="Times New Roman" w:cstheme="minorHAnsi"/>
          <w:color w:val="212121"/>
        </w:rPr>
        <w:t>Pharisees, Sadducees, Essenes, Zealots, Herodians</w:t>
      </w:r>
      <w:r w:rsidR="00406905">
        <w:rPr>
          <w:rFonts w:eastAsia="Times New Roman" w:cstheme="minorHAnsi"/>
          <w:color w:val="212121"/>
        </w:rPr>
        <w:t>]</w:t>
      </w:r>
      <w:r w:rsidR="002D7A43">
        <w:rPr>
          <w:rFonts w:eastAsia="Times New Roman" w:cstheme="minorHAnsi"/>
          <w:color w:val="212121"/>
        </w:rPr>
        <w:t>.</w:t>
      </w:r>
    </w:p>
    <w:p w14:paraId="3F3AADE5" w14:textId="1B1CB772" w:rsidR="00410574" w:rsidRDefault="00410574" w:rsidP="00E44BED">
      <w:pPr>
        <w:spacing w:after="0" w:line="240" w:lineRule="auto"/>
      </w:pPr>
    </w:p>
    <w:p w14:paraId="386DACFA" w14:textId="77777777" w:rsidR="00EB15A2" w:rsidRDefault="00EB15A2" w:rsidP="00EB15A2">
      <w:pPr>
        <w:spacing w:after="0" w:line="240" w:lineRule="auto"/>
        <w:rPr>
          <w:b/>
        </w:rPr>
      </w:pPr>
      <w:r>
        <w:rPr>
          <w:b/>
        </w:rPr>
        <w:lastRenderedPageBreak/>
        <w:t>Objectives:</w:t>
      </w:r>
    </w:p>
    <w:p w14:paraId="37B64E9B" w14:textId="1FD7D930" w:rsidR="00EA7A01" w:rsidRDefault="00B61230" w:rsidP="00E44BED">
      <w:pPr>
        <w:spacing w:after="0" w:line="240" w:lineRule="auto"/>
      </w:pPr>
      <w:r>
        <w:t>By the end of this session you should be able to do the following:</w:t>
      </w:r>
    </w:p>
    <w:p w14:paraId="2D4666FD" w14:textId="77777777" w:rsidR="004325D1" w:rsidRPr="00BF24A4" w:rsidRDefault="009163AA" w:rsidP="00AC56E4">
      <w:pPr>
        <w:numPr>
          <w:ilvl w:val="0"/>
          <w:numId w:val="8"/>
        </w:numPr>
        <w:spacing w:before="100" w:beforeAutospacing="1" w:after="100" w:afterAutospacing="1" w:line="240" w:lineRule="auto"/>
        <w:rPr>
          <w:rFonts w:eastAsia="Times New Roman" w:cstheme="minorHAnsi"/>
        </w:rPr>
      </w:pPr>
      <w:r w:rsidRPr="00BF24A4">
        <w:rPr>
          <w:rFonts w:eastAsia="Times New Roman" w:cstheme="minorHAnsi"/>
        </w:rPr>
        <w:t>D</w:t>
      </w:r>
      <w:r w:rsidR="00B61230" w:rsidRPr="00BF24A4">
        <w:rPr>
          <w:rFonts w:eastAsia="Times New Roman" w:cstheme="minorHAnsi"/>
        </w:rPr>
        <w:t>escribe what life was like for Jews and Christians under Roman rule.</w:t>
      </w:r>
    </w:p>
    <w:p w14:paraId="6F01348C" w14:textId="77777777" w:rsidR="007D5F3B" w:rsidRPr="00BF24A4" w:rsidRDefault="009163AA" w:rsidP="00AC56E4">
      <w:pPr>
        <w:numPr>
          <w:ilvl w:val="0"/>
          <w:numId w:val="8"/>
        </w:numPr>
        <w:spacing w:before="100" w:beforeAutospacing="1" w:after="100" w:afterAutospacing="1" w:line="240" w:lineRule="auto"/>
        <w:rPr>
          <w:rFonts w:eastAsia="Times New Roman" w:cstheme="minorHAnsi"/>
        </w:rPr>
      </w:pPr>
      <w:r w:rsidRPr="00BF24A4">
        <w:rPr>
          <w:rFonts w:eastAsia="Times New Roman" w:cstheme="minorHAnsi"/>
        </w:rPr>
        <w:t>D</w:t>
      </w:r>
      <w:r w:rsidR="00B61230" w:rsidRPr="00BF24A4">
        <w:rPr>
          <w:rFonts w:eastAsia="Times New Roman" w:cstheme="minorHAnsi"/>
        </w:rPr>
        <w:t>escribe how people in the New Testament world tended to think about four social/cultural factors: wealth and poverty, patronage and loyalty, and honor and shame.</w:t>
      </w:r>
      <w:r w:rsidR="004325D1" w:rsidRPr="00BF24A4">
        <w:rPr>
          <w:rFonts w:eastAsia="Times New Roman" w:cstheme="minorHAnsi"/>
        </w:rPr>
        <w:t xml:space="preserve"> </w:t>
      </w:r>
    </w:p>
    <w:p w14:paraId="46142BAD" w14:textId="39A7A211" w:rsidR="0015073A" w:rsidRDefault="007D5F3B" w:rsidP="00AC56E4">
      <w:pPr>
        <w:numPr>
          <w:ilvl w:val="0"/>
          <w:numId w:val="8"/>
        </w:numPr>
        <w:spacing w:before="100" w:beforeAutospacing="1" w:after="100" w:afterAutospacing="1" w:line="240" w:lineRule="auto"/>
        <w:rPr>
          <w:rFonts w:eastAsia="Times New Roman" w:cstheme="minorHAnsi"/>
          <w:sz w:val="20"/>
          <w:szCs w:val="20"/>
        </w:rPr>
      </w:pPr>
      <w:r>
        <w:rPr>
          <w:rFonts w:eastAsia="Times New Roman" w:cstheme="minorHAnsi"/>
          <w:color w:val="212121"/>
        </w:rPr>
        <w:t>S</w:t>
      </w:r>
      <w:r w:rsidR="004325D1" w:rsidRPr="004325D1">
        <w:rPr>
          <w:rFonts w:eastAsia="Times New Roman" w:cstheme="minorHAnsi"/>
          <w:color w:val="212121"/>
        </w:rPr>
        <w:t>ummarize the basic history of the Second Temple Period, which forms the background for the events and writings of the New Testament.</w:t>
      </w:r>
    </w:p>
    <w:p w14:paraId="4A2B8BC8" w14:textId="5007C82B" w:rsidR="00B61230" w:rsidRPr="00932C96" w:rsidRDefault="0015073A" w:rsidP="0015073A">
      <w:pPr>
        <w:numPr>
          <w:ilvl w:val="0"/>
          <w:numId w:val="8"/>
        </w:numPr>
        <w:spacing w:before="100" w:beforeAutospacing="1" w:after="100" w:afterAutospacing="1" w:line="240" w:lineRule="auto"/>
        <w:rPr>
          <w:rFonts w:eastAsia="Times New Roman" w:cstheme="minorHAnsi"/>
          <w:sz w:val="20"/>
          <w:szCs w:val="20"/>
        </w:rPr>
      </w:pPr>
      <w:r>
        <w:rPr>
          <w:rFonts w:eastAsia="Times New Roman" w:cstheme="minorHAnsi"/>
          <w:color w:val="212121"/>
        </w:rPr>
        <w:t>I</w:t>
      </w:r>
      <w:r w:rsidR="004325D1" w:rsidRPr="004325D1">
        <w:rPr>
          <w:rFonts w:eastAsia="Times New Roman" w:cstheme="minorHAnsi"/>
          <w:color w:val="212121"/>
        </w:rPr>
        <w:t>dentify basic characteristics of five Jewish groups in Palestine during the time of Jesus (Pharisees, Sadducees, Essenes, Zealots, Herodians) and likewise identify basic characteristics of the Samaritans and gentiles who inhabited Palestine at this time.</w:t>
      </w:r>
    </w:p>
    <w:p w14:paraId="039E46DC" w14:textId="77777777" w:rsidR="00B61230" w:rsidRPr="00B61230" w:rsidRDefault="00270B0B" w:rsidP="00B612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9F78FE1">
          <v:rect id="_x0000_i1025" style="width:0;height:1.5pt" o:hralign="center" o:hrstd="t" o:hr="t" fillcolor="#a0a0a0" stroked="f"/>
        </w:pict>
      </w:r>
    </w:p>
    <w:p w14:paraId="36B3BE09" w14:textId="77777777" w:rsidR="00B61230" w:rsidRDefault="00B61230" w:rsidP="00E44BED">
      <w:pPr>
        <w:spacing w:after="0" w:line="240" w:lineRule="auto"/>
      </w:pPr>
    </w:p>
    <w:p w14:paraId="2DB677C9" w14:textId="0018DF61" w:rsidR="003C60AD" w:rsidRDefault="008E5684" w:rsidP="00810711">
      <w:pPr>
        <w:pStyle w:val="Heading2"/>
      </w:pPr>
      <w:r>
        <w:t>Date:</w:t>
      </w:r>
      <w:r w:rsidR="00613F31">
        <w:t xml:space="preserve"> </w:t>
      </w:r>
      <w:r w:rsidR="009A6AF0">
        <w:t xml:space="preserve">Saturday, </w:t>
      </w:r>
      <w:r w:rsidR="00BF24A4">
        <w:t>April 30, 2022</w:t>
      </w:r>
    </w:p>
    <w:p w14:paraId="66995C5F" w14:textId="14505CC4" w:rsidR="003C60AD" w:rsidRPr="007158DA" w:rsidRDefault="008E5684" w:rsidP="006A4413">
      <w:pPr>
        <w:spacing w:after="0" w:line="276" w:lineRule="auto"/>
        <w:rPr>
          <w:i/>
        </w:rPr>
      </w:pPr>
      <w:r>
        <w:t>Topic</w:t>
      </w:r>
      <w:r w:rsidR="00AF4079">
        <w:t>s</w:t>
      </w:r>
      <w:r w:rsidR="00613F31">
        <w:t xml:space="preserve">:  </w:t>
      </w:r>
      <w:r w:rsidR="007158DA">
        <w:rPr>
          <w:i/>
          <w:iCs/>
        </w:rPr>
        <w:t>New Testament</w:t>
      </w:r>
      <w:r w:rsidR="007158DA">
        <w:rPr>
          <w:iCs/>
        </w:rPr>
        <w:t xml:space="preserve">: </w:t>
      </w:r>
      <w:r w:rsidR="007158DA">
        <w:rPr>
          <w:i/>
          <w:iCs/>
        </w:rPr>
        <w:t xml:space="preserve">The Jewish World </w:t>
      </w:r>
      <w:r w:rsidR="0015073A">
        <w:t xml:space="preserve">(Continued) </w:t>
      </w:r>
      <w:r w:rsidR="007158DA">
        <w:rPr>
          <w:iCs/>
        </w:rPr>
        <w:t>&amp;</w:t>
      </w:r>
      <w:r w:rsidR="007158DA">
        <w:t xml:space="preserve"> </w:t>
      </w:r>
      <w:r w:rsidR="007158DA">
        <w:rPr>
          <w:i/>
        </w:rPr>
        <w:t xml:space="preserve">Introduction to </w:t>
      </w:r>
      <w:r w:rsidR="00202B64">
        <w:rPr>
          <w:i/>
        </w:rPr>
        <w:t>Biblical Analysis</w:t>
      </w:r>
      <w:r w:rsidR="007158DA">
        <w:rPr>
          <w:i/>
        </w:rPr>
        <w:t xml:space="preserve"> </w:t>
      </w:r>
      <w:r w:rsidR="00E958AC">
        <w:rPr>
          <w:i/>
        </w:rPr>
        <w:t>Methods</w:t>
      </w:r>
    </w:p>
    <w:p w14:paraId="3305AFB4" w14:textId="6F32DE0D" w:rsidR="008519A8" w:rsidRDefault="008519A8" w:rsidP="006A4413">
      <w:pPr>
        <w:spacing w:after="0" w:line="276" w:lineRule="auto"/>
      </w:pPr>
      <w:r>
        <w:t>Modality: Zoom (Face to Face) Class</w:t>
      </w:r>
    </w:p>
    <w:p w14:paraId="077ABF71" w14:textId="4C492960" w:rsidR="006B2235" w:rsidRPr="00E627D0" w:rsidRDefault="006B2235" w:rsidP="006B2235">
      <w:pPr>
        <w:spacing w:after="0" w:line="276" w:lineRule="auto"/>
      </w:pPr>
      <w:r w:rsidRPr="00E627D0">
        <w:t>Time: 7 pm – 9 pm CST (8 pm – 10 pm EST)</w:t>
      </w:r>
      <w:r w:rsidR="003A277F">
        <w:t xml:space="preserve"> </w:t>
      </w:r>
      <w:r w:rsidR="003A277F">
        <w:rPr>
          <w:color w:val="FF0000"/>
        </w:rPr>
        <w:t>[Note: one-time only Saturday evening Zoom meeting.]</w:t>
      </w:r>
    </w:p>
    <w:p w14:paraId="142F1A86" w14:textId="77777777" w:rsidR="00EB15A2" w:rsidRDefault="00EB15A2" w:rsidP="006A4413">
      <w:pPr>
        <w:spacing w:after="0" w:line="276" w:lineRule="auto"/>
        <w:rPr>
          <w:b/>
        </w:rPr>
      </w:pPr>
    </w:p>
    <w:p w14:paraId="5617BFAC" w14:textId="6E314E3E" w:rsidR="008E5684" w:rsidRPr="00EB15A2" w:rsidRDefault="008E5684" w:rsidP="006A4413">
      <w:pPr>
        <w:spacing w:after="0" w:line="276" w:lineRule="auto"/>
        <w:rPr>
          <w:b/>
        </w:rPr>
      </w:pPr>
      <w:r w:rsidRPr="00EB15A2">
        <w:rPr>
          <w:b/>
        </w:rPr>
        <w:t>Reading Assignments:</w:t>
      </w:r>
    </w:p>
    <w:p w14:paraId="1F7C7F51" w14:textId="77777777" w:rsidR="00202B64" w:rsidRPr="00202B64" w:rsidRDefault="00202B64" w:rsidP="008B7E33">
      <w:pPr>
        <w:pStyle w:val="ListParagraph"/>
        <w:numPr>
          <w:ilvl w:val="0"/>
          <w:numId w:val="3"/>
        </w:numPr>
        <w:spacing w:after="0" w:line="276" w:lineRule="auto"/>
        <w:rPr>
          <w:rFonts w:cstheme="minorHAnsi"/>
          <w:iCs/>
        </w:rPr>
      </w:pPr>
      <w:r w:rsidRPr="00202B64">
        <w:rPr>
          <w:rFonts w:cstheme="minorHAnsi"/>
          <w:i/>
          <w:iCs/>
        </w:rPr>
        <w:t>Introducing the New Testament</w:t>
      </w:r>
      <w:r w:rsidRPr="00202B64">
        <w:rPr>
          <w:rFonts w:cstheme="minorHAnsi"/>
          <w:iCs/>
        </w:rPr>
        <w:t xml:space="preserve">: </w:t>
      </w:r>
      <w:r w:rsidRPr="00202B64">
        <w:rPr>
          <w:rFonts w:cstheme="minorHAnsi"/>
          <w:i/>
          <w:iCs/>
        </w:rPr>
        <w:t>A Historical, Literary and Theological Study</w:t>
      </w:r>
      <w:r w:rsidRPr="00202B64">
        <w:rPr>
          <w:rFonts w:cstheme="minorHAnsi"/>
          <w:iCs/>
        </w:rPr>
        <w:t>, Chapter 1.</w:t>
      </w:r>
    </w:p>
    <w:p w14:paraId="3C2CA623" w14:textId="77777777" w:rsidR="00202B64" w:rsidRDefault="00202B64" w:rsidP="00202B64">
      <w:pPr>
        <w:spacing w:after="0" w:line="240" w:lineRule="auto"/>
        <w:ind w:left="360"/>
      </w:pPr>
    </w:p>
    <w:p w14:paraId="1E45822B" w14:textId="77777777" w:rsidR="00932C96" w:rsidRDefault="00932C96">
      <w:pPr>
        <w:rPr>
          <w:b/>
        </w:rPr>
      </w:pPr>
      <w:r>
        <w:rPr>
          <w:b/>
        </w:rPr>
        <w:br w:type="page"/>
      </w:r>
    </w:p>
    <w:p w14:paraId="1B89F141" w14:textId="5597091D" w:rsidR="00B51CCB" w:rsidRDefault="00202B64" w:rsidP="00202B64">
      <w:pPr>
        <w:spacing w:after="0" w:line="240" w:lineRule="auto"/>
      </w:pPr>
      <w:r w:rsidRPr="00EB15A2">
        <w:rPr>
          <w:b/>
        </w:rPr>
        <w:lastRenderedPageBreak/>
        <w:t>Instructions:</w:t>
      </w:r>
      <w:r w:rsidRPr="00EB15A2">
        <w:t xml:space="preserve">  </w:t>
      </w:r>
    </w:p>
    <w:p w14:paraId="0D3B1701" w14:textId="488B1AA4" w:rsidR="007C0DC4" w:rsidRDefault="00202B64" w:rsidP="00202B64">
      <w:pPr>
        <w:spacing w:after="0" w:line="240" w:lineRule="auto"/>
      </w:pPr>
      <w:r w:rsidRPr="00EB15A2">
        <w:t>Come to class prepared to discuss the readings and the</w:t>
      </w:r>
      <w:r w:rsidR="008F07B3">
        <w:t>se</w:t>
      </w:r>
      <w:r w:rsidRPr="00EB15A2">
        <w:t xml:space="preserve"> topic</w:t>
      </w:r>
      <w:r w:rsidR="00EB15A2" w:rsidRPr="00EB15A2">
        <w:t>s</w:t>
      </w:r>
      <w:r w:rsidR="008F07B3">
        <w:t xml:space="preserve">: </w:t>
      </w:r>
      <w:r w:rsidR="00EB15A2" w:rsidRPr="00EB15A2">
        <w:t>The Jewish World &amp; Methods of Biblical Analysis</w:t>
      </w:r>
      <w:r w:rsidRPr="00EB15A2">
        <w:t xml:space="preserve">. </w:t>
      </w:r>
      <w:r w:rsidR="007C0DC4">
        <w:t>Pay attention to the following chapter emphases:</w:t>
      </w:r>
    </w:p>
    <w:p w14:paraId="47042DC7" w14:textId="77777777" w:rsidR="007C0DC4" w:rsidRDefault="007C0DC4" w:rsidP="00AC56E4">
      <w:pPr>
        <w:pStyle w:val="ListParagraph"/>
        <w:numPr>
          <w:ilvl w:val="0"/>
          <w:numId w:val="18"/>
        </w:numPr>
        <w:spacing w:after="0" w:line="240" w:lineRule="auto"/>
      </w:pPr>
      <w:r>
        <w:t xml:space="preserve">The effects caused by the overlap of Christian, Jewish, and Roman contexts. </w:t>
      </w:r>
    </w:p>
    <w:p w14:paraId="603092BF" w14:textId="265C2ED0" w:rsidR="007C0DC4" w:rsidRDefault="004B277C" w:rsidP="00AC56E4">
      <w:pPr>
        <w:pStyle w:val="ListParagraph"/>
        <w:numPr>
          <w:ilvl w:val="0"/>
          <w:numId w:val="18"/>
        </w:numPr>
        <w:spacing w:after="0" w:line="240" w:lineRule="auto"/>
      </w:pPr>
      <w:r>
        <w:t>The various exegetical methods used</w:t>
      </w:r>
      <w:r w:rsidR="00465DC1">
        <w:t xml:space="preserve"> in biblical analysis.</w:t>
      </w:r>
    </w:p>
    <w:p w14:paraId="47616910" w14:textId="77777777" w:rsidR="00202B64" w:rsidRDefault="00202B64" w:rsidP="00932C96">
      <w:pPr>
        <w:spacing w:after="0" w:line="240" w:lineRule="auto"/>
      </w:pPr>
    </w:p>
    <w:p w14:paraId="69A38004" w14:textId="77777777" w:rsidR="00EB15A2" w:rsidRDefault="00EB15A2" w:rsidP="00202B64">
      <w:pPr>
        <w:spacing w:after="0" w:line="240" w:lineRule="auto"/>
        <w:rPr>
          <w:b/>
        </w:rPr>
      </w:pPr>
      <w:r>
        <w:rPr>
          <w:b/>
        </w:rPr>
        <w:t>Objectives:</w:t>
      </w:r>
    </w:p>
    <w:p w14:paraId="2E7A28D0" w14:textId="5CB367D7" w:rsidR="00202B64" w:rsidRDefault="00202B64" w:rsidP="00202B64">
      <w:pPr>
        <w:spacing w:after="0" w:line="240" w:lineRule="auto"/>
      </w:pPr>
      <w:r>
        <w:t>By the end of this session you should be able to do the following:</w:t>
      </w:r>
    </w:p>
    <w:p w14:paraId="1304EAB6" w14:textId="77777777" w:rsidR="001B06DC" w:rsidRPr="004325D1" w:rsidRDefault="001B06DC" w:rsidP="00AC56E4">
      <w:pPr>
        <w:numPr>
          <w:ilvl w:val="0"/>
          <w:numId w:val="9"/>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D</w:t>
      </w:r>
      <w:r w:rsidRPr="004325D1">
        <w:rPr>
          <w:rFonts w:eastAsia="Times New Roman" w:cstheme="minorHAnsi"/>
          <w:color w:val="212121"/>
        </w:rPr>
        <w:t>escribe the divergent influences of Hellenism on Jewish people in Palestine and in the Diaspora, with particular reference to the prominence of wisdom theology, dualism, and apocalypticism.</w:t>
      </w:r>
    </w:p>
    <w:p w14:paraId="5351A303" w14:textId="4D6E8E66" w:rsidR="00491814" w:rsidRPr="00491814" w:rsidRDefault="00491814" w:rsidP="00AC56E4">
      <w:pPr>
        <w:numPr>
          <w:ilvl w:val="0"/>
          <w:numId w:val="9"/>
        </w:numPr>
        <w:shd w:val="clear" w:color="auto" w:fill="FFFFFF"/>
        <w:spacing w:before="100" w:beforeAutospacing="1" w:after="100" w:afterAutospacing="1" w:line="240" w:lineRule="auto"/>
        <w:rPr>
          <w:rFonts w:eastAsia="Times New Roman" w:cstheme="minorHAnsi"/>
          <w:color w:val="212121"/>
        </w:rPr>
      </w:pPr>
      <w:r w:rsidRPr="00491814">
        <w:rPr>
          <w:rFonts w:eastAsia="Times New Roman" w:cstheme="minorHAnsi"/>
          <w:color w:val="212121"/>
        </w:rPr>
        <w:t>Identify numerous scholarly approaches and methods employed within the discipline of academic New Testament study.</w:t>
      </w:r>
    </w:p>
    <w:p w14:paraId="5C2ADFE3" w14:textId="77777777" w:rsidR="004B277C" w:rsidRDefault="00491814" w:rsidP="00AC56E4">
      <w:pPr>
        <w:pStyle w:val="ListParagraph"/>
        <w:numPr>
          <w:ilvl w:val="0"/>
          <w:numId w:val="9"/>
        </w:numPr>
        <w:spacing w:after="0" w:line="240" w:lineRule="auto"/>
        <w:rPr>
          <w:rFonts w:eastAsia="Times New Roman" w:cstheme="minorHAnsi"/>
        </w:rPr>
      </w:pPr>
      <w:r w:rsidRPr="00491814">
        <w:rPr>
          <w:rFonts w:eastAsia="Times New Roman" w:cstheme="minorHAnsi"/>
          <w:color w:val="212121"/>
        </w:rPr>
        <w:t>Understand the manner in which various exegetical methods may be employed for different ends by scholars with diverse hermeneutical stances.</w:t>
      </w:r>
      <w:r w:rsidR="004B277C" w:rsidRPr="004B277C">
        <w:rPr>
          <w:rFonts w:eastAsia="Times New Roman" w:cstheme="minorHAnsi"/>
        </w:rPr>
        <w:t xml:space="preserve"> </w:t>
      </w:r>
    </w:p>
    <w:p w14:paraId="3C3C36ED" w14:textId="157D2BBF" w:rsidR="00EA2F5B" w:rsidRDefault="004B277C" w:rsidP="00AC56E4">
      <w:pPr>
        <w:pStyle w:val="ListParagraph"/>
        <w:numPr>
          <w:ilvl w:val="0"/>
          <w:numId w:val="9"/>
        </w:numPr>
        <w:spacing w:after="0" w:line="240" w:lineRule="auto"/>
        <w:rPr>
          <w:rFonts w:eastAsia="Times New Roman" w:cstheme="minorHAnsi"/>
        </w:rPr>
      </w:pPr>
      <w:r>
        <w:rPr>
          <w:rFonts w:eastAsia="Times New Roman" w:cstheme="minorHAnsi"/>
        </w:rPr>
        <w:t xml:space="preserve">Identify at least three methods of biblical analysis you will incorporate into your biblical analysis methodology. </w:t>
      </w:r>
    </w:p>
    <w:p w14:paraId="7E0400EB" w14:textId="77777777" w:rsidR="00364D74" w:rsidRPr="00364D74" w:rsidRDefault="00364D74" w:rsidP="00364D74">
      <w:pPr>
        <w:pStyle w:val="ListParagraph"/>
        <w:spacing w:after="0" w:line="240" w:lineRule="auto"/>
        <w:rPr>
          <w:rFonts w:eastAsia="Times New Roman" w:cstheme="minorHAnsi"/>
        </w:rPr>
      </w:pPr>
    </w:p>
    <w:p w14:paraId="60FF55BA" w14:textId="79450074" w:rsidR="00F94903" w:rsidRDefault="009C3ABE">
      <w:pPr>
        <w:rPr>
          <w:rFonts w:cstheme="minorHAnsi"/>
          <w:b/>
          <w:bCs/>
        </w:rPr>
      </w:pPr>
      <w:r>
        <w:rPr>
          <w:rFonts w:cstheme="minorHAnsi"/>
          <w:b/>
          <w:bCs/>
        </w:rPr>
        <w:t xml:space="preserve">[Journal Entry Reminder: Be sure to jot down your personal reflection to note how participation in this </w:t>
      </w:r>
      <w:r w:rsidR="00EE5643">
        <w:rPr>
          <w:rFonts w:cstheme="minorHAnsi"/>
          <w:b/>
          <w:bCs/>
        </w:rPr>
        <w:t>two-day synchronous class</w:t>
      </w:r>
      <w:r>
        <w:rPr>
          <w:rFonts w:cstheme="minorHAnsi"/>
          <w:b/>
          <w:bCs/>
        </w:rPr>
        <w:t xml:space="preserve"> is forming you.] </w:t>
      </w:r>
    </w:p>
    <w:p w14:paraId="672F6C75" w14:textId="77777777" w:rsidR="006D569A" w:rsidRPr="006D569A" w:rsidRDefault="006D569A">
      <w:pPr>
        <w:rPr>
          <w:rFonts w:cstheme="minorHAnsi"/>
          <w:b/>
          <w:bCs/>
        </w:rPr>
      </w:pPr>
    </w:p>
    <w:p w14:paraId="2AA739AF" w14:textId="5011D8EF" w:rsidR="00EA2F5B" w:rsidRPr="00491814" w:rsidRDefault="00364D74" w:rsidP="00364D74">
      <w:pPr>
        <w:pStyle w:val="Heading1"/>
        <w:jc w:val="center"/>
        <w:rPr>
          <w:rFonts w:asciiTheme="minorHAnsi" w:eastAsia="Times New Roman" w:hAnsiTheme="minorHAnsi"/>
          <w:sz w:val="22"/>
          <w:szCs w:val="22"/>
        </w:rPr>
      </w:pPr>
      <w:r>
        <w:rPr>
          <w:rFonts w:eastAsia="Times New Roman"/>
        </w:rPr>
        <w:t>Asynchronous</w:t>
      </w:r>
      <w:r w:rsidR="004A180D">
        <w:rPr>
          <w:rFonts w:eastAsia="Times New Roman"/>
        </w:rPr>
        <w:t xml:space="preserve"> (Course Connect)</w:t>
      </w:r>
      <w:r>
        <w:rPr>
          <w:rFonts w:eastAsia="Times New Roman"/>
        </w:rPr>
        <w:t xml:space="preserve"> Discussion</w:t>
      </w:r>
      <w:r w:rsidR="001C30AC">
        <w:rPr>
          <w:rFonts w:eastAsia="Times New Roman"/>
        </w:rPr>
        <w:t>s</w:t>
      </w:r>
      <w:r>
        <w:rPr>
          <w:rFonts w:eastAsia="Times New Roman"/>
        </w:rPr>
        <w:t xml:space="preserve">: Weeks </w:t>
      </w:r>
      <w:r w:rsidR="008B1A96">
        <w:rPr>
          <w:rFonts w:eastAsia="Times New Roman"/>
        </w:rPr>
        <w:t>2</w:t>
      </w:r>
      <w:r>
        <w:rPr>
          <w:rFonts w:eastAsia="Times New Roman"/>
        </w:rPr>
        <w:t>-</w:t>
      </w:r>
      <w:r w:rsidR="008B1A96">
        <w:rPr>
          <w:rFonts w:eastAsia="Times New Roman"/>
        </w:rPr>
        <w:t>3</w:t>
      </w:r>
    </w:p>
    <w:p w14:paraId="73F06A1B" w14:textId="7F6A3E7F" w:rsidR="00491814" w:rsidRDefault="00491814" w:rsidP="00002639">
      <w:pPr>
        <w:spacing w:after="0" w:line="240" w:lineRule="auto"/>
        <w:rPr>
          <w:rFonts w:eastAsia="Times New Roman" w:cstheme="minorHAnsi"/>
        </w:rPr>
      </w:pPr>
    </w:p>
    <w:p w14:paraId="02E62972" w14:textId="2A93B8F6" w:rsidR="00837C45" w:rsidRDefault="00837C45" w:rsidP="00837C45">
      <w:pPr>
        <w:pStyle w:val="Heading1"/>
      </w:pPr>
      <w:r>
        <w:t xml:space="preserve">Date: </w:t>
      </w:r>
      <w:r w:rsidR="00406905">
        <w:t>May 2-</w:t>
      </w:r>
      <w:r w:rsidR="009B29F6">
        <w:t>8</w:t>
      </w:r>
      <w:r w:rsidRPr="00406905">
        <w:t>, 202</w:t>
      </w:r>
      <w:r w:rsidR="004E49B4">
        <w:t>2</w:t>
      </w:r>
    </w:p>
    <w:p w14:paraId="1E12D469" w14:textId="5160ED64" w:rsidR="00F94903" w:rsidRDefault="00F94903" w:rsidP="00002639">
      <w:pPr>
        <w:spacing w:after="0" w:line="240" w:lineRule="auto"/>
        <w:rPr>
          <w:rFonts w:eastAsia="Times New Roman" w:cstheme="minorHAnsi"/>
          <w:b/>
          <w:bCs/>
        </w:rPr>
      </w:pPr>
      <w:r>
        <w:rPr>
          <w:rFonts w:eastAsia="Times New Roman" w:cstheme="minorHAnsi"/>
          <w:b/>
          <w:bCs/>
        </w:rPr>
        <w:t xml:space="preserve">WEEK </w:t>
      </w:r>
      <w:r w:rsidR="00EF6334">
        <w:rPr>
          <w:rFonts w:eastAsia="Times New Roman" w:cstheme="minorHAnsi"/>
          <w:b/>
          <w:bCs/>
        </w:rPr>
        <w:t>TWO</w:t>
      </w:r>
    </w:p>
    <w:p w14:paraId="611CA829" w14:textId="5DA1AA65" w:rsidR="00002639" w:rsidRDefault="009A4BAC" w:rsidP="00002639">
      <w:pPr>
        <w:spacing w:after="0" w:line="240" w:lineRule="auto"/>
        <w:rPr>
          <w:rFonts w:eastAsia="Times New Roman" w:cstheme="minorHAnsi"/>
        </w:rPr>
      </w:pPr>
      <w:r>
        <w:rPr>
          <w:rFonts w:eastAsia="Times New Roman" w:cstheme="minorHAnsi"/>
        </w:rPr>
        <w:t>Topics: Roman and Jewish Worlds</w:t>
      </w:r>
      <w:r w:rsidR="00D44F01">
        <w:rPr>
          <w:rFonts w:eastAsia="Times New Roman" w:cstheme="minorHAnsi"/>
        </w:rPr>
        <w:t>, and Methods of Biblical Analysis</w:t>
      </w:r>
      <w:r w:rsidR="0092069A">
        <w:rPr>
          <w:rFonts w:eastAsia="Times New Roman" w:cstheme="minorHAnsi"/>
        </w:rPr>
        <w:t xml:space="preserve"> (Application)</w:t>
      </w:r>
    </w:p>
    <w:p w14:paraId="4A747F53" w14:textId="77777777" w:rsidR="00B65DB2" w:rsidRDefault="00B65DB2" w:rsidP="00B65DB2">
      <w:pPr>
        <w:spacing w:after="0" w:line="276" w:lineRule="auto"/>
      </w:pPr>
      <w:r>
        <w:t>Modality:  Online, Course Connect, Asynchronous</w:t>
      </w:r>
    </w:p>
    <w:p w14:paraId="4F7B5B90" w14:textId="375B0EDE" w:rsidR="00B65DB2" w:rsidRDefault="00B65DB2" w:rsidP="00002639">
      <w:pPr>
        <w:spacing w:after="0" w:line="240" w:lineRule="auto"/>
        <w:rPr>
          <w:rFonts w:eastAsia="Times New Roman" w:cstheme="minorHAnsi"/>
        </w:rPr>
      </w:pPr>
    </w:p>
    <w:p w14:paraId="3B563384" w14:textId="28DC1539" w:rsidR="00E037FB" w:rsidRDefault="00637734" w:rsidP="00002639">
      <w:pPr>
        <w:spacing w:after="0" w:line="240" w:lineRule="auto"/>
        <w:rPr>
          <w:rFonts w:eastAsia="Times New Roman" w:cstheme="minorHAnsi"/>
          <w:b/>
          <w:bCs/>
        </w:rPr>
      </w:pPr>
      <w:r>
        <w:rPr>
          <w:rFonts w:eastAsia="Times New Roman" w:cstheme="minorHAnsi"/>
          <w:b/>
          <w:bCs/>
        </w:rPr>
        <w:t xml:space="preserve">Written </w:t>
      </w:r>
      <w:r w:rsidR="00C470B0">
        <w:rPr>
          <w:rFonts w:eastAsia="Times New Roman" w:cstheme="minorHAnsi"/>
          <w:b/>
          <w:bCs/>
        </w:rPr>
        <w:t>Resources</w:t>
      </w:r>
      <w:r>
        <w:rPr>
          <w:rFonts w:eastAsia="Times New Roman" w:cstheme="minorHAnsi"/>
          <w:b/>
          <w:bCs/>
        </w:rPr>
        <w:t>:</w:t>
      </w:r>
    </w:p>
    <w:p w14:paraId="43146849" w14:textId="77777777" w:rsidR="00C470B0" w:rsidRDefault="00C470B0" w:rsidP="00C470B0">
      <w:pPr>
        <w:spacing w:after="0"/>
      </w:pPr>
      <w:r>
        <w:t xml:space="preserve">Powell, Chapters 1-3 </w:t>
      </w:r>
    </w:p>
    <w:p w14:paraId="5ED7599A" w14:textId="77777777" w:rsidR="00637734" w:rsidRDefault="00637734" w:rsidP="00637734">
      <w:pPr>
        <w:spacing w:after="0"/>
      </w:pPr>
    </w:p>
    <w:p w14:paraId="247D27D1" w14:textId="77777777" w:rsidR="00637734" w:rsidRDefault="00C470B0" w:rsidP="00637734">
      <w:pPr>
        <w:spacing w:after="0"/>
      </w:pPr>
      <w:r w:rsidRPr="00F05744">
        <w:rPr>
          <w:b/>
          <w:bCs/>
        </w:rPr>
        <w:t>Video</w:t>
      </w:r>
      <w:r w:rsidR="00637734">
        <w:rPr>
          <w:b/>
          <w:bCs/>
        </w:rPr>
        <w:t xml:space="preserve"> Resources:</w:t>
      </w:r>
      <w:r>
        <w:t xml:space="preserve"> </w:t>
      </w:r>
    </w:p>
    <w:p w14:paraId="1E5B7CDF" w14:textId="32E04FC4" w:rsidR="00C470B0" w:rsidRDefault="00C470B0" w:rsidP="00637734">
      <w:pPr>
        <w:spacing w:after="0"/>
      </w:pPr>
      <w:r>
        <w:t xml:space="preserve">Professor Lecture: The Three Worlds of the Text </w:t>
      </w:r>
    </w:p>
    <w:p w14:paraId="5BAD0CC5" w14:textId="61067132" w:rsidR="00C470B0" w:rsidRDefault="00C470B0" w:rsidP="00B7257C">
      <w:r>
        <w:t xml:space="preserve">Professor’s Mid-Week Prof Post with Additional Discussion Prompts </w:t>
      </w:r>
    </w:p>
    <w:p w14:paraId="4F317629" w14:textId="77777777" w:rsidR="00B7257C" w:rsidRDefault="00B7257C" w:rsidP="00B7257C">
      <w:pPr>
        <w:spacing w:after="0"/>
      </w:pPr>
    </w:p>
    <w:p w14:paraId="66AAB834" w14:textId="13197D06" w:rsidR="001F58EA" w:rsidRDefault="001F58EA" w:rsidP="009272CD">
      <w:pPr>
        <w:spacing w:after="0"/>
        <w:rPr>
          <w:rFonts w:cstheme="minorHAnsi"/>
          <w:b/>
          <w:bCs/>
        </w:rPr>
      </w:pPr>
      <w:r>
        <w:rPr>
          <w:rFonts w:cstheme="minorHAnsi"/>
          <w:b/>
          <w:bCs/>
        </w:rPr>
        <w:t>Supplemental Resources</w:t>
      </w:r>
    </w:p>
    <w:p w14:paraId="3529E663" w14:textId="77777777" w:rsidR="001F58EA" w:rsidRPr="002E7048" w:rsidRDefault="00270B0B" w:rsidP="005D50BA">
      <w:pPr>
        <w:pStyle w:val="NormalWeb"/>
        <w:numPr>
          <w:ilvl w:val="0"/>
          <w:numId w:val="25"/>
        </w:numPr>
        <w:shd w:val="clear" w:color="auto" w:fill="FFFFFF"/>
        <w:spacing w:before="0" w:beforeAutospacing="0" w:after="0" w:afterAutospacing="0"/>
        <w:rPr>
          <w:rFonts w:asciiTheme="minorHAnsi" w:hAnsiTheme="minorHAnsi" w:cstheme="minorHAnsi"/>
          <w:color w:val="212121"/>
          <w:sz w:val="22"/>
          <w:szCs w:val="22"/>
        </w:rPr>
      </w:pPr>
      <w:hyperlink r:id="rId17" w:tgtFrame="_blank" w:history="1">
        <w:r w:rsidR="001F58EA" w:rsidRPr="002E7048">
          <w:rPr>
            <w:rStyle w:val="Hyperlink"/>
            <w:rFonts w:asciiTheme="minorHAnsi" w:hAnsiTheme="minorHAnsi" w:cstheme="minorHAnsi"/>
            <w:color w:val="0083BF"/>
            <w:sz w:val="22"/>
            <w:szCs w:val="22"/>
            <w:u w:val="none"/>
          </w:rPr>
          <w:t>3.9. Text Criticism: Determining the Original Reading of the Text</w:t>
        </w:r>
      </w:hyperlink>
    </w:p>
    <w:p w14:paraId="23783D6E" w14:textId="77777777" w:rsidR="001F58EA" w:rsidRPr="002E7048" w:rsidRDefault="00270B0B" w:rsidP="005D50BA">
      <w:pPr>
        <w:pStyle w:val="NormalWeb"/>
        <w:numPr>
          <w:ilvl w:val="0"/>
          <w:numId w:val="25"/>
        </w:numPr>
        <w:shd w:val="clear" w:color="auto" w:fill="FFFFFF"/>
        <w:spacing w:before="0" w:beforeAutospacing="0" w:after="0" w:afterAutospacing="0"/>
        <w:rPr>
          <w:rFonts w:asciiTheme="minorHAnsi" w:hAnsiTheme="minorHAnsi" w:cstheme="minorHAnsi"/>
          <w:color w:val="212121"/>
          <w:sz w:val="22"/>
          <w:szCs w:val="22"/>
        </w:rPr>
      </w:pPr>
      <w:hyperlink r:id="rId18" w:tgtFrame="_blank" w:history="1">
        <w:r w:rsidR="001F58EA" w:rsidRPr="002E7048">
          <w:rPr>
            <w:rStyle w:val="Hyperlink"/>
            <w:rFonts w:asciiTheme="minorHAnsi" w:hAnsiTheme="minorHAnsi" w:cstheme="minorHAnsi"/>
            <w:color w:val="0083BF"/>
            <w:sz w:val="22"/>
            <w:szCs w:val="22"/>
            <w:u w:val="none"/>
          </w:rPr>
          <w:t>3.10. Source Criticism of the Gospels and Acts</w:t>
        </w:r>
      </w:hyperlink>
    </w:p>
    <w:p w14:paraId="56D97A27" w14:textId="77777777" w:rsidR="001F58EA" w:rsidRPr="002E7048" w:rsidRDefault="00270B0B" w:rsidP="005D50BA">
      <w:pPr>
        <w:pStyle w:val="NormalWeb"/>
        <w:numPr>
          <w:ilvl w:val="0"/>
          <w:numId w:val="25"/>
        </w:numPr>
        <w:shd w:val="clear" w:color="auto" w:fill="FFFFFF"/>
        <w:spacing w:before="0" w:beforeAutospacing="0" w:after="0" w:afterAutospacing="0"/>
        <w:rPr>
          <w:rFonts w:asciiTheme="minorHAnsi" w:hAnsiTheme="minorHAnsi" w:cstheme="minorHAnsi"/>
          <w:color w:val="212121"/>
          <w:sz w:val="22"/>
          <w:szCs w:val="22"/>
        </w:rPr>
      </w:pPr>
      <w:hyperlink r:id="rId19" w:tgtFrame="_blank" w:history="1">
        <w:r w:rsidR="001F58EA" w:rsidRPr="002E7048">
          <w:rPr>
            <w:rStyle w:val="Hyperlink"/>
            <w:rFonts w:asciiTheme="minorHAnsi" w:hAnsiTheme="minorHAnsi" w:cstheme="minorHAnsi"/>
            <w:color w:val="0083BF"/>
            <w:sz w:val="22"/>
            <w:szCs w:val="22"/>
            <w:u w:val="none"/>
          </w:rPr>
          <w:t>3.11. Form Criticism of the Gospels and Acts</w:t>
        </w:r>
      </w:hyperlink>
    </w:p>
    <w:p w14:paraId="70301829" w14:textId="77777777" w:rsidR="001F58EA" w:rsidRPr="002E7048" w:rsidRDefault="00270B0B" w:rsidP="005D50BA">
      <w:pPr>
        <w:pStyle w:val="NormalWeb"/>
        <w:numPr>
          <w:ilvl w:val="0"/>
          <w:numId w:val="25"/>
        </w:numPr>
        <w:shd w:val="clear" w:color="auto" w:fill="FFFFFF"/>
        <w:spacing w:before="0" w:beforeAutospacing="0" w:after="0" w:afterAutospacing="0"/>
        <w:rPr>
          <w:rFonts w:asciiTheme="minorHAnsi" w:hAnsiTheme="minorHAnsi" w:cstheme="minorHAnsi"/>
          <w:color w:val="212121"/>
          <w:sz w:val="22"/>
          <w:szCs w:val="22"/>
        </w:rPr>
      </w:pPr>
      <w:hyperlink r:id="rId20" w:tgtFrame="_blank" w:history="1">
        <w:r w:rsidR="001F58EA" w:rsidRPr="002E7048">
          <w:rPr>
            <w:rStyle w:val="Hyperlink"/>
            <w:rFonts w:asciiTheme="minorHAnsi" w:hAnsiTheme="minorHAnsi" w:cstheme="minorHAnsi"/>
            <w:color w:val="0083BF"/>
            <w:sz w:val="22"/>
            <w:szCs w:val="22"/>
            <w:u w:val="none"/>
          </w:rPr>
          <w:t>3.12. Redaction Criticism of the Gospels</w:t>
        </w:r>
      </w:hyperlink>
    </w:p>
    <w:p w14:paraId="001BCF9D" w14:textId="77777777" w:rsidR="001F58EA" w:rsidRPr="002E7048" w:rsidRDefault="00270B0B" w:rsidP="005D50BA">
      <w:pPr>
        <w:pStyle w:val="NormalWeb"/>
        <w:numPr>
          <w:ilvl w:val="0"/>
          <w:numId w:val="25"/>
        </w:numPr>
        <w:shd w:val="clear" w:color="auto" w:fill="FFFFFF"/>
        <w:spacing w:before="0" w:beforeAutospacing="0" w:after="0" w:afterAutospacing="0"/>
        <w:rPr>
          <w:rFonts w:asciiTheme="minorHAnsi" w:hAnsiTheme="minorHAnsi" w:cstheme="minorHAnsi"/>
          <w:color w:val="212121"/>
          <w:sz w:val="22"/>
          <w:szCs w:val="22"/>
        </w:rPr>
      </w:pPr>
      <w:hyperlink r:id="rId21" w:tgtFrame="_blank" w:history="1">
        <w:r w:rsidR="001F58EA" w:rsidRPr="002E7048">
          <w:rPr>
            <w:rStyle w:val="Hyperlink"/>
            <w:rFonts w:asciiTheme="minorHAnsi" w:hAnsiTheme="minorHAnsi" w:cstheme="minorHAnsi"/>
            <w:color w:val="0083BF"/>
            <w:sz w:val="22"/>
            <w:szCs w:val="22"/>
            <w:u w:val="none"/>
          </w:rPr>
          <w:t>3.13. Narrative Criticism of the Gospels and Acts</w:t>
        </w:r>
      </w:hyperlink>
    </w:p>
    <w:p w14:paraId="45F8711B" w14:textId="77777777" w:rsidR="001F58EA" w:rsidRPr="002E7048" w:rsidRDefault="00270B0B" w:rsidP="005D50BA">
      <w:pPr>
        <w:pStyle w:val="NormalWeb"/>
        <w:numPr>
          <w:ilvl w:val="0"/>
          <w:numId w:val="25"/>
        </w:numPr>
        <w:shd w:val="clear" w:color="auto" w:fill="FFFFFF"/>
        <w:spacing w:before="0" w:beforeAutospacing="0" w:after="0" w:afterAutospacing="0"/>
        <w:rPr>
          <w:rFonts w:asciiTheme="minorHAnsi" w:hAnsiTheme="minorHAnsi" w:cstheme="minorHAnsi"/>
          <w:color w:val="212121"/>
          <w:sz w:val="22"/>
          <w:szCs w:val="22"/>
        </w:rPr>
      </w:pPr>
      <w:hyperlink r:id="rId22" w:tgtFrame="_blank" w:history="1">
        <w:r w:rsidR="001F58EA" w:rsidRPr="002E7048">
          <w:rPr>
            <w:rStyle w:val="Hyperlink"/>
            <w:rFonts w:asciiTheme="minorHAnsi" w:hAnsiTheme="minorHAnsi" w:cstheme="minorHAnsi"/>
            <w:color w:val="0083BF"/>
            <w:sz w:val="22"/>
            <w:szCs w:val="22"/>
            <w:u w:val="none"/>
          </w:rPr>
          <w:t>3.14. Rhetorical Criticism</w:t>
        </w:r>
      </w:hyperlink>
    </w:p>
    <w:p w14:paraId="6718060E" w14:textId="0281B1F4" w:rsidR="001F58EA" w:rsidRDefault="00270B0B" w:rsidP="005D50BA">
      <w:pPr>
        <w:pStyle w:val="NormalWeb"/>
        <w:numPr>
          <w:ilvl w:val="0"/>
          <w:numId w:val="25"/>
        </w:numPr>
        <w:shd w:val="clear" w:color="auto" w:fill="FFFFFF"/>
        <w:spacing w:before="0" w:beforeAutospacing="0" w:after="0" w:afterAutospacing="0"/>
        <w:rPr>
          <w:rFonts w:asciiTheme="minorHAnsi" w:hAnsiTheme="minorHAnsi" w:cstheme="minorHAnsi"/>
          <w:color w:val="212121"/>
          <w:sz w:val="22"/>
          <w:szCs w:val="22"/>
        </w:rPr>
      </w:pPr>
      <w:hyperlink r:id="rId23" w:tgtFrame="_blank" w:history="1">
        <w:r w:rsidR="001F58EA" w:rsidRPr="002E7048">
          <w:rPr>
            <w:rStyle w:val="Hyperlink"/>
            <w:rFonts w:asciiTheme="minorHAnsi" w:hAnsiTheme="minorHAnsi" w:cstheme="minorHAnsi"/>
            <w:color w:val="0083BF"/>
            <w:sz w:val="22"/>
            <w:szCs w:val="22"/>
            <w:u w:val="none"/>
          </w:rPr>
          <w:t>3.15. Reader-Response Criticism</w:t>
        </w:r>
      </w:hyperlink>
      <w:r w:rsidR="001F58EA" w:rsidRPr="002E7048">
        <w:rPr>
          <w:rFonts w:asciiTheme="minorHAnsi" w:hAnsiTheme="minorHAnsi" w:cstheme="minorHAnsi"/>
          <w:color w:val="212121"/>
          <w:sz w:val="22"/>
          <w:szCs w:val="22"/>
        </w:rPr>
        <w:t> </w:t>
      </w:r>
    </w:p>
    <w:p w14:paraId="44948CD8" w14:textId="6C1711A7" w:rsidR="00A22D8A" w:rsidRPr="00F11644" w:rsidRDefault="00270B0B" w:rsidP="005D50BA">
      <w:pPr>
        <w:pStyle w:val="NormalWeb"/>
        <w:numPr>
          <w:ilvl w:val="0"/>
          <w:numId w:val="25"/>
        </w:numPr>
        <w:shd w:val="clear" w:color="auto" w:fill="FFFFFF"/>
        <w:spacing w:before="0" w:beforeAutospacing="0" w:after="240" w:afterAutospacing="0"/>
        <w:rPr>
          <w:rFonts w:asciiTheme="minorHAnsi" w:hAnsiTheme="minorHAnsi" w:cstheme="minorHAnsi"/>
          <w:color w:val="212121"/>
          <w:sz w:val="22"/>
          <w:szCs w:val="22"/>
        </w:rPr>
      </w:pPr>
      <w:hyperlink r:id="rId24" w:tgtFrame="_blank" w:history="1">
        <w:r w:rsidR="00A22D8A" w:rsidRPr="00F11644">
          <w:rPr>
            <w:rStyle w:val="Hyperlink"/>
            <w:rFonts w:asciiTheme="minorHAnsi" w:hAnsiTheme="minorHAnsi" w:cstheme="minorHAnsi"/>
            <w:color w:val="0083BF"/>
            <w:sz w:val="22"/>
            <w:szCs w:val="22"/>
            <w:u w:val="none"/>
            <w:shd w:val="clear" w:color="auto" w:fill="FFFFFF"/>
          </w:rPr>
          <w:t>4.16. Criteria for Historical Criticism</w:t>
        </w:r>
      </w:hyperlink>
    </w:p>
    <w:p w14:paraId="7D02049A" w14:textId="77777777" w:rsidR="008D692F" w:rsidRDefault="00B65DB2" w:rsidP="008D692F">
      <w:pPr>
        <w:spacing w:after="0"/>
        <w:rPr>
          <w:rFonts w:cstheme="minorHAnsi"/>
          <w:b/>
          <w:bCs/>
        </w:rPr>
      </w:pPr>
      <w:bookmarkStart w:id="4" w:name="_Hlk64012815"/>
      <w:r>
        <w:rPr>
          <w:rFonts w:cstheme="minorHAnsi"/>
          <w:b/>
          <w:bCs/>
        </w:rPr>
        <w:t>Instructions</w:t>
      </w:r>
    </w:p>
    <w:p w14:paraId="4003C390" w14:textId="449750B4" w:rsidR="00607D8E" w:rsidRDefault="00677F9C" w:rsidP="008D692F">
      <w:pPr>
        <w:rPr>
          <w:bCs/>
        </w:rPr>
      </w:pPr>
      <w:r w:rsidRPr="00330EFD">
        <w:rPr>
          <w:bCs/>
        </w:rPr>
        <w:t xml:space="preserve">Review the </w:t>
      </w:r>
      <w:r w:rsidR="00EB7617">
        <w:rPr>
          <w:bCs/>
        </w:rPr>
        <w:t xml:space="preserve">descriptions of the </w:t>
      </w:r>
      <w:r w:rsidR="00BE3EBC">
        <w:rPr>
          <w:bCs/>
        </w:rPr>
        <w:t xml:space="preserve">Narrative Criticism </w:t>
      </w:r>
      <w:r w:rsidR="005826F6" w:rsidRPr="00330EFD">
        <w:rPr>
          <w:bCs/>
        </w:rPr>
        <w:t>Bible analysis method</w:t>
      </w:r>
      <w:r w:rsidR="00EB7617">
        <w:rPr>
          <w:bCs/>
        </w:rPr>
        <w:t>s</w:t>
      </w:r>
      <w:r w:rsidR="005826F6" w:rsidRPr="00330EFD">
        <w:rPr>
          <w:bCs/>
        </w:rPr>
        <w:t xml:space="preserve"> (</w:t>
      </w:r>
      <w:r w:rsidR="00581118" w:rsidRPr="00330EFD">
        <w:rPr>
          <w:bCs/>
        </w:rPr>
        <w:t xml:space="preserve">aka </w:t>
      </w:r>
      <w:r w:rsidR="005826F6" w:rsidRPr="00330EFD">
        <w:rPr>
          <w:bCs/>
        </w:rPr>
        <w:t xml:space="preserve">criticism) </w:t>
      </w:r>
      <w:r w:rsidR="00EB7617">
        <w:rPr>
          <w:bCs/>
        </w:rPr>
        <w:t>in the Powel</w:t>
      </w:r>
      <w:r w:rsidR="00B35062">
        <w:rPr>
          <w:bCs/>
        </w:rPr>
        <w:t>l text</w:t>
      </w:r>
      <w:r w:rsidR="003602E0">
        <w:rPr>
          <w:bCs/>
        </w:rPr>
        <w:t xml:space="preserve">. </w:t>
      </w:r>
      <w:r w:rsidR="00594016" w:rsidRPr="00330EFD">
        <w:rPr>
          <w:bCs/>
        </w:rPr>
        <w:t xml:space="preserve">Read </w:t>
      </w:r>
      <w:r w:rsidR="00B023A1" w:rsidRPr="00330EFD">
        <w:rPr>
          <w:bCs/>
        </w:rPr>
        <w:t>Mark 1</w:t>
      </w:r>
      <w:r w:rsidR="00594016" w:rsidRPr="00330EFD">
        <w:rPr>
          <w:bCs/>
        </w:rPr>
        <w:t xml:space="preserve"> </w:t>
      </w:r>
      <w:r w:rsidR="00DB4D8E" w:rsidRPr="00330EFD">
        <w:rPr>
          <w:bCs/>
        </w:rPr>
        <w:t xml:space="preserve">through the lens </w:t>
      </w:r>
      <w:r w:rsidR="00581118" w:rsidRPr="00330EFD">
        <w:rPr>
          <w:bCs/>
        </w:rPr>
        <w:t xml:space="preserve">of </w:t>
      </w:r>
      <w:r w:rsidR="00CC5BCE">
        <w:rPr>
          <w:bCs/>
        </w:rPr>
        <w:t xml:space="preserve">Narrative Criticism </w:t>
      </w:r>
      <w:r w:rsidR="00DB4D8E" w:rsidRPr="00330EFD">
        <w:rPr>
          <w:bCs/>
        </w:rPr>
        <w:t>Bible</w:t>
      </w:r>
      <w:r w:rsidR="00C639F7" w:rsidRPr="00330EFD">
        <w:rPr>
          <w:bCs/>
        </w:rPr>
        <w:t xml:space="preserve"> analysis method</w:t>
      </w:r>
      <w:r w:rsidR="00A03F81" w:rsidRPr="00330EFD">
        <w:rPr>
          <w:bCs/>
        </w:rPr>
        <w:t>. Re</w:t>
      </w:r>
      <w:r w:rsidR="00B32A10" w:rsidRPr="00330EFD">
        <w:rPr>
          <w:bCs/>
        </w:rPr>
        <w:t xml:space="preserve">ad Mark </w:t>
      </w:r>
      <w:r w:rsidR="0020323F" w:rsidRPr="00330EFD">
        <w:rPr>
          <w:bCs/>
        </w:rPr>
        <w:t xml:space="preserve">1 three times. </w:t>
      </w:r>
      <w:bookmarkEnd w:id="4"/>
    </w:p>
    <w:p w14:paraId="504AABCE" w14:textId="77777777" w:rsidR="00607D8E" w:rsidRPr="00607D8E" w:rsidRDefault="0020323F" w:rsidP="00607D8E">
      <w:pPr>
        <w:pStyle w:val="ListParagraph"/>
        <w:numPr>
          <w:ilvl w:val="0"/>
          <w:numId w:val="51"/>
        </w:numPr>
        <w:rPr>
          <w:rFonts w:cstheme="minorHAnsi"/>
          <w:b/>
          <w:bCs/>
        </w:rPr>
      </w:pPr>
      <w:r w:rsidRPr="00607D8E">
        <w:rPr>
          <w:b/>
        </w:rPr>
        <w:t>First</w:t>
      </w:r>
      <w:r w:rsidR="00507CE0" w:rsidRPr="00607D8E">
        <w:rPr>
          <w:b/>
        </w:rPr>
        <w:t xml:space="preserve"> Reading:</w:t>
      </w:r>
      <w:r w:rsidR="00507CE0" w:rsidRPr="00607D8E">
        <w:rPr>
          <w:bCs/>
        </w:rPr>
        <w:t xml:space="preserve"> T</w:t>
      </w:r>
      <w:r w:rsidR="00FD20A3" w:rsidRPr="00607D8E">
        <w:rPr>
          <w:bCs/>
        </w:rPr>
        <w:t>hink about</w:t>
      </w:r>
      <w:r w:rsidR="00C639F7" w:rsidRPr="00607D8E">
        <w:rPr>
          <w:bCs/>
        </w:rPr>
        <w:t xml:space="preserve"> the world </w:t>
      </w:r>
      <w:r w:rsidR="00C639F7" w:rsidRPr="00607D8E">
        <w:rPr>
          <w:bCs/>
          <w:i/>
          <w:iCs/>
        </w:rPr>
        <w:t>behind</w:t>
      </w:r>
      <w:r w:rsidR="00C639F7" w:rsidRPr="00607D8E">
        <w:rPr>
          <w:bCs/>
        </w:rPr>
        <w:t xml:space="preserve"> the text</w:t>
      </w:r>
      <w:r w:rsidR="00FD20A3" w:rsidRPr="00607D8E">
        <w:rPr>
          <w:bCs/>
        </w:rPr>
        <w:t xml:space="preserve"> (What is happening in the background?).</w:t>
      </w:r>
    </w:p>
    <w:p w14:paraId="3330B63F" w14:textId="77777777" w:rsidR="00607D8E" w:rsidRPr="00607D8E" w:rsidRDefault="00FD20A3" w:rsidP="00607D8E">
      <w:pPr>
        <w:pStyle w:val="ListParagraph"/>
        <w:numPr>
          <w:ilvl w:val="0"/>
          <w:numId w:val="51"/>
        </w:numPr>
        <w:rPr>
          <w:rFonts w:cstheme="minorHAnsi"/>
          <w:b/>
          <w:bCs/>
        </w:rPr>
      </w:pPr>
      <w:r w:rsidRPr="00607D8E">
        <w:rPr>
          <w:b/>
        </w:rPr>
        <w:t>Second</w:t>
      </w:r>
      <w:r w:rsidR="00507CE0" w:rsidRPr="00607D8E">
        <w:rPr>
          <w:bCs/>
        </w:rPr>
        <w:t xml:space="preserve"> </w:t>
      </w:r>
      <w:r w:rsidR="00507CE0" w:rsidRPr="00607D8E">
        <w:rPr>
          <w:b/>
        </w:rPr>
        <w:t>Reading:</w:t>
      </w:r>
      <w:r w:rsidRPr="00607D8E">
        <w:rPr>
          <w:bCs/>
        </w:rPr>
        <w:t xml:space="preserve"> </w:t>
      </w:r>
      <w:r w:rsidR="00507CE0" w:rsidRPr="00607D8E">
        <w:rPr>
          <w:bCs/>
        </w:rPr>
        <w:t>T</w:t>
      </w:r>
      <w:r w:rsidRPr="00607D8E">
        <w:rPr>
          <w:bCs/>
        </w:rPr>
        <w:t xml:space="preserve">hink about </w:t>
      </w:r>
      <w:r w:rsidR="00C639F7" w:rsidRPr="00607D8E">
        <w:rPr>
          <w:bCs/>
        </w:rPr>
        <w:t xml:space="preserve">the world </w:t>
      </w:r>
      <w:r w:rsidR="00C639F7" w:rsidRPr="00607D8E">
        <w:rPr>
          <w:bCs/>
          <w:i/>
          <w:iCs/>
        </w:rPr>
        <w:t xml:space="preserve">of </w:t>
      </w:r>
      <w:r w:rsidR="00C639F7" w:rsidRPr="00607D8E">
        <w:rPr>
          <w:bCs/>
        </w:rPr>
        <w:t>the text</w:t>
      </w:r>
      <w:r w:rsidRPr="00607D8E">
        <w:rPr>
          <w:bCs/>
        </w:rPr>
        <w:t xml:space="preserve"> (What can you learn from the written text?)</w:t>
      </w:r>
    </w:p>
    <w:p w14:paraId="1995CB35" w14:textId="39EF7A39" w:rsidR="00967706" w:rsidRPr="00607D8E" w:rsidRDefault="00FD20A3" w:rsidP="00607D8E">
      <w:pPr>
        <w:pStyle w:val="ListParagraph"/>
        <w:numPr>
          <w:ilvl w:val="0"/>
          <w:numId w:val="51"/>
        </w:numPr>
        <w:rPr>
          <w:rFonts w:cstheme="minorHAnsi"/>
          <w:b/>
          <w:bCs/>
        </w:rPr>
      </w:pPr>
      <w:r w:rsidRPr="00607D8E">
        <w:rPr>
          <w:b/>
        </w:rPr>
        <w:t>Third</w:t>
      </w:r>
      <w:r w:rsidR="00507CE0" w:rsidRPr="00607D8E">
        <w:rPr>
          <w:bCs/>
        </w:rPr>
        <w:t xml:space="preserve"> </w:t>
      </w:r>
      <w:r w:rsidR="00507CE0" w:rsidRPr="00607D8E">
        <w:rPr>
          <w:b/>
        </w:rPr>
        <w:t>Reading:</w:t>
      </w:r>
      <w:r w:rsidR="00507CE0" w:rsidRPr="00607D8E">
        <w:rPr>
          <w:bCs/>
        </w:rPr>
        <w:t xml:space="preserve"> Think about</w:t>
      </w:r>
      <w:r w:rsidR="00C639F7" w:rsidRPr="00607D8E">
        <w:rPr>
          <w:bCs/>
        </w:rPr>
        <w:t xml:space="preserve"> the world </w:t>
      </w:r>
      <w:r w:rsidR="00C639F7" w:rsidRPr="00607D8E">
        <w:rPr>
          <w:bCs/>
          <w:i/>
          <w:iCs/>
        </w:rPr>
        <w:t>in front of</w:t>
      </w:r>
      <w:r w:rsidR="00C639F7" w:rsidRPr="00607D8E">
        <w:rPr>
          <w:bCs/>
        </w:rPr>
        <w:t xml:space="preserve"> the text</w:t>
      </w:r>
      <w:r w:rsidR="00054C2F" w:rsidRPr="00607D8E">
        <w:rPr>
          <w:bCs/>
        </w:rPr>
        <w:t xml:space="preserve"> (What do you and other contemporaries bring to the text? What</w:t>
      </w:r>
      <w:r w:rsidR="001D2752" w:rsidRPr="00607D8E">
        <w:rPr>
          <w:bCs/>
        </w:rPr>
        <w:t xml:space="preserve"> historic interpretations from the church</w:t>
      </w:r>
      <w:r w:rsidR="006112F4" w:rsidRPr="00607D8E">
        <w:rPr>
          <w:bCs/>
        </w:rPr>
        <w:t xml:space="preserve"> </w:t>
      </w:r>
      <w:r w:rsidR="00B73A37" w:rsidRPr="00607D8E">
        <w:rPr>
          <w:bCs/>
        </w:rPr>
        <w:t>[</w:t>
      </w:r>
      <w:r w:rsidR="006112F4" w:rsidRPr="00607D8E">
        <w:rPr>
          <w:bCs/>
        </w:rPr>
        <w:t xml:space="preserve">including </w:t>
      </w:r>
      <w:r w:rsidR="00BE2D9D" w:rsidRPr="00607D8E">
        <w:rPr>
          <w:bCs/>
        </w:rPr>
        <w:t>sermons you have heard</w:t>
      </w:r>
      <w:r w:rsidR="00B73A37" w:rsidRPr="00607D8E">
        <w:rPr>
          <w:bCs/>
        </w:rPr>
        <w:t>]</w:t>
      </w:r>
      <w:r w:rsidR="001D2752" w:rsidRPr="00607D8E">
        <w:rPr>
          <w:bCs/>
        </w:rPr>
        <w:t xml:space="preserve"> </w:t>
      </w:r>
      <w:r w:rsidR="002B15D4" w:rsidRPr="00607D8E">
        <w:rPr>
          <w:bCs/>
        </w:rPr>
        <w:t xml:space="preserve">may be </w:t>
      </w:r>
      <w:r w:rsidR="001D2752" w:rsidRPr="00607D8E">
        <w:rPr>
          <w:bCs/>
        </w:rPr>
        <w:t>influenc</w:t>
      </w:r>
      <w:r w:rsidR="002B15D4" w:rsidRPr="00607D8E">
        <w:rPr>
          <w:bCs/>
        </w:rPr>
        <w:t>ing</w:t>
      </w:r>
      <w:r w:rsidR="001D2752" w:rsidRPr="00607D8E">
        <w:rPr>
          <w:bCs/>
        </w:rPr>
        <w:t xml:space="preserve"> your thinking?)</w:t>
      </w:r>
      <w:r w:rsidR="00D542D8" w:rsidRPr="00607D8E">
        <w:rPr>
          <w:bCs/>
        </w:rPr>
        <w:t xml:space="preserve"> </w:t>
      </w:r>
    </w:p>
    <w:p w14:paraId="5CB8A64B" w14:textId="6B55A3CC" w:rsidR="000C5254" w:rsidRDefault="000C5254" w:rsidP="00D03F0F">
      <w:pPr>
        <w:spacing w:after="0"/>
        <w:jc w:val="both"/>
        <w:rPr>
          <w:b/>
        </w:rPr>
      </w:pPr>
      <w:r>
        <w:rPr>
          <w:bCs/>
        </w:rPr>
        <w:t>During your initial research, use this two-step process:</w:t>
      </w:r>
    </w:p>
    <w:p w14:paraId="22A17C88" w14:textId="71408A79" w:rsidR="00967706" w:rsidRPr="00581118" w:rsidRDefault="00CB3321" w:rsidP="00D03F0F">
      <w:pPr>
        <w:pStyle w:val="ListParagraph"/>
        <w:numPr>
          <w:ilvl w:val="0"/>
          <w:numId w:val="33"/>
        </w:numPr>
        <w:spacing w:after="0"/>
        <w:jc w:val="both"/>
        <w:rPr>
          <w:bCs/>
        </w:rPr>
      </w:pPr>
      <w:r>
        <w:rPr>
          <w:b/>
        </w:rPr>
        <w:t>First, j</w:t>
      </w:r>
      <w:r w:rsidR="00967706" w:rsidRPr="00581118">
        <w:rPr>
          <w:b/>
        </w:rPr>
        <w:t xml:space="preserve">ot down your initial observations without consulting any Bible resources. </w:t>
      </w:r>
    </w:p>
    <w:p w14:paraId="283343CD" w14:textId="49E8715D" w:rsidR="00967706" w:rsidRPr="006D3445" w:rsidRDefault="00CB3321" w:rsidP="00AC56E4">
      <w:pPr>
        <w:pStyle w:val="ListParagraph"/>
        <w:numPr>
          <w:ilvl w:val="0"/>
          <w:numId w:val="33"/>
        </w:numPr>
        <w:jc w:val="both"/>
        <w:rPr>
          <w:bCs/>
        </w:rPr>
      </w:pPr>
      <w:r>
        <w:rPr>
          <w:bCs/>
        </w:rPr>
        <w:t xml:space="preserve">Second, </w:t>
      </w:r>
      <w:r w:rsidR="00967706" w:rsidRPr="006D3445">
        <w:rPr>
          <w:bCs/>
        </w:rPr>
        <w:t xml:space="preserve">analyze the text using the Bible resources available to you. </w:t>
      </w:r>
    </w:p>
    <w:p w14:paraId="78819667" w14:textId="73C2A9B7" w:rsidR="00C639F7" w:rsidRDefault="00CC2B3D" w:rsidP="00D03F0F">
      <w:pPr>
        <w:spacing w:after="0"/>
        <w:jc w:val="both"/>
        <w:rPr>
          <w:bCs/>
        </w:rPr>
      </w:pPr>
      <w:bookmarkStart w:id="5" w:name="_Hlk64013318"/>
      <w:r>
        <w:rPr>
          <w:bCs/>
        </w:rPr>
        <w:t>Post your responses to the following prompts in the Roman and Jewish World Discussion Forum</w:t>
      </w:r>
      <w:r w:rsidR="0046483C">
        <w:rPr>
          <w:bCs/>
        </w:rPr>
        <w:t>:</w:t>
      </w:r>
    </w:p>
    <w:p w14:paraId="77324FF8" w14:textId="77777777" w:rsidR="004E312E" w:rsidRDefault="00F5695E" w:rsidP="00D03F0F">
      <w:pPr>
        <w:pStyle w:val="ListParagraph"/>
        <w:numPr>
          <w:ilvl w:val="0"/>
          <w:numId w:val="21"/>
        </w:numPr>
        <w:spacing w:after="0"/>
        <w:rPr>
          <w:bCs/>
        </w:rPr>
      </w:pPr>
      <w:r>
        <w:rPr>
          <w:bCs/>
        </w:rPr>
        <w:t xml:space="preserve">Briefly define </w:t>
      </w:r>
      <w:r w:rsidR="00B139EA">
        <w:rPr>
          <w:bCs/>
        </w:rPr>
        <w:t>the Bible analysis method assigned to you.</w:t>
      </w:r>
      <w:r w:rsidR="00C14C91">
        <w:rPr>
          <w:bCs/>
        </w:rPr>
        <w:t xml:space="preserve"> </w:t>
      </w:r>
    </w:p>
    <w:p w14:paraId="1902BA3D" w14:textId="195AF8A1" w:rsidR="00C14C91" w:rsidRDefault="00C14C91" w:rsidP="00AC56E4">
      <w:pPr>
        <w:pStyle w:val="ListParagraph"/>
        <w:numPr>
          <w:ilvl w:val="0"/>
          <w:numId w:val="21"/>
        </w:numPr>
        <w:rPr>
          <w:bCs/>
        </w:rPr>
      </w:pPr>
      <w:r w:rsidRPr="004E312E">
        <w:rPr>
          <w:bCs/>
        </w:rPr>
        <w:t xml:space="preserve">State what </w:t>
      </w:r>
      <w:r w:rsidR="002C7182">
        <w:rPr>
          <w:bCs/>
        </w:rPr>
        <w:t xml:space="preserve">you learned from the passage while using </w:t>
      </w:r>
      <w:r w:rsidRPr="004E312E">
        <w:rPr>
          <w:bCs/>
        </w:rPr>
        <w:t xml:space="preserve">the </w:t>
      </w:r>
      <w:r w:rsidR="002C7182">
        <w:rPr>
          <w:bCs/>
        </w:rPr>
        <w:t xml:space="preserve">assigned </w:t>
      </w:r>
      <w:r w:rsidRPr="004E312E">
        <w:rPr>
          <w:bCs/>
        </w:rPr>
        <w:t>method</w:t>
      </w:r>
      <w:r w:rsidR="002C7182">
        <w:rPr>
          <w:bCs/>
        </w:rPr>
        <w:t>.</w:t>
      </w:r>
    </w:p>
    <w:p w14:paraId="7831B702" w14:textId="50CD7C46" w:rsidR="00C227FC" w:rsidRDefault="004178FF" w:rsidP="00AC56E4">
      <w:pPr>
        <w:pStyle w:val="ListParagraph"/>
        <w:numPr>
          <w:ilvl w:val="0"/>
          <w:numId w:val="21"/>
        </w:numPr>
        <w:rPr>
          <w:bCs/>
        </w:rPr>
      </w:pPr>
      <w:r>
        <w:rPr>
          <w:bCs/>
        </w:rPr>
        <w:t>Describe why these discoveries</w:t>
      </w:r>
      <w:r w:rsidR="002D0D4E">
        <w:rPr>
          <w:bCs/>
        </w:rPr>
        <w:t xml:space="preserve"> </w:t>
      </w:r>
      <w:r w:rsidR="00175B67">
        <w:rPr>
          <w:bCs/>
        </w:rPr>
        <w:t xml:space="preserve">you made </w:t>
      </w:r>
      <w:r w:rsidR="002D0D4E">
        <w:rPr>
          <w:bCs/>
        </w:rPr>
        <w:t>are important for biblical interpretation.</w:t>
      </w:r>
    </w:p>
    <w:p w14:paraId="7BA1FA72" w14:textId="5DE44664" w:rsidR="009254BF" w:rsidRDefault="002D0D4E" w:rsidP="00AC56E4">
      <w:pPr>
        <w:pStyle w:val="ListParagraph"/>
        <w:numPr>
          <w:ilvl w:val="0"/>
          <w:numId w:val="21"/>
        </w:numPr>
        <w:spacing w:after="0"/>
        <w:rPr>
          <w:bCs/>
        </w:rPr>
      </w:pPr>
      <w:r>
        <w:rPr>
          <w:bCs/>
        </w:rPr>
        <w:t>Describe how</w:t>
      </w:r>
      <w:r w:rsidR="00456DEF">
        <w:rPr>
          <w:bCs/>
        </w:rPr>
        <w:t xml:space="preserve"> you were affected by what you discovered in </w:t>
      </w:r>
      <w:r w:rsidR="00FA0721">
        <w:rPr>
          <w:bCs/>
        </w:rPr>
        <w:t>your analysis.</w:t>
      </w:r>
    </w:p>
    <w:p w14:paraId="4D7E7A67" w14:textId="749FB640" w:rsidR="00B96586" w:rsidRPr="00782262" w:rsidRDefault="004E49B4" w:rsidP="00B65DB2">
      <w:pPr>
        <w:pStyle w:val="ListParagraph"/>
        <w:numPr>
          <w:ilvl w:val="0"/>
          <w:numId w:val="21"/>
        </w:numPr>
        <w:rPr>
          <w:bCs/>
        </w:rPr>
      </w:pPr>
      <w:r>
        <w:rPr>
          <w:bCs/>
        </w:rPr>
        <w:t>Identify any content from your analysis you believe make good preaching points.</w:t>
      </w:r>
      <w:bookmarkEnd w:id="5"/>
    </w:p>
    <w:p w14:paraId="082AB064" w14:textId="77777777" w:rsidR="00B96586" w:rsidRPr="00B96586" w:rsidRDefault="00B96586" w:rsidP="00B96586">
      <w:pPr>
        <w:rPr>
          <w:bCs/>
        </w:rPr>
      </w:pPr>
      <w:r w:rsidRPr="00B96586">
        <w:rPr>
          <w:b/>
        </w:rPr>
        <w:t>Read</w:t>
      </w:r>
      <w:r w:rsidRPr="00B96586">
        <w:rPr>
          <w:bCs/>
        </w:rPr>
        <w:t xml:space="preserve"> the analyses of at least three people. </w:t>
      </w:r>
    </w:p>
    <w:p w14:paraId="68BDA02D" w14:textId="77777777" w:rsidR="00B96586" w:rsidRPr="00B96586" w:rsidRDefault="00B96586" w:rsidP="00B96586">
      <w:pPr>
        <w:rPr>
          <w:bCs/>
        </w:rPr>
      </w:pPr>
      <w:r w:rsidRPr="00B96586">
        <w:rPr>
          <w:b/>
        </w:rPr>
        <w:t>Engage</w:t>
      </w:r>
      <w:r w:rsidRPr="00B96586">
        <w:rPr>
          <w:bCs/>
        </w:rPr>
        <w:t xml:space="preserve"> at least two class members by commenting on what you learned from their analyses. Respond to any questions posed by the professor.</w:t>
      </w:r>
    </w:p>
    <w:p w14:paraId="0869EDCC" w14:textId="61F9F6D0" w:rsidR="00EE5643" w:rsidRPr="00EE5643" w:rsidRDefault="00EE5643" w:rsidP="00B65DB2">
      <w:pPr>
        <w:rPr>
          <w:rFonts w:cstheme="minorHAnsi"/>
          <w:b/>
          <w:bCs/>
        </w:rPr>
      </w:pPr>
      <w:r>
        <w:rPr>
          <w:rFonts w:cstheme="minorHAnsi"/>
          <w:b/>
          <w:bCs/>
        </w:rPr>
        <w:t xml:space="preserve">[Journal Entry Reminder: Be sure to jot down your personal reflection to note how participation in this discussion forum is forming you.] </w:t>
      </w:r>
    </w:p>
    <w:p w14:paraId="3079444F" w14:textId="2CA9B1BD" w:rsidR="00B65DB2" w:rsidRPr="00E42253" w:rsidRDefault="00B65DB2" w:rsidP="00B65DB2">
      <w:pPr>
        <w:rPr>
          <w:b/>
        </w:rPr>
      </w:pPr>
      <w:r>
        <w:rPr>
          <w:b/>
        </w:rPr>
        <w:t>Post your responses in the Roman and Jewish World Discussion Forum in Course Connect</w:t>
      </w:r>
      <w:r w:rsidR="0039249E">
        <w:rPr>
          <w:b/>
        </w:rPr>
        <w:t>. Initial post due</w:t>
      </w:r>
      <w:r>
        <w:rPr>
          <w:b/>
        </w:rPr>
        <w:t xml:space="preserve"> </w:t>
      </w:r>
      <w:r w:rsidR="00940934">
        <w:rPr>
          <w:b/>
        </w:rPr>
        <w:t xml:space="preserve">Tuesday, </w:t>
      </w:r>
      <w:r w:rsidR="00152659">
        <w:rPr>
          <w:b/>
        </w:rPr>
        <w:t xml:space="preserve">May </w:t>
      </w:r>
      <w:r w:rsidR="00940934">
        <w:rPr>
          <w:b/>
        </w:rPr>
        <w:t>3</w:t>
      </w:r>
      <w:r w:rsidRPr="00607D8E">
        <w:rPr>
          <w:b/>
        </w:rPr>
        <w:t>.</w:t>
      </w:r>
    </w:p>
    <w:p w14:paraId="4886F7D6" w14:textId="01CE6BEF" w:rsidR="005A02A5" w:rsidRDefault="005A02A5" w:rsidP="005A02A5">
      <w:pPr>
        <w:pStyle w:val="Heading1"/>
      </w:pPr>
      <w:r>
        <w:t xml:space="preserve">Date: </w:t>
      </w:r>
      <w:r w:rsidR="009B29F6">
        <w:t xml:space="preserve">May </w:t>
      </w:r>
      <w:r w:rsidR="00AA62F4">
        <w:t>9-15</w:t>
      </w:r>
    </w:p>
    <w:p w14:paraId="7CDE9CE9" w14:textId="72F98A3F" w:rsidR="005A02A5" w:rsidRDefault="005A02A5" w:rsidP="005A02A5">
      <w:pPr>
        <w:spacing w:after="0" w:line="240" w:lineRule="auto"/>
        <w:rPr>
          <w:rFonts w:eastAsia="Times New Roman" w:cstheme="minorHAnsi"/>
          <w:b/>
          <w:bCs/>
        </w:rPr>
      </w:pPr>
      <w:r>
        <w:rPr>
          <w:rFonts w:eastAsia="Times New Roman" w:cstheme="minorHAnsi"/>
          <w:b/>
          <w:bCs/>
        </w:rPr>
        <w:t xml:space="preserve">WEEK </w:t>
      </w:r>
      <w:r w:rsidR="00BD7799">
        <w:rPr>
          <w:rFonts w:eastAsia="Times New Roman" w:cstheme="minorHAnsi"/>
          <w:b/>
          <w:bCs/>
        </w:rPr>
        <w:t>THREE</w:t>
      </w:r>
    </w:p>
    <w:p w14:paraId="0336A47D" w14:textId="77777777" w:rsidR="005A02A5" w:rsidRDefault="005A02A5" w:rsidP="005A02A5">
      <w:pPr>
        <w:spacing w:after="0" w:line="240" w:lineRule="auto"/>
        <w:rPr>
          <w:rFonts w:eastAsia="Times New Roman" w:cstheme="minorHAnsi"/>
        </w:rPr>
      </w:pPr>
      <w:r>
        <w:rPr>
          <w:rFonts w:eastAsia="Times New Roman" w:cstheme="minorHAnsi"/>
        </w:rPr>
        <w:t>Topics: Roman and Jewish Worlds, and Methods of Biblical Analysis (Application)</w:t>
      </w:r>
    </w:p>
    <w:p w14:paraId="6250FD0A" w14:textId="77777777" w:rsidR="005A02A5" w:rsidRDefault="005A02A5" w:rsidP="005A02A5">
      <w:pPr>
        <w:spacing w:after="0" w:line="276" w:lineRule="auto"/>
      </w:pPr>
      <w:r>
        <w:t>Modality:  Online, Course Connect, Asynchronous</w:t>
      </w:r>
    </w:p>
    <w:p w14:paraId="60EFA4AB" w14:textId="77777777" w:rsidR="003424D3" w:rsidRPr="003424D3" w:rsidRDefault="003424D3" w:rsidP="008E5684">
      <w:pPr>
        <w:spacing w:after="0" w:line="240" w:lineRule="auto"/>
      </w:pPr>
    </w:p>
    <w:p w14:paraId="3695E85B" w14:textId="77777777" w:rsidR="00E163D5" w:rsidRDefault="00E163D5" w:rsidP="00E163D5">
      <w:pPr>
        <w:spacing w:after="0" w:line="240" w:lineRule="auto"/>
        <w:rPr>
          <w:rFonts w:eastAsia="Times New Roman" w:cstheme="minorHAnsi"/>
          <w:b/>
          <w:bCs/>
        </w:rPr>
      </w:pPr>
      <w:r>
        <w:rPr>
          <w:rFonts w:eastAsia="Times New Roman" w:cstheme="minorHAnsi"/>
          <w:b/>
          <w:bCs/>
        </w:rPr>
        <w:t>Written Resources:</w:t>
      </w:r>
    </w:p>
    <w:p w14:paraId="2BFD794A" w14:textId="78870B3E" w:rsidR="00E163D5" w:rsidRDefault="00E163D5" w:rsidP="00E163D5">
      <w:pPr>
        <w:spacing w:after="0"/>
      </w:pPr>
      <w:r>
        <w:t xml:space="preserve">Powell, Chapters 1-3 </w:t>
      </w:r>
    </w:p>
    <w:p w14:paraId="40CF884F" w14:textId="77777777" w:rsidR="00B96586" w:rsidRDefault="00B96586" w:rsidP="00E163D5">
      <w:pPr>
        <w:spacing w:after="0"/>
        <w:rPr>
          <w:b/>
          <w:bCs/>
        </w:rPr>
      </w:pPr>
    </w:p>
    <w:p w14:paraId="3622CD00" w14:textId="013A9E17" w:rsidR="00E163D5" w:rsidRDefault="00E163D5" w:rsidP="00E163D5">
      <w:pPr>
        <w:spacing w:after="0"/>
      </w:pPr>
      <w:r w:rsidRPr="00F05744">
        <w:rPr>
          <w:b/>
          <w:bCs/>
        </w:rPr>
        <w:t>Video</w:t>
      </w:r>
      <w:r>
        <w:rPr>
          <w:b/>
          <w:bCs/>
        </w:rPr>
        <w:t xml:space="preserve"> Resources:</w:t>
      </w:r>
      <w:r>
        <w:t xml:space="preserve"> </w:t>
      </w:r>
    </w:p>
    <w:p w14:paraId="701F3D8F" w14:textId="1B146266" w:rsidR="00E163D5" w:rsidRDefault="00E163D5" w:rsidP="00E163D5">
      <w:pPr>
        <w:spacing w:after="0"/>
      </w:pPr>
      <w:r>
        <w:t>Professor Lecture: The Three Worlds of the Text (Continued)</w:t>
      </w:r>
    </w:p>
    <w:p w14:paraId="79897881" w14:textId="77777777" w:rsidR="00E163D5" w:rsidRDefault="00E163D5" w:rsidP="00E163D5">
      <w:pPr>
        <w:spacing w:after="0"/>
      </w:pPr>
      <w:r>
        <w:t xml:space="preserve">Professor’s Mid-Week Prof Post with Additional Discussion Prompts </w:t>
      </w:r>
    </w:p>
    <w:p w14:paraId="0C2C1D26" w14:textId="77777777" w:rsidR="00927E0D" w:rsidRDefault="00927E0D" w:rsidP="005D50BA">
      <w:pPr>
        <w:spacing w:after="0"/>
        <w:rPr>
          <w:rFonts w:cstheme="minorHAnsi"/>
          <w:b/>
          <w:bCs/>
        </w:rPr>
      </w:pPr>
    </w:p>
    <w:p w14:paraId="06B683B9" w14:textId="0E23BD91" w:rsidR="00D6144A" w:rsidRDefault="00D6144A" w:rsidP="005D50BA">
      <w:pPr>
        <w:spacing w:after="0"/>
        <w:rPr>
          <w:rFonts w:cstheme="minorHAnsi"/>
          <w:b/>
          <w:bCs/>
        </w:rPr>
      </w:pPr>
      <w:r>
        <w:rPr>
          <w:rFonts w:cstheme="minorHAnsi"/>
          <w:b/>
          <w:bCs/>
        </w:rPr>
        <w:t>Instructions</w:t>
      </w:r>
    </w:p>
    <w:p w14:paraId="1DBD2282" w14:textId="77777777" w:rsidR="00BD7799" w:rsidRDefault="003037CA" w:rsidP="005D50BA">
      <w:pPr>
        <w:spacing w:after="0"/>
        <w:jc w:val="both"/>
        <w:rPr>
          <w:bCs/>
        </w:rPr>
      </w:pPr>
      <w:r>
        <w:rPr>
          <w:bCs/>
        </w:rPr>
        <w:t>Read M</w:t>
      </w:r>
      <w:r w:rsidR="00C90B59">
        <w:rPr>
          <w:bCs/>
        </w:rPr>
        <w:t>atthew 1 &amp; 2</w:t>
      </w:r>
      <w:r>
        <w:rPr>
          <w:bCs/>
        </w:rPr>
        <w:t xml:space="preserve"> three times. </w:t>
      </w:r>
    </w:p>
    <w:p w14:paraId="4C99BB62" w14:textId="77777777" w:rsidR="00BD7799" w:rsidRDefault="003D0967" w:rsidP="00BD7799">
      <w:pPr>
        <w:pStyle w:val="ListParagraph"/>
        <w:numPr>
          <w:ilvl w:val="0"/>
          <w:numId w:val="23"/>
        </w:numPr>
        <w:spacing w:after="0"/>
        <w:jc w:val="both"/>
        <w:rPr>
          <w:bCs/>
        </w:rPr>
      </w:pPr>
      <w:r w:rsidRPr="00BD7799">
        <w:rPr>
          <w:b/>
        </w:rPr>
        <w:t>First Reading:</w:t>
      </w:r>
      <w:r w:rsidRPr="00BD7799">
        <w:rPr>
          <w:bCs/>
        </w:rPr>
        <w:t xml:space="preserve"> Think about the world </w:t>
      </w:r>
      <w:r w:rsidRPr="00BD7799">
        <w:rPr>
          <w:bCs/>
          <w:i/>
          <w:iCs/>
        </w:rPr>
        <w:t>behind</w:t>
      </w:r>
      <w:r w:rsidRPr="00BD7799">
        <w:rPr>
          <w:bCs/>
        </w:rPr>
        <w:t xml:space="preserve"> the text</w:t>
      </w:r>
      <w:r w:rsidR="00693C4A" w:rsidRPr="00BD7799">
        <w:rPr>
          <w:bCs/>
        </w:rPr>
        <w:t>.</w:t>
      </w:r>
      <w:r w:rsidRPr="00BD7799">
        <w:rPr>
          <w:bCs/>
        </w:rPr>
        <w:t xml:space="preserve"> (What is happening in the background?)</w:t>
      </w:r>
    </w:p>
    <w:p w14:paraId="29FCC013" w14:textId="77777777" w:rsidR="00BD7799" w:rsidRDefault="003D0967" w:rsidP="00BD7799">
      <w:pPr>
        <w:pStyle w:val="ListParagraph"/>
        <w:numPr>
          <w:ilvl w:val="0"/>
          <w:numId w:val="23"/>
        </w:numPr>
        <w:spacing w:after="0"/>
        <w:jc w:val="both"/>
        <w:rPr>
          <w:bCs/>
        </w:rPr>
      </w:pPr>
      <w:r w:rsidRPr="00BD7799">
        <w:rPr>
          <w:b/>
        </w:rPr>
        <w:t>Second</w:t>
      </w:r>
      <w:r w:rsidRPr="00BD7799">
        <w:rPr>
          <w:bCs/>
        </w:rPr>
        <w:t xml:space="preserve"> </w:t>
      </w:r>
      <w:r w:rsidRPr="00BD7799">
        <w:rPr>
          <w:b/>
        </w:rPr>
        <w:t>Reading:</w:t>
      </w:r>
      <w:r w:rsidRPr="00BD7799">
        <w:rPr>
          <w:bCs/>
        </w:rPr>
        <w:t xml:space="preserve"> Think about the world </w:t>
      </w:r>
      <w:r w:rsidRPr="00BD7799">
        <w:rPr>
          <w:bCs/>
          <w:i/>
          <w:iCs/>
        </w:rPr>
        <w:t xml:space="preserve">of </w:t>
      </w:r>
      <w:r w:rsidRPr="00BD7799">
        <w:rPr>
          <w:bCs/>
        </w:rPr>
        <w:t>the text</w:t>
      </w:r>
      <w:r w:rsidR="00693C4A" w:rsidRPr="00BD7799">
        <w:rPr>
          <w:bCs/>
        </w:rPr>
        <w:t>.</w:t>
      </w:r>
      <w:r w:rsidRPr="00BD7799">
        <w:rPr>
          <w:bCs/>
        </w:rPr>
        <w:t xml:space="preserve"> (What can you learn from the written</w:t>
      </w:r>
      <w:r w:rsidR="0046483C" w:rsidRPr="00BD7799">
        <w:rPr>
          <w:bCs/>
        </w:rPr>
        <w:t xml:space="preserve"> </w:t>
      </w:r>
      <w:r w:rsidRPr="00BD7799">
        <w:rPr>
          <w:bCs/>
        </w:rPr>
        <w:t>text?)</w:t>
      </w:r>
    </w:p>
    <w:p w14:paraId="6F13CAC2" w14:textId="512767BF" w:rsidR="0048629A" w:rsidRDefault="003D0967" w:rsidP="003D0967">
      <w:pPr>
        <w:pStyle w:val="ListParagraph"/>
        <w:numPr>
          <w:ilvl w:val="0"/>
          <w:numId w:val="23"/>
        </w:numPr>
        <w:spacing w:after="0"/>
        <w:jc w:val="both"/>
        <w:rPr>
          <w:bCs/>
        </w:rPr>
      </w:pPr>
      <w:r w:rsidRPr="00BD7799">
        <w:rPr>
          <w:b/>
        </w:rPr>
        <w:t>Third</w:t>
      </w:r>
      <w:r w:rsidRPr="00BD7799">
        <w:rPr>
          <w:bCs/>
        </w:rPr>
        <w:t xml:space="preserve"> </w:t>
      </w:r>
      <w:r w:rsidRPr="00BD7799">
        <w:rPr>
          <w:b/>
        </w:rPr>
        <w:t>Reading:</w:t>
      </w:r>
      <w:r w:rsidRPr="00BD7799">
        <w:rPr>
          <w:bCs/>
        </w:rPr>
        <w:t xml:space="preserve"> Think about the world </w:t>
      </w:r>
      <w:r w:rsidRPr="00BD7799">
        <w:rPr>
          <w:bCs/>
          <w:i/>
          <w:iCs/>
        </w:rPr>
        <w:t>in front of</w:t>
      </w:r>
      <w:r w:rsidRPr="00BD7799">
        <w:rPr>
          <w:bCs/>
        </w:rPr>
        <w:t xml:space="preserve"> the text</w:t>
      </w:r>
      <w:r w:rsidR="00693C4A" w:rsidRPr="00BD7799">
        <w:rPr>
          <w:bCs/>
        </w:rPr>
        <w:t>.</w:t>
      </w:r>
      <w:r w:rsidRPr="00BD7799">
        <w:rPr>
          <w:bCs/>
        </w:rPr>
        <w:t xml:space="preserve"> (What do you and other contemporaries bring to the text? What historic interpretations from the church</w:t>
      </w:r>
      <w:r w:rsidR="004B0D41" w:rsidRPr="00BD7799">
        <w:rPr>
          <w:bCs/>
        </w:rPr>
        <w:t xml:space="preserve"> </w:t>
      </w:r>
      <w:r w:rsidR="00B73A37" w:rsidRPr="00BD7799">
        <w:rPr>
          <w:bCs/>
        </w:rPr>
        <w:t>[</w:t>
      </w:r>
      <w:r w:rsidR="004B0D41" w:rsidRPr="00BD7799">
        <w:rPr>
          <w:bCs/>
        </w:rPr>
        <w:t>including sermons you have heard</w:t>
      </w:r>
      <w:r w:rsidR="00B73A37" w:rsidRPr="00BD7799">
        <w:rPr>
          <w:bCs/>
        </w:rPr>
        <w:t>]</w:t>
      </w:r>
      <w:r w:rsidRPr="00BD7799">
        <w:rPr>
          <w:bCs/>
        </w:rPr>
        <w:t xml:space="preserve"> may be influencing your thinking?) </w:t>
      </w:r>
    </w:p>
    <w:p w14:paraId="4AA404E5" w14:textId="77777777" w:rsidR="001263FA" w:rsidRPr="001263FA" w:rsidRDefault="001263FA" w:rsidP="001263FA">
      <w:pPr>
        <w:pStyle w:val="ListParagraph"/>
        <w:spacing w:after="0"/>
        <w:jc w:val="both"/>
        <w:rPr>
          <w:bCs/>
        </w:rPr>
      </w:pPr>
    </w:p>
    <w:p w14:paraId="0AEB8661" w14:textId="05FDA79C" w:rsidR="000C5254" w:rsidRPr="002C544E" w:rsidRDefault="000C5254" w:rsidP="003D0967">
      <w:pPr>
        <w:jc w:val="both"/>
        <w:rPr>
          <w:b/>
        </w:rPr>
      </w:pPr>
      <w:r>
        <w:rPr>
          <w:bCs/>
        </w:rPr>
        <w:t>During your initial research, use this two-step process:</w:t>
      </w:r>
    </w:p>
    <w:p w14:paraId="5E221211" w14:textId="2C6D3B4A" w:rsidR="006D3445" w:rsidRPr="000C5254" w:rsidRDefault="0046483C" w:rsidP="00AC56E4">
      <w:pPr>
        <w:pStyle w:val="ListParagraph"/>
        <w:numPr>
          <w:ilvl w:val="0"/>
          <w:numId w:val="34"/>
        </w:numPr>
        <w:jc w:val="both"/>
        <w:rPr>
          <w:bCs/>
        </w:rPr>
      </w:pPr>
      <w:r>
        <w:rPr>
          <w:b/>
        </w:rPr>
        <w:t>First, j</w:t>
      </w:r>
      <w:r w:rsidR="003D0967" w:rsidRPr="000C5254">
        <w:rPr>
          <w:b/>
        </w:rPr>
        <w:t xml:space="preserve">ot down your initial observations without consulting any Bible resources. </w:t>
      </w:r>
    </w:p>
    <w:p w14:paraId="31CBD152" w14:textId="23F2EFB6" w:rsidR="003D0967" w:rsidRPr="00CD3771" w:rsidRDefault="0046483C" w:rsidP="00AC56E4">
      <w:pPr>
        <w:pStyle w:val="ListParagraph"/>
        <w:numPr>
          <w:ilvl w:val="0"/>
          <w:numId w:val="34"/>
        </w:numPr>
        <w:jc w:val="both"/>
        <w:rPr>
          <w:bCs/>
        </w:rPr>
      </w:pPr>
      <w:r>
        <w:rPr>
          <w:bCs/>
        </w:rPr>
        <w:t xml:space="preserve">Second, </w:t>
      </w:r>
      <w:r w:rsidR="003D0967" w:rsidRPr="00CD3771">
        <w:rPr>
          <w:bCs/>
        </w:rPr>
        <w:t xml:space="preserve">analyze the text using the Bible resources available to you. </w:t>
      </w:r>
    </w:p>
    <w:p w14:paraId="22E7FD51" w14:textId="232309A4" w:rsidR="00D6144A" w:rsidRDefault="004248A5" w:rsidP="003D0967">
      <w:pPr>
        <w:jc w:val="both"/>
        <w:rPr>
          <w:bCs/>
        </w:rPr>
      </w:pPr>
      <w:r>
        <w:rPr>
          <w:bCs/>
        </w:rPr>
        <w:t xml:space="preserve">Review the </w:t>
      </w:r>
      <w:r w:rsidR="000D7ECD">
        <w:rPr>
          <w:bCs/>
        </w:rPr>
        <w:t xml:space="preserve">Reader-Response </w:t>
      </w:r>
      <w:r w:rsidR="00971635">
        <w:rPr>
          <w:bCs/>
        </w:rPr>
        <w:t>Bible analysis method (</w:t>
      </w:r>
      <w:r w:rsidR="0046483C">
        <w:rPr>
          <w:bCs/>
        </w:rPr>
        <w:t xml:space="preserve">aka </w:t>
      </w:r>
      <w:r w:rsidR="00971635">
        <w:rPr>
          <w:bCs/>
        </w:rPr>
        <w:t>criticism)</w:t>
      </w:r>
      <w:r w:rsidR="006A5843">
        <w:rPr>
          <w:bCs/>
        </w:rPr>
        <w:t xml:space="preserve"> from</w:t>
      </w:r>
      <w:r w:rsidR="0092404C">
        <w:rPr>
          <w:bCs/>
        </w:rPr>
        <w:t xml:space="preserve"> the Powell</w:t>
      </w:r>
      <w:r w:rsidR="000D7ECD">
        <w:rPr>
          <w:bCs/>
        </w:rPr>
        <w:t xml:space="preserve"> text.</w:t>
      </w:r>
      <w:r w:rsidR="006835A7">
        <w:rPr>
          <w:bCs/>
        </w:rPr>
        <w:t xml:space="preserve"> </w:t>
      </w:r>
      <w:r w:rsidR="00D6144A">
        <w:rPr>
          <w:bCs/>
        </w:rPr>
        <w:t xml:space="preserve">Read </w:t>
      </w:r>
      <w:r w:rsidR="006C7389">
        <w:rPr>
          <w:bCs/>
        </w:rPr>
        <w:t>Matthew</w:t>
      </w:r>
      <w:r w:rsidR="003037CA">
        <w:rPr>
          <w:bCs/>
        </w:rPr>
        <w:t xml:space="preserve"> chapters 1 &amp; 2</w:t>
      </w:r>
      <w:r w:rsidR="00D6144A">
        <w:rPr>
          <w:bCs/>
        </w:rPr>
        <w:t xml:space="preserve"> in </w:t>
      </w:r>
      <w:r w:rsidR="003037CA">
        <w:rPr>
          <w:bCs/>
        </w:rPr>
        <w:t>their</w:t>
      </w:r>
      <w:r w:rsidR="00D6144A">
        <w:rPr>
          <w:bCs/>
        </w:rPr>
        <w:t xml:space="preserve"> entirety through the lens </w:t>
      </w:r>
      <w:r w:rsidR="00FB0060">
        <w:rPr>
          <w:bCs/>
        </w:rPr>
        <w:t>of</w:t>
      </w:r>
      <w:r w:rsidR="00D6144A">
        <w:rPr>
          <w:bCs/>
        </w:rPr>
        <w:t xml:space="preserve"> your </w:t>
      </w:r>
      <w:r w:rsidR="00FB0060">
        <w:rPr>
          <w:bCs/>
        </w:rPr>
        <w:t xml:space="preserve">chosen </w:t>
      </w:r>
      <w:r w:rsidR="00D6144A">
        <w:rPr>
          <w:bCs/>
        </w:rPr>
        <w:t>Bible analysis method</w:t>
      </w:r>
      <w:r w:rsidR="0065372B">
        <w:rPr>
          <w:bCs/>
        </w:rPr>
        <w:t xml:space="preserve">. </w:t>
      </w:r>
    </w:p>
    <w:p w14:paraId="38EDCD3D" w14:textId="6285A757" w:rsidR="00D6144A" w:rsidRDefault="00D6144A" w:rsidP="00D6144A">
      <w:pPr>
        <w:rPr>
          <w:bCs/>
        </w:rPr>
      </w:pPr>
      <w:r>
        <w:rPr>
          <w:bCs/>
        </w:rPr>
        <w:t>Post your responses to the following discussion prompts in the Roman and Jewish World Discussion Forum.</w:t>
      </w:r>
    </w:p>
    <w:p w14:paraId="15E77B93" w14:textId="26940E71" w:rsidR="00D6144A" w:rsidRDefault="00D6144A" w:rsidP="00AC56E4">
      <w:pPr>
        <w:pStyle w:val="ListParagraph"/>
        <w:numPr>
          <w:ilvl w:val="0"/>
          <w:numId w:val="22"/>
        </w:numPr>
        <w:rPr>
          <w:bCs/>
        </w:rPr>
      </w:pPr>
      <w:r>
        <w:rPr>
          <w:bCs/>
        </w:rPr>
        <w:t>Briefly define the Bible analysis method you</w:t>
      </w:r>
      <w:r w:rsidR="004F2758">
        <w:rPr>
          <w:bCs/>
        </w:rPr>
        <w:t xml:space="preserve"> chose</w:t>
      </w:r>
      <w:r>
        <w:rPr>
          <w:bCs/>
        </w:rPr>
        <w:t xml:space="preserve">. </w:t>
      </w:r>
    </w:p>
    <w:p w14:paraId="6C7C64C8" w14:textId="18FACCD6" w:rsidR="00D6144A" w:rsidRDefault="00D6144A" w:rsidP="00AC56E4">
      <w:pPr>
        <w:pStyle w:val="ListParagraph"/>
        <w:numPr>
          <w:ilvl w:val="0"/>
          <w:numId w:val="22"/>
        </w:numPr>
        <w:rPr>
          <w:bCs/>
        </w:rPr>
      </w:pPr>
      <w:r w:rsidRPr="004E312E">
        <w:rPr>
          <w:bCs/>
        </w:rPr>
        <w:t>State what the method reveal</w:t>
      </w:r>
      <w:r>
        <w:rPr>
          <w:bCs/>
        </w:rPr>
        <w:t>ed to you in the passage</w:t>
      </w:r>
      <w:r w:rsidR="003037CA">
        <w:rPr>
          <w:bCs/>
        </w:rPr>
        <w:t>s</w:t>
      </w:r>
      <w:r w:rsidRPr="004E312E">
        <w:rPr>
          <w:bCs/>
        </w:rPr>
        <w:t>.</w:t>
      </w:r>
    </w:p>
    <w:p w14:paraId="7B333733" w14:textId="77777777" w:rsidR="00D6144A" w:rsidRDefault="00D6144A" w:rsidP="00AC56E4">
      <w:pPr>
        <w:pStyle w:val="ListParagraph"/>
        <w:numPr>
          <w:ilvl w:val="0"/>
          <w:numId w:val="22"/>
        </w:numPr>
        <w:rPr>
          <w:bCs/>
        </w:rPr>
      </w:pPr>
      <w:r>
        <w:rPr>
          <w:bCs/>
        </w:rPr>
        <w:t>Describe why these discoveries are important for biblical interpretation.</w:t>
      </w:r>
    </w:p>
    <w:p w14:paraId="76D9AB1E" w14:textId="176C060D" w:rsidR="00D6144A" w:rsidRDefault="00D6144A" w:rsidP="00AC56E4">
      <w:pPr>
        <w:pStyle w:val="ListParagraph"/>
        <w:numPr>
          <w:ilvl w:val="0"/>
          <w:numId w:val="22"/>
        </w:numPr>
        <w:rPr>
          <w:bCs/>
        </w:rPr>
      </w:pPr>
      <w:r>
        <w:rPr>
          <w:bCs/>
        </w:rPr>
        <w:t>Describe how you were affected by what you discovered in your analysis.</w:t>
      </w:r>
    </w:p>
    <w:p w14:paraId="3345D206" w14:textId="0177207E" w:rsidR="002C544E" w:rsidRPr="002C544E" w:rsidRDefault="00C314C2" w:rsidP="00FC45D6">
      <w:pPr>
        <w:pStyle w:val="ListParagraph"/>
        <w:numPr>
          <w:ilvl w:val="0"/>
          <w:numId w:val="22"/>
        </w:numPr>
        <w:rPr>
          <w:bCs/>
        </w:rPr>
      </w:pPr>
      <w:r>
        <w:rPr>
          <w:bCs/>
        </w:rPr>
        <w:t>Identify</w:t>
      </w:r>
      <w:r w:rsidR="00090E8F">
        <w:rPr>
          <w:bCs/>
        </w:rPr>
        <w:t xml:space="preserve"> any content from your analysis you </w:t>
      </w:r>
      <w:r w:rsidR="0024455A">
        <w:rPr>
          <w:bCs/>
        </w:rPr>
        <w:t xml:space="preserve">believe </w:t>
      </w:r>
      <w:r w:rsidR="00DB719C">
        <w:rPr>
          <w:bCs/>
        </w:rPr>
        <w:t>make</w:t>
      </w:r>
      <w:r w:rsidR="0024455A">
        <w:rPr>
          <w:bCs/>
        </w:rPr>
        <w:t xml:space="preserve"> good </w:t>
      </w:r>
      <w:r w:rsidR="00090E8F">
        <w:rPr>
          <w:bCs/>
        </w:rPr>
        <w:t>preaching points</w:t>
      </w:r>
      <w:r w:rsidR="0024455A">
        <w:rPr>
          <w:bCs/>
        </w:rPr>
        <w:t>.</w:t>
      </w:r>
    </w:p>
    <w:p w14:paraId="1897115D" w14:textId="77777777" w:rsidR="002C544E" w:rsidRDefault="002C544E" w:rsidP="002C544E">
      <w:pPr>
        <w:rPr>
          <w:rFonts w:cstheme="minorHAnsi"/>
          <w:b/>
          <w:bCs/>
        </w:rPr>
      </w:pPr>
      <w:r>
        <w:rPr>
          <w:rFonts w:cstheme="minorHAnsi"/>
          <w:b/>
          <w:bCs/>
        </w:rPr>
        <w:t xml:space="preserve">[Journal Entry Reminder: Be sure to jot down your personal reflection to note how participation in this discussion forum is forming you.] </w:t>
      </w:r>
    </w:p>
    <w:p w14:paraId="1187A25B" w14:textId="2D3B7F27" w:rsidR="007033F7" w:rsidRPr="009254BF" w:rsidRDefault="00D6144A" w:rsidP="00FC45D6">
      <w:pPr>
        <w:rPr>
          <w:b/>
        </w:rPr>
      </w:pPr>
      <w:r>
        <w:rPr>
          <w:b/>
        </w:rPr>
        <w:t xml:space="preserve">Post your responses in the Roman and Jewish World Discussion Forum in Course Connect. Initial post due </w:t>
      </w:r>
      <w:r w:rsidR="00940934">
        <w:rPr>
          <w:b/>
        </w:rPr>
        <w:t>Tuesday, May 10</w:t>
      </w:r>
      <w:r w:rsidRPr="004E49B4">
        <w:rPr>
          <w:b/>
        </w:rPr>
        <w:t>.</w:t>
      </w:r>
    </w:p>
    <w:p w14:paraId="1BAF8BDD" w14:textId="4D72B18B" w:rsidR="00C02A7A" w:rsidRDefault="00C02A7A" w:rsidP="00AC56E4">
      <w:pPr>
        <w:pStyle w:val="ListParagraph"/>
        <w:numPr>
          <w:ilvl w:val="0"/>
          <w:numId w:val="23"/>
        </w:numPr>
        <w:rPr>
          <w:bCs/>
        </w:rPr>
      </w:pPr>
      <w:r w:rsidRPr="009254BF">
        <w:rPr>
          <w:b/>
        </w:rPr>
        <w:t>Read</w:t>
      </w:r>
      <w:r w:rsidRPr="009254BF">
        <w:rPr>
          <w:bCs/>
        </w:rPr>
        <w:t xml:space="preserve"> the analyses </w:t>
      </w:r>
      <w:r>
        <w:rPr>
          <w:bCs/>
        </w:rPr>
        <w:t xml:space="preserve">of at least </w:t>
      </w:r>
      <w:r w:rsidR="0051687E">
        <w:rPr>
          <w:bCs/>
        </w:rPr>
        <w:t>three</w:t>
      </w:r>
      <w:r>
        <w:rPr>
          <w:bCs/>
        </w:rPr>
        <w:t xml:space="preserve"> </w:t>
      </w:r>
      <w:r w:rsidR="0051687E">
        <w:rPr>
          <w:bCs/>
        </w:rPr>
        <w:t xml:space="preserve">people. </w:t>
      </w:r>
    </w:p>
    <w:p w14:paraId="38954EE3" w14:textId="77777777" w:rsidR="00C02A7A" w:rsidRPr="009254BF" w:rsidRDefault="00C02A7A" w:rsidP="00AC56E4">
      <w:pPr>
        <w:pStyle w:val="ListParagraph"/>
        <w:numPr>
          <w:ilvl w:val="0"/>
          <w:numId w:val="23"/>
        </w:numPr>
        <w:rPr>
          <w:bCs/>
        </w:rPr>
      </w:pPr>
      <w:r>
        <w:rPr>
          <w:b/>
        </w:rPr>
        <w:t>Engage</w:t>
      </w:r>
      <w:r w:rsidRPr="009254BF">
        <w:rPr>
          <w:bCs/>
        </w:rPr>
        <w:t xml:space="preserve"> a</w:t>
      </w:r>
      <w:r>
        <w:rPr>
          <w:bCs/>
        </w:rPr>
        <w:t>t least two class members by</w:t>
      </w:r>
      <w:r w:rsidRPr="009254BF">
        <w:rPr>
          <w:bCs/>
        </w:rPr>
        <w:t xml:space="preserve"> comment</w:t>
      </w:r>
      <w:r>
        <w:rPr>
          <w:bCs/>
        </w:rPr>
        <w:t>ing</w:t>
      </w:r>
      <w:r w:rsidRPr="009254BF">
        <w:rPr>
          <w:bCs/>
        </w:rPr>
        <w:t xml:space="preserve"> on what you learned from their analyses.</w:t>
      </w:r>
      <w:r>
        <w:rPr>
          <w:bCs/>
        </w:rPr>
        <w:t xml:space="preserve"> </w:t>
      </w:r>
      <w:r w:rsidRPr="009254BF">
        <w:rPr>
          <w:bCs/>
        </w:rPr>
        <w:t>Respond to any questions posed by the professor.</w:t>
      </w:r>
    </w:p>
    <w:p w14:paraId="21CB2E77" w14:textId="78A3CF13" w:rsidR="00FC45D6" w:rsidRPr="00810711" w:rsidRDefault="00AA62F4" w:rsidP="00810711">
      <w:pPr>
        <w:spacing w:after="0" w:line="240" w:lineRule="auto"/>
        <w:rPr>
          <w:rFonts w:cstheme="minorHAnsi"/>
          <w:b/>
          <w:bCs/>
        </w:rPr>
      </w:pPr>
      <w:r>
        <w:rPr>
          <w:rFonts w:cstheme="minorHAnsi"/>
          <w:b/>
          <w:bCs/>
        </w:rPr>
        <w:t xml:space="preserve">Two-Week </w:t>
      </w:r>
      <w:r w:rsidR="00FC45D6" w:rsidRPr="00810711">
        <w:rPr>
          <w:rFonts w:cstheme="minorHAnsi"/>
          <w:b/>
          <w:bCs/>
        </w:rPr>
        <w:t xml:space="preserve">Discussion </w:t>
      </w:r>
      <w:r w:rsidR="009254BF">
        <w:rPr>
          <w:rFonts w:cstheme="minorHAnsi"/>
          <w:b/>
          <w:bCs/>
        </w:rPr>
        <w:t>Period</w:t>
      </w:r>
      <w:r w:rsidR="00FC45D6" w:rsidRPr="00810711">
        <w:rPr>
          <w:rFonts w:cstheme="minorHAnsi"/>
          <w:b/>
          <w:bCs/>
        </w:rPr>
        <w:t xml:space="preserve">: </w:t>
      </w:r>
      <w:r>
        <w:rPr>
          <w:rFonts w:cstheme="minorHAnsi"/>
          <w:b/>
          <w:bCs/>
        </w:rPr>
        <w:t xml:space="preserve">May </w:t>
      </w:r>
      <w:r w:rsidR="00997EE7">
        <w:rPr>
          <w:rFonts w:cstheme="minorHAnsi"/>
          <w:b/>
          <w:bCs/>
        </w:rPr>
        <w:t>2-15</w:t>
      </w:r>
    </w:p>
    <w:p w14:paraId="0AC25749" w14:textId="77777777" w:rsidR="00FC45D6" w:rsidRPr="00810711" w:rsidRDefault="00FC45D6" w:rsidP="00810711">
      <w:pPr>
        <w:spacing w:after="0" w:line="240" w:lineRule="auto"/>
        <w:rPr>
          <w:rFonts w:cstheme="minorHAnsi"/>
          <w:b/>
          <w:bCs/>
        </w:rPr>
      </w:pPr>
      <w:r w:rsidRPr="00810711">
        <w:rPr>
          <w:rFonts w:cstheme="minorHAnsi"/>
          <w:b/>
          <w:bCs/>
        </w:rPr>
        <w:t>Points: 100 points (10% of grade)</w:t>
      </w:r>
    </w:p>
    <w:p w14:paraId="12C705DA" w14:textId="567D1388" w:rsidR="00120822" w:rsidRDefault="00120822" w:rsidP="008E5684">
      <w:pPr>
        <w:spacing w:after="0" w:line="240" w:lineRule="auto"/>
      </w:pPr>
    </w:p>
    <w:p w14:paraId="36519A5C" w14:textId="77777777" w:rsidR="004D21F1" w:rsidRDefault="004D21F1" w:rsidP="004D21F1">
      <w:pPr>
        <w:pStyle w:val="Heading1"/>
        <w:jc w:val="center"/>
      </w:pPr>
    </w:p>
    <w:p w14:paraId="2A3F3CB7" w14:textId="77777777" w:rsidR="001263FA" w:rsidRDefault="001263FA">
      <w:pPr>
        <w:rPr>
          <w:rFonts w:asciiTheme="majorHAnsi" w:eastAsiaTheme="majorEastAsia" w:hAnsiTheme="majorHAnsi" w:cstheme="majorBidi"/>
          <w:color w:val="2F5496" w:themeColor="accent1" w:themeShade="BF"/>
          <w:sz w:val="32"/>
          <w:szCs w:val="32"/>
        </w:rPr>
      </w:pPr>
      <w:r>
        <w:br w:type="page"/>
      </w:r>
    </w:p>
    <w:p w14:paraId="0C4E9A5C" w14:textId="115CA554" w:rsidR="008E5684" w:rsidRPr="004D21F1" w:rsidRDefault="0066416A" w:rsidP="004D21F1">
      <w:pPr>
        <w:pStyle w:val="Heading1"/>
        <w:jc w:val="center"/>
      </w:pPr>
      <w:r>
        <w:lastRenderedPageBreak/>
        <w:t xml:space="preserve">Week Three </w:t>
      </w:r>
      <w:r w:rsidR="00567815">
        <w:t xml:space="preserve">Synchronous </w:t>
      </w:r>
      <w:r w:rsidR="004A180D">
        <w:t xml:space="preserve">(Zoom) </w:t>
      </w:r>
      <w:r>
        <w:t>Classes</w:t>
      </w:r>
    </w:p>
    <w:p w14:paraId="5E1E8905" w14:textId="77777777" w:rsidR="00315776" w:rsidRDefault="00315776" w:rsidP="008E5684">
      <w:pPr>
        <w:spacing w:after="0" w:line="240" w:lineRule="auto"/>
      </w:pPr>
    </w:p>
    <w:p w14:paraId="41FC0EF8" w14:textId="6DD55039" w:rsidR="00F16F6F" w:rsidRDefault="006222AA" w:rsidP="00810711">
      <w:pPr>
        <w:pStyle w:val="Heading2"/>
      </w:pPr>
      <w:r>
        <w:t xml:space="preserve">Dates:  </w:t>
      </w:r>
      <w:r w:rsidR="00831324">
        <w:t>May 13-14, 2022</w:t>
      </w:r>
    </w:p>
    <w:p w14:paraId="7F0BBA20" w14:textId="4E946973" w:rsidR="00F16F6F" w:rsidRDefault="006222AA" w:rsidP="001506AE">
      <w:pPr>
        <w:spacing w:after="0" w:line="276" w:lineRule="auto"/>
      </w:pPr>
      <w:r>
        <w:t>Topic</w:t>
      </w:r>
      <w:r w:rsidR="001E43E8">
        <w:t>s</w:t>
      </w:r>
      <w:r>
        <w:t xml:space="preserve">:  </w:t>
      </w:r>
      <w:r w:rsidR="003424D3" w:rsidRPr="003424D3">
        <w:t>Bible Analysis Methods</w:t>
      </w:r>
      <w:r w:rsidR="00167AC8">
        <w:t xml:space="preserve"> (Continued)</w:t>
      </w:r>
      <w:r w:rsidR="003424D3" w:rsidRPr="003424D3">
        <w:t>, The Synoptic Gospels</w:t>
      </w:r>
      <w:r w:rsidR="00167AC8">
        <w:t>,</w:t>
      </w:r>
      <w:r w:rsidR="007A1F5C">
        <w:t xml:space="preserve"> and Matthew &amp; Mark</w:t>
      </w:r>
      <w:r w:rsidR="00167AC8">
        <w:t xml:space="preserve"> </w:t>
      </w:r>
    </w:p>
    <w:p w14:paraId="172D4F46" w14:textId="6DD8912C" w:rsidR="00F16F6F" w:rsidRDefault="006222AA" w:rsidP="001506AE">
      <w:pPr>
        <w:spacing w:after="0" w:line="276" w:lineRule="auto"/>
      </w:pPr>
      <w:r>
        <w:t>Modality:</w:t>
      </w:r>
      <w:r w:rsidR="00276CEF">
        <w:t xml:space="preserve">  Course Connect</w:t>
      </w:r>
    </w:p>
    <w:p w14:paraId="7DE10C9F" w14:textId="120B6CBF" w:rsidR="006222AA" w:rsidRPr="004D21F1" w:rsidRDefault="006222AA" w:rsidP="00831324">
      <w:pPr>
        <w:rPr>
          <w:b/>
          <w:bCs/>
        </w:rPr>
      </w:pPr>
      <w:r w:rsidRPr="004D21F1">
        <w:rPr>
          <w:b/>
          <w:bCs/>
        </w:rPr>
        <w:t>Reading Assignments:</w:t>
      </w:r>
    </w:p>
    <w:p w14:paraId="056FBAF8" w14:textId="4E3BDEFB" w:rsidR="00D23949" w:rsidRDefault="001D4791" w:rsidP="001263FA">
      <w:pPr>
        <w:pStyle w:val="ListParagraph"/>
        <w:numPr>
          <w:ilvl w:val="0"/>
          <w:numId w:val="11"/>
        </w:numPr>
        <w:spacing w:after="0" w:line="276" w:lineRule="auto"/>
      </w:pPr>
      <w:r>
        <w:rPr>
          <w:i/>
        </w:rPr>
        <w:t xml:space="preserve">Introducing the New Testament </w:t>
      </w:r>
      <w:r>
        <w:t>(Powel), Chapters 5-7.</w:t>
      </w:r>
    </w:p>
    <w:p w14:paraId="69498AC0" w14:textId="77777777" w:rsidR="00810711" w:rsidRDefault="00810711" w:rsidP="006222AA">
      <w:pPr>
        <w:spacing w:after="0" w:line="240" w:lineRule="auto"/>
      </w:pPr>
    </w:p>
    <w:p w14:paraId="2C55FB6E" w14:textId="206A3701" w:rsidR="008E5684" w:rsidRDefault="008E5684" w:rsidP="00810711">
      <w:pPr>
        <w:pStyle w:val="Heading2"/>
      </w:pPr>
      <w:r>
        <w:t>Date:</w:t>
      </w:r>
      <w:r w:rsidR="00571D83">
        <w:t xml:space="preserve"> </w:t>
      </w:r>
      <w:r w:rsidR="00D23949">
        <w:t xml:space="preserve">Friday, </w:t>
      </w:r>
      <w:r w:rsidR="00E74B36">
        <w:t>May 13, 2022</w:t>
      </w:r>
    </w:p>
    <w:p w14:paraId="799B7284" w14:textId="7F03C7E1" w:rsidR="008E5684" w:rsidRDefault="008E5684" w:rsidP="006A4413">
      <w:pPr>
        <w:spacing w:after="0" w:line="276" w:lineRule="auto"/>
      </w:pPr>
      <w:r>
        <w:t>Topic</w:t>
      </w:r>
      <w:r w:rsidR="004E3EE1">
        <w:t>s</w:t>
      </w:r>
      <w:r w:rsidR="00485327">
        <w:t>:</w:t>
      </w:r>
      <w:r w:rsidR="004E3EE1">
        <w:t xml:space="preserve"> Bible Analysis Methods (Continued)</w:t>
      </w:r>
      <w:r w:rsidR="008F717C">
        <w:t xml:space="preserve"> &amp; The Synoptic Gospels</w:t>
      </w:r>
      <w:r w:rsidR="00485327">
        <w:t xml:space="preserve">  </w:t>
      </w:r>
    </w:p>
    <w:p w14:paraId="1C03DDA8" w14:textId="4889F534" w:rsidR="008519A8" w:rsidRDefault="008519A8" w:rsidP="006A4413">
      <w:pPr>
        <w:spacing w:after="0" w:line="276" w:lineRule="auto"/>
      </w:pPr>
      <w:r>
        <w:t>Modality: Zoom  (Face to Face) Class</w:t>
      </w:r>
    </w:p>
    <w:p w14:paraId="5B5B29BB" w14:textId="60299D55" w:rsidR="008519A8" w:rsidRDefault="008519A8" w:rsidP="006A4413">
      <w:pPr>
        <w:spacing w:after="0" w:line="276" w:lineRule="auto"/>
      </w:pPr>
      <w:r>
        <w:t xml:space="preserve">Time:  </w:t>
      </w:r>
      <w:r w:rsidR="00804DCF" w:rsidRPr="005A1A79">
        <w:t>10 am – noon am CST (1</w:t>
      </w:r>
      <w:r w:rsidR="00804DCF">
        <w:t>1</w:t>
      </w:r>
      <w:r w:rsidR="00804DCF" w:rsidRPr="005A1A79">
        <w:t xml:space="preserve"> am – </w:t>
      </w:r>
      <w:r w:rsidR="00804DCF">
        <w:t>1pm</w:t>
      </w:r>
      <w:r w:rsidR="00804DCF" w:rsidRPr="005A1A79">
        <w:t xml:space="preserve"> EST)</w:t>
      </w:r>
    </w:p>
    <w:p w14:paraId="15B59F9D" w14:textId="77777777" w:rsidR="0025694E" w:rsidRDefault="0025694E" w:rsidP="001D4791">
      <w:pPr>
        <w:spacing w:after="0" w:line="276" w:lineRule="auto"/>
        <w:rPr>
          <w:b/>
          <w:bCs/>
        </w:rPr>
      </w:pPr>
    </w:p>
    <w:p w14:paraId="56E6A627" w14:textId="12DF25B1" w:rsidR="001D4791" w:rsidRPr="0025694E" w:rsidRDefault="001D4791" w:rsidP="001D4791">
      <w:pPr>
        <w:spacing w:after="0" w:line="276" w:lineRule="auto"/>
        <w:rPr>
          <w:b/>
          <w:bCs/>
        </w:rPr>
      </w:pPr>
      <w:r w:rsidRPr="0025694E">
        <w:rPr>
          <w:b/>
          <w:bCs/>
        </w:rPr>
        <w:t>Reading Assignments:</w:t>
      </w:r>
    </w:p>
    <w:p w14:paraId="17D85CA6" w14:textId="61650ECE" w:rsidR="001D4791" w:rsidRDefault="001D4791" w:rsidP="00AC56E4">
      <w:pPr>
        <w:pStyle w:val="ListParagraph"/>
        <w:numPr>
          <w:ilvl w:val="0"/>
          <w:numId w:val="11"/>
        </w:numPr>
        <w:spacing w:after="0" w:line="276" w:lineRule="auto"/>
      </w:pPr>
      <w:r>
        <w:rPr>
          <w:i/>
        </w:rPr>
        <w:t xml:space="preserve">Introducing the New Testament </w:t>
      </w:r>
      <w:r>
        <w:t xml:space="preserve">(Powel), </w:t>
      </w:r>
      <w:r w:rsidR="00AE66F6">
        <w:t xml:space="preserve">pp. 66-72 &amp; </w:t>
      </w:r>
      <w:r>
        <w:t>Chapter 5.</w:t>
      </w:r>
    </w:p>
    <w:p w14:paraId="3E19C2CF" w14:textId="1FFA4D4B" w:rsidR="008E5684" w:rsidRDefault="008E5684" w:rsidP="008E5684">
      <w:pPr>
        <w:spacing w:after="0" w:line="240" w:lineRule="auto"/>
      </w:pPr>
    </w:p>
    <w:p w14:paraId="3C1B67B2" w14:textId="77777777" w:rsidR="00FE695F" w:rsidRDefault="009C36B3" w:rsidP="00E44BED">
      <w:pPr>
        <w:spacing w:after="0" w:line="240" w:lineRule="auto"/>
      </w:pPr>
      <w:r w:rsidRPr="00FE695F">
        <w:rPr>
          <w:b/>
          <w:bCs/>
        </w:rPr>
        <w:t>Instructions:</w:t>
      </w:r>
      <w:r>
        <w:t xml:space="preserve">  </w:t>
      </w:r>
    </w:p>
    <w:p w14:paraId="796B818D" w14:textId="34F1D23E" w:rsidR="008E5684" w:rsidRDefault="009C36B3" w:rsidP="00E44BED">
      <w:pPr>
        <w:spacing w:after="0" w:line="240" w:lineRule="auto"/>
      </w:pPr>
      <w:r>
        <w:t xml:space="preserve">Come to class prepared to discuss </w:t>
      </w:r>
      <w:r w:rsidR="009373DF">
        <w:t xml:space="preserve">(1) </w:t>
      </w:r>
      <w:r>
        <w:t>the readings</w:t>
      </w:r>
      <w:r w:rsidR="009373DF">
        <w:t>,</w:t>
      </w:r>
      <w:r>
        <w:t xml:space="preserve"> </w:t>
      </w:r>
      <w:r w:rsidR="00F26FBE">
        <w:t xml:space="preserve">(2) </w:t>
      </w:r>
      <w:r>
        <w:t>the topic</w:t>
      </w:r>
      <w:r w:rsidR="002115AD">
        <w:t xml:space="preserve">s </w:t>
      </w:r>
      <w:r w:rsidR="005D0874">
        <w:t>Bible Analysis Methods</w:t>
      </w:r>
      <w:r w:rsidR="004561BB">
        <w:t xml:space="preserve"> (Continued)</w:t>
      </w:r>
      <w:r w:rsidR="0087284B">
        <w:t>,</w:t>
      </w:r>
      <w:r w:rsidR="005D0874">
        <w:t xml:space="preserve"> and </w:t>
      </w:r>
      <w:r w:rsidR="00F26FBE">
        <w:t xml:space="preserve">(3) </w:t>
      </w:r>
      <w:r w:rsidR="005D0874">
        <w:t>The Synoptic Gospels</w:t>
      </w:r>
      <w:r>
        <w:t xml:space="preserve">.  </w:t>
      </w:r>
    </w:p>
    <w:p w14:paraId="145CB3E0" w14:textId="77777777" w:rsidR="00603F9C" w:rsidRDefault="00603F9C" w:rsidP="00810711">
      <w:pPr>
        <w:pStyle w:val="Heading2"/>
      </w:pPr>
    </w:p>
    <w:p w14:paraId="7C9ECA6A" w14:textId="4BD85066" w:rsidR="006222AA" w:rsidRDefault="006222AA" w:rsidP="00810711">
      <w:pPr>
        <w:pStyle w:val="Heading2"/>
      </w:pPr>
      <w:r>
        <w:t>Date:</w:t>
      </w:r>
      <w:r w:rsidR="006C0535">
        <w:t xml:space="preserve"> </w:t>
      </w:r>
      <w:r w:rsidR="00955945">
        <w:t xml:space="preserve">Saturday, </w:t>
      </w:r>
      <w:r w:rsidR="006C0535" w:rsidRPr="00E74B36">
        <w:t>May 1</w:t>
      </w:r>
      <w:r w:rsidR="00E74B36">
        <w:t>4, 2022</w:t>
      </w:r>
    </w:p>
    <w:p w14:paraId="72C83AD1" w14:textId="443E63E8" w:rsidR="006222AA" w:rsidRPr="005A1A79" w:rsidRDefault="006222AA" w:rsidP="001A26B3">
      <w:pPr>
        <w:spacing w:after="0" w:line="276" w:lineRule="auto"/>
      </w:pPr>
      <w:r w:rsidRPr="005A1A79">
        <w:t>Topic</w:t>
      </w:r>
      <w:r w:rsidR="0045389F">
        <w:t>s</w:t>
      </w:r>
      <w:r w:rsidR="006C0535" w:rsidRPr="005A1A79">
        <w:t xml:space="preserve">:  </w:t>
      </w:r>
      <w:r w:rsidR="005A1A79" w:rsidRPr="005A1A79">
        <w:t>Mark &amp; Matthew</w:t>
      </w:r>
    </w:p>
    <w:p w14:paraId="454B2426" w14:textId="37F14B1E" w:rsidR="006222AA" w:rsidRPr="005A1A79" w:rsidRDefault="006222AA" w:rsidP="001A26B3">
      <w:pPr>
        <w:spacing w:after="0" w:line="276" w:lineRule="auto"/>
      </w:pPr>
      <w:r w:rsidRPr="005A1A79">
        <w:t>Modality: Zoom  (Face to Face) Class</w:t>
      </w:r>
    </w:p>
    <w:p w14:paraId="6EB6B226" w14:textId="036631A5" w:rsidR="006222AA" w:rsidRPr="005A1A79" w:rsidRDefault="006222AA" w:rsidP="001A26B3">
      <w:pPr>
        <w:spacing w:after="0" w:line="276" w:lineRule="auto"/>
      </w:pPr>
      <w:r w:rsidRPr="005A1A79">
        <w:t xml:space="preserve">Time:  </w:t>
      </w:r>
      <w:r w:rsidR="0045389F" w:rsidRPr="005A1A79">
        <w:t xml:space="preserve">10 am – noon </w:t>
      </w:r>
      <w:r w:rsidR="007C7362" w:rsidRPr="005A1A79">
        <w:t>am</w:t>
      </w:r>
      <w:r w:rsidRPr="005A1A79">
        <w:t xml:space="preserve"> CST (</w:t>
      </w:r>
      <w:r w:rsidR="007C7362" w:rsidRPr="005A1A79">
        <w:t>1</w:t>
      </w:r>
      <w:r w:rsidR="0045389F">
        <w:t>1</w:t>
      </w:r>
      <w:r w:rsidR="007C7362" w:rsidRPr="005A1A79">
        <w:t xml:space="preserve"> am – </w:t>
      </w:r>
      <w:r w:rsidR="0045389F">
        <w:t>1pm</w:t>
      </w:r>
      <w:r w:rsidRPr="005A1A79">
        <w:t xml:space="preserve"> EST)</w:t>
      </w:r>
    </w:p>
    <w:p w14:paraId="596E7DAF" w14:textId="77777777" w:rsidR="003E08B9" w:rsidRDefault="003E08B9" w:rsidP="001A26B3">
      <w:pPr>
        <w:spacing w:after="0" w:line="276" w:lineRule="auto"/>
        <w:rPr>
          <w:b/>
          <w:bCs/>
        </w:rPr>
      </w:pPr>
    </w:p>
    <w:p w14:paraId="71DD4EAB" w14:textId="41C26376" w:rsidR="006222AA" w:rsidRPr="003E08B9" w:rsidRDefault="006222AA" w:rsidP="001A26B3">
      <w:pPr>
        <w:spacing w:after="0" w:line="276" w:lineRule="auto"/>
        <w:rPr>
          <w:b/>
          <w:bCs/>
        </w:rPr>
      </w:pPr>
      <w:r w:rsidRPr="003E08B9">
        <w:rPr>
          <w:b/>
          <w:bCs/>
        </w:rPr>
        <w:t>Reading Assignment:</w:t>
      </w:r>
    </w:p>
    <w:p w14:paraId="35FCA032" w14:textId="747C9F2A" w:rsidR="005A1A79" w:rsidRDefault="005A1A79" w:rsidP="005A1A79">
      <w:pPr>
        <w:spacing w:after="0"/>
        <w:ind w:left="720"/>
      </w:pPr>
      <w:r>
        <w:t xml:space="preserve">Powell, Chapters </w:t>
      </w:r>
      <w:r w:rsidR="00AA7416">
        <w:t>6</w:t>
      </w:r>
      <w:r>
        <w:t>-7</w:t>
      </w:r>
    </w:p>
    <w:p w14:paraId="7FE51950" w14:textId="130909E0" w:rsidR="008E5684" w:rsidRPr="00931E1E" w:rsidRDefault="008E5684" w:rsidP="00E44BED">
      <w:pPr>
        <w:spacing w:after="0" w:line="240" w:lineRule="auto"/>
        <w:rPr>
          <w:highlight w:val="cyan"/>
        </w:rPr>
      </w:pPr>
    </w:p>
    <w:p w14:paraId="517D47F0" w14:textId="77777777" w:rsidR="003E08B9" w:rsidRDefault="002E5045" w:rsidP="008E5684">
      <w:pPr>
        <w:spacing w:after="0" w:line="240" w:lineRule="auto"/>
      </w:pPr>
      <w:r w:rsidRPr="003E08B9">
        <w:rPr>
          <w:b/>
          <w:bCs/>
        </w:rPr>
        <w:t>Instructions:</w:t>
      </w:r>
      <w:r w:rsidRPr="006A6818">
        <w:t xml:space="preserve">  </w:t>
      </w:r>
    </w:p>
    <w:p w14:paraId="608AC1C0" w14:textId="7ED877EA" w:rsidR="008E5684" w:rsidRDefault="002E5045" w:rsidP="008E5684">
      <w:pPr>
        <w:spacing w:after="0" w:line="240" w:lineRule="auto"/>
      </w:pPr>
      <w:r w:rsidRPr="006A6818">
        <w:t xml:space="preserve">Come to class prepared to discuss </w:t>
      </w:r>
      <w:r w:rsidR="00F26FBE">
        <w:t xml:space="preserve">(1) </w:t>
      </w:r>
      <w:r w:rsidRPr="006A6818">
        <w:t>the readings</w:t>
      </w:r>
      <w:r w:rsidR="00C238D5" w:rsidRPr="006A6818">
        <w:t xml:space="preserve">, </w:t>
      </w:r>
      <w:r w:rsidR="00F26FBE">
        <w:t xml:space="preserve">(2) </w:t>
      </w:r>
      <w:r w:rsidRPr="006A6818">
        <w:t xml:space="preserve">the </w:t>
      </w:r>
      <w:r w:rsidR="009A3455" w:rsidRPr="006A6818">
        <w:t>primary</w:t>
      </w:r>
      <w:r w:rsidR="00C238D5" w:rsidRPr="006A6818">
        <w:t xml:space="preserve"> purposes the authors of Mark and Matthew had for writing their Gospel accounts, and </w:t>
      </w:r>
      <w:r w:rsidR="00F26FBE">
        <w:t xml:space="preserve">(3) </w:t>
      </w:r>
      <w:r w:rsidR="006A6818" w:rsidRPr="006A6818">
        <w:t>unique features of Mark and Matthew</w:t>
      </w:r>
      <w:r w:rsidR="00C238D5" w:rsidRPr="006A6818">
        <w:t xml:space="preserve">. </w:t>
      </w:r>
    </w:p>
    <w:p w14:paraId="5CCC9AEF" w14:textId="4637C4C2" w:rsidR="008E5684" w:rsidRDefault="008E5684" w:rsidP="00E44BED">
      <w:pPr>
        <w:spacing w:after="0" w:line="240" w:lineRule="auto"/>
      </w:pPr>
    </w:p>
    <w:p w14:paraId="6A677AC4" w14:textId="1586E71E" w:rsidR="002C544E" w:rsidRDefault="002C544E" w:rsidP="002C544E">
      <w:pPr>
        <w:rPr>
          <w:rFonts w:cstheme="minorHAnsi"/>
          <w:b/>
          <w:bCs/>
        </w:rPr>
      </w:pPr>
      <w:r>
        <w:rPr>
          <w:rFonts w:cstheme="minorHAnsi"/>
          <w:b/>
          <w:bCs/>
        </w:rPr>
        <w:t xml:space="preserve">[Journal Entry Reminder: Be sure to jot down your personal reflection to note how participation in this two-day synchronous class is forming you.] </w:t>
      </w:r>
    </w:p>
    <w:p w14:paraId="291B1093" w14:textId="508EFBDE" w:rsidR="00B620E5" w:rsidRPr="00491814" w:rsidRDefault="00B620E5" w:rsidP="00B620E5">
      <w:pPr>
        <w:pStyle w:val="Heading1"/>
        <w:jc w:val="center"/>
        <w:rPr>
          <w:rFonts w:asciiTheme="minorHAnsi" w:eastAsia="Times New Roman" w:hAnsiTheme="minorHAnsi"/>
          <w:sz w:val="22"/>
          <w:szCs w:val="22"/>
        </w:rPr>
      </w:pPr>
      <w:r>
        <w:rPr>
          <w:rFonts w:eastAsia="Times New Roman"/>
        </w:rPr>
        <w:t>Asynchronous</w:t>
      </w:r>
      <w:r w:rsidR="00701011">
        <w:rPr>
          <w:rFonts w:eastAsia="Times New Roman"/>
        </w:rPr>
        <w:t xml:space="preserve"> (Course Connect)</w:t>
      </w:r>
      <w:r>
        <w:rPr>
          <w:rFonts w:eastAsia="Times New Roman"/>
        </w:rPr>
        <w:t xml:space="preserve"> Discussions: Weeks 4</w:t>
      </w:r>
      <w:r w:rsidR="00E74B36">
        <w:rPr>
          <w:rFonts w:eastAsia="Times New Roman"/>
        </w:rPr>
        <w:t>-5</w:t>
      </w:r>
    </w:p>
    <w:p w14:paraId="79D5DB44" w14:textId="0FA9E8BC" w:rsidR="00656A5B" w:rsidRPr="00656A5B" w:rsidRDefault="00656A5B" w:rsidP="00656A5B">
      <w:pPr>
        <w:pStyle w:val="Heading1"/>
      </w:pPr>
      <w:r>
        <w:t xml:space="preserve">Date: </w:t>
      </w:r>
      <w:r w:rsidR="00C22482">
        <w:t>May 16-22, 2022</w:t>
      </w:r>
    </w:p>
    <w:p w14:paraId="1AC5C54A" w14:textId="0CEBC94D" w:rsidR="007F4540" w:rsidRDefault="00C33D1A" w:rsidP="008E5684">
      <w:pPr>
        <w:spacing w:after="0" w:line="240" w:lineRule="auto"/>
        <w:rPr>
          <w:b/>
          <w:bCs/>
        </w:rPr>
      </w:pPr>
      <w:r>
        <w:rPr>
          <w:b/>
          <w:bCs/>
        </w:rPr>
        <w:t xml:space="preserve">WEEK </w:t>
      </w:r>
      <w:r w:rsidR="00E74B36">
        <w:rPr>
          <w:b/>
          <w:bCs/>
        </w:rPr>
        <w:t>FOUR</w:t>
      </w:r>
    </w:p>
    <w:p w14:paraId="1A00E4F2" w14:textId="369F60B6" w:rsidR="00C33D1A" w:rsidRDefault="00C33D1A" w:rsidP="008E5684">
      <w:pPr>
        <w:spacing w:after="0" w:line="240" w:lineRule="auto"/>
      </w:pPr>
      <w:r>
        <w:t xml:space="preserve">Topic: </w:t>
      </w:r>
      <w:r w:rsidR="00D729F1">
        <w:t>Mark</w:t>
      </w:r>
    </w:p>
    <w:p w14:paraId="179B2B9F" w14:textId="46B9918B" w:rsidR="0012171B" w:rsidRDefault="0012171B" w:rsidP="0012171B">
      <w:pPr>
        <w:spacing w:after="0" w:line="276" w:lineRule="auto"/>
      </w:pPr>
      <w:r>
        <w:t>Modality:  Online, Course Connect, Asynchronous</w:t>
      </w:r>
    </w:p>
    <w:p w14:paraId="03E35E8B" w14:textId="06D223F1" w:rsidR="00F42862" w:rsidRDefault="00997237" w:rsidP="008E5684">
      <w:pPr>
        <w:spacing w:after="0" w:line="240" w:lineRule="auto"/>
        <w:rPr>
          <w:b/>
          <w:bCs/>
        </w:rPr>
      </w:pPr>
      <w:r>
        <w:rPr>
          <w:b/>
          <w:bCs/>
        </w:rPr>
        <w:lastRenderedPageBreak/>
        <w:t>B</w:t>
      </w:r>
      <w:r w:rsidR="00F42862">
        <w:rPr>
          <w:b/>
          <w:bCs/>
        </w:rPr>
        <w:t>ackground</w:t>
      </w:r>
    </w:p>
    <w:p w14:paraId="76F27477" w14:textId="5282105A" w:rsidR="00F42862" w:rsidRPr="00443031" w:rsidRDefault="00443031" w:rsidP="008E5684">
      <w:pPr>
        <w:spacing w:after="0" w:line="240" w:lineRule="auto"/>
      </w:pPr>
      <w:r>
        <w:t>Many scholars agree that Mark</w:t>
      </w:r>
      <w:r w:rsidR="0071748B">
        <w:t xml:space="preserve"> </w:t>
      </w:r>
      <w:r w:rsidR="005D5697">
        <w:t>wa</w:t>
      </w:r>
      <w:r w:rsidR="0071748B">
        <w:t xml:space="preserve">s the first written Gospel account. </w:t>
      </w:r>
      <w:r w:rsidR="003A4570">
        <w:t xml:space="preserve">It contains little </w:t>
      </w:r>
      <w:r w:rsidR="00B37DB5">
        <w:t xml:space="preserve">unique </w:t>
      </w:r>
      <w:r w:rsidR="003A4570">
        <w:t>content</w:t>
      </w:r>
      <w:r w:rsidR="00B37DB5">
        <w:t xml:space="preserve"> not found in the other synoptic Gospels</w:t>
      </w:r>
      <w:r w:rsidR="007A7EB8">
        <w:t>:</w:t>
      </w:r>
      <w:r w:rsidR="00B17137">
        <w:t xml:space="preserve"> Matthew and Luke. Nevertheless, </w:t>
      </w:r>
      <w:r w:rsidR="00624A33">
        <w:t>the writer of Mark</w:t>
      </w:r>
      <w:r w:rsidR="00B17137">
        <w:t xml:space="preserve"> had </w:t>
      </w:r>
      <w:r w:rsidR="00624A33">
        <w:t xml:space="preserve">definite reasons for </w:t>
      </w:r>
      <w:r w:rsidR="00644A10">
        <w:t xml:space="preserve">compiling </w:t>
      </w:r>
      <w:r w:rsidR="00A41365">
        <w:t xml:space="preserve">and ordering the </w:t>
      </w:r>
      <w:r w:rsidR="002129D7">
        <w:t xml:space="preserve">content into </w:t>
      </w:r>
      <w:r w:rsidR="006472F0">
        <w:t>an intentional progression of stories.</w:t>
      </w:r>
      <w:r w:rsidR="00DF6F9F">
        <w:t xml:space="preserve"> As you prepare your responses</w:t>
      </w:r>
      <w:r w:rsidR="001105FF">
        <w:t xml:space="preserve"> for this</w:t>
      </w:r>
      <w:r w:rsidR="00DF6F9F">
        <w:t xml:space="preserve"> discussion forum</w:t>
      </w:r>
      <w:r w:rsidR="001105FF">
        <w:t xml:space="preserve">, pay particular attention to the “plotted narrative” (the progression of stories) </w:t>
      </w:r>
      <w:r w:rsidR="00A110CD">
        <w:t xml:space="preserve">and the choice of stories the author of Mark decided to include in </w:t>
      </w:r>
      <w:r w:rsidR="00715ADD">
        <w:t>this Gospel account.</w:t>
      </w:r>
    </w:p>
    <w:p w14:paraId="5882C920" w14:textId="77777777" w:rsidR="0019317E" w:rsidRDefault="0019317E" w:rsidP="008E5684">
      <w:pPr>
        <w:spacing w:after="0" w:line="240" w:lineRule="auto"/>
        <w:rPr>
          <w:b/>
          <w:bCs/>
        </w:rPr>
      </w:pPr>
    </w:p>
    <w:p w14:paraId="026CF35C" w14:textId="77777777" w:rsidR="00B92531" w:rsidRDefault="00B92531" w:rsidP="008E5684">
      <w:pPr>
        <w:spacing w:after="0" w:line="240" w:lineRule="auto"/>
        <w:rPr>
          <w:b/>
          <w:bCs/>
        </w:rPr>
      </w:pPr>
      <w:r>
        <w:rPr>
          <w:b/>
          <w:bCs/>
        </w:rPr>
        <w:t>Written Resources</w:t>
      </w:r>
    </w:p>
    <w:p w14:paraId="03791F24" w14:textId="1250633B" w:rsidR="00B92531" w:rsidRDefault="002A7C81" w:rsidP="008E5684">
      <w:pPr>
        <w:spacing w:after="0" w:line="240" w:lineRule="auto"/>
      </w:pPr>
      <w:r>
        <w:t>Powell, Chapter 7</w:t>
      </w:r>
    </w:p>
    <w:p w14:paraId="149B435B" w14:textId="2373AC1D" w:rsidR="001B55FE" w:rsidRDefault="001B55FE" w:rsidP="008E5684">
      <w:pPr>
        <w:spacing w:after="0" w:line="240" w:lineRule="auto"/>
      </w:pPr>
    </w:p>
    <w:p w14:paraId="279E94E6" w14:textId="5CC559E9" w:rsidR="001B55FE" w:rsidRDefault="001B55FE" w:rsidP="008E5684">
      <w:pPr>
        <w:spacing w:after="0" w:line="240" w:lineRule="auto"/>
        <w:rPr>
          <w:b/>
          <w:bCs/>
        </w:rPr>
      </w:pPr>
      <w:r>
        <w:rPr>
          <w:b/>
          <w:bCs/>
        </w:rPr>
        <w:t>Video Resources</w:t>
      </w:r>
    </w:p>
    <w:p w14:paraId="1A1737AF" w14:textId="66DFDCBC" w:rsidR="001B55FE" w:rsidRDefault="001B55FE" w:rsidP="008E5684">
      <w:pPr>
        <w:spacing w:after="0" w:line="240" w:lineRule="auto"/>
      </w:pPr>
      <w:r>
        <w:t>Professor Lecture: Plot Construction: The Plotted Narrative</w:t>
      </w:r>
    </w:p>
    <w:p w14:paraId="35240AA3" w14:textId="0E6C2BF0" w:rsidR="001B55FE" w:rsidRDefault="001B55FE" w:rsidP="008E5684">
      <w:pPr>
        <w:spacing w:after="0" w:line="240" w:lineRule="auto"/>
      </w:pPr>
      <w:r>
        <w:t>Professor’s Mid-Week Prof Post with Additional Discussion Prompts</w:t>
      </w:r>
    </w:p>
    <w:p w14:paraId="66DE49D0" w14:textId="77777777" w:rsidR="001B55FE" w:rsidRPr="001B55FE" w:rsidRDefault="001B55FE" w:rsidP="008E5684">
      <w:pPr>
        <w:spacing w:after="0" w:line="240" w:lineRule="auto"/>
        <w:rPr>
          <w:b/>
          <w:bCs/>
        </w:rPr>
      </w:pPr>
    </w:p>
    <w:p w14:paraId="74E237D4" w14:textId="28C0B1FE" w:rsidR="00F42862" w:rsidRDefault="00F42862" w:rsidP="008E5684">
      <w:pPr>
        <w:spacing w:after="0" w:line="240" w:lineRule="auto"/>
        <w:rPr>
          <w:b/>
          <w:bCs/>
        </w:rPr>
      </w:pPr>
      <w:r>
        <w:rPr>
          <w:b/>
          <w:bCs/>
        </w:rPr>
        <w:t>Supplemental Resources</w:t>
      </w:r>
    </w:p>
    <w:p w14:paraId="2E479A24" w14:textId="77777777" w:rsidR="002D772A" w:rsidRPr="00E47D24" w:rsidRDefault="00270B0B" w:rsidP="00BC4325">
      <w:pPr>
        <w:pStyle w:val="NormalWeb"/>
        <w:numPr>
          <w:ilvl w:val="0"/>
          <w:numId w:val="29"/>
        </w:numPr>
        <w:shd w:val="clear" w:color="auto" w:fill="FFFFFF"/>
        <w:spacing w:before="0" w:beforeAutospacing="0" w:after="0" w:afterAutospacing="0"/>
        <w:rPr>
          <w:rFonts w:asciiTheme="minorHAnsi" w:hAnsiTheme="minorHAnsi" w:cstheme="minorHAnsi"/>
          <w:color w:val="212121"/>
          <w:sz w:val="22"/>
          <w:szCs w:val="22"/>
        </w:rPr>
      </w:pPr>
      <w:hyperlink r:id="rId25" w:tgtFrame="_blank" w:history="1">
        <w:r w:rsidR="002D772A" w:rsidRPr="00E47D24">
          <w:rPr>
            <w:rStyle w:val="Hyperlink"/>
            <w:rFonts w:asciiTheme="minorHAnsi" w:hAnsiTheme="minorHAnsi" w:cstheme="minorHAnsi"/>
            <w:color w:val="2F8DC4"/>
            <w:sz w:val="22"/>
            <w:szCs w:val="22"/>
            <w:u w:val="none"/>
          </w:rPr>
          <w:t>7.0. Mark: Outline of Contents</w:t>
        </w:r>
      </w:hyperlink>
    </w:p>
    <w:p w14:paraId="0BF113B3" w14:textId="77777777" w:rsidR="002D772A" w:rsidRPr="003625A5" w:rsidRDefault="00270B0B" w:rsidP="00BC4325">
      <w:pPr>
        <w:pStyle w:val="NormalWeb"/>
        <w:numPr>
          <w:ilvl w:val="0"/>
          <w:numId w:val="29"/>
        </w:numPr>
        <w:shd w:val="clear" w:color="auto" w:fill="FFFFFF"/>
        <w:spacing w:before="0" w:beforeAutospacing="0" w:after="0" w:afterAutospacing="0"/>
        <w:rPr>
          <w:rFonts w:asciiTheme="minorHAnsi" w:hAnsiTheme="minorHAnsi" w:cstheme="minorHAnsi"/>
          <w:color w:val="212121"/>
          <w:sz w:val="22"/>
          <w:szCs w:val="22"/>
        </w:rPr>
      </w:pPr>
      <w:hyperlink r:id="rId26" w:tgtFrame="_blank" w:history="1">
        <w:r w:rsidR="002D772A" w:rsidRPr="003625A5">
          <w:rPr>
            <w:rStyle w:val="Hyperlink"/>
            <w:rFonts w:asciiTheme="minorHAnsi" w:hAnsiTheme="minorHAnsi" w:cstheme="minorHAnsi"/>
            <w:color w:val="0083BF"/>
            <w:sz w:val="22"/>
            <w:szCs w:val="22"/>
            <w:u w:val="none"/>
          </w:rPr>
          <w:t>7.1. Content Summary: Expanded Overview of the Gospel of Mark</w:t>
        </w:r>
      </w:hyperlink>
    </w:p>
    <w:p w14:paraId="3A8D76FB" w14:textId="6519D6C6" w:rsidR="002D772A" w:rsidRPr="00E47D24" w:rsidRDefault="00270B0B" w:rsidP="00BC4325">
      <w:pPr>
        <w:numPr>
          <w:ilvl w:val="0"/>
          <w:numId w:val="29"/>
        </w:numPr>
        <w:shd w:val="clear" w:color="auto" w:fill="FFFFFF"/>
        <w:spacing w:after="0" w:line="240" w:lineRule="auto"/>
        <w:rPr>
          <w:rFonts w:ascii="Helvetica Neue" w:hAnsi="Helvetica Neue"/>
          <w:color w:val="212121"/>
        </w:rPr>
      </w:pPr>
      <w:hyperlink r:id="rId27" w:tgtFrame="_blank" w:history="1">
        <w:r w:rsidR="00E3585E" w:rsidRPr="00E47D24">
          <w:rPr>
            <w:rStyle w:val="Hyperlink"/>
            <w:rFonts w:ascii="Helvetica Neue" w:hAnsi="Helvetica Neue"/>
            <w:color w:val="0083BF"/>
            <w:sz w:val="21"/>
            <w:szCs w:val="21"/>
            <w:u w:val="none"/>
            <w:shd w:val="clear" w:color="auto" w:fill="FFFFFF"/>
          </w:rPr>
          <w:t>7.14. The Disciples of Jesus in the Gospel of Mark</w:t>
        </w:r>
      </w:hyperlink>
    </w:p>
    <w:p w14:paraId="0246C55F" w14:textId="77777777" w:rsidR="002D772A" w:rsidRDefault="002D772A" w:rsidP="008E5684">
      <w:pPr>
        <w:spacing w:after="0" w:line="240" w:lineRule="auto"/>
        <w:rPr>
          <w:b/>
          <w:bCs/>
        </w:rPr>
      </w:pPr>
    </w:p>
    <w:p w14:paraId="641D4199" w14:textId="2F42EC1B" w:rsidR="00F01FFC" w:rsidRDefault="00853E22" w:rsidP="00A54A4D">
      <w:pPr>
        <w:rPr>
          <w:bCs/>
        </w:rPr>
      </w:pPr>
      <w:r>
        <w:rPr>
          <w:b/>
        </w:rPr>
        <w:t xml:space="preserve">Instructions: </w:t>
      </w:r>
      <w:r w:rsidR="00A06B95">
        <w:rPr>
          <w:bCs/>
        </w:rPr>
        <w:t>Scan</w:t>
      </w:r>
      <w:r w:rsidR="007E0660">
        <w:rPr>
          <w:bCs/>
        </w:rPr>
        <w:t xml:space="preserve"> the </w:t>
      </w:r>
      <w:r w:rsidR="00A06B95">
        <w:rPr>
          <w:bCs/>
        </w:rPr>
        <w:t xml:space="preserve">entire </w:t>
      </w:r>
      <w:r w:rsidR="007E0660">
        <w:rPr>
          <w:bCs/>
        </w:rPr>
        <w:t>Gospel of Mark</w:t>
      </w:r>
      <w:r w:rsidR="002F0E52">
        <w:rPr>
          <w:bCs/>
        </w:rPr>
        <w:t xml:space="preserve">. As you </w:t>
      </w:r>
      <w:r w:rsidR="002E4CBB">
        <w:rPr>
          <w:bCs/>
        </w:rPr>
        <w:t xml:space="preserve">read, do </w:t>
      </w:r>
      <w:r w:rsidR="00F01FFC">
        <w:rPr>
          <w:bCs/>
        </w:rPr>
        <w:t>these two tasks:</w:t>
      </w:r>
    </w:p>
    <w:p w14:paraId="61285B80" w14:textId="4414D729" w:rsidR="001E3AE4" w:rsidRDefault="002F0E52" w:rsidP="00A54A4D">
      <w:pPr>
        <w:rPr>
          <w:bCs/>
        </w:rPr>
      </w:pPr>
      <w:r w:rsidRPr="002F0E52">
        <w:rPr>
          <w:b/>
        </w:rPr>
        <w:t>I.</w:t>
      </w:r>
      <w:r>
        <w:rPr>
          <w:bCs/>
        </w:rPr>
        <w:t xml:space="preserve"> </w:t>
      </w:r>
      <w:r w:rsidR="00B70CCE">
        <w:rPr>
          <w:b/>
        </w:rPr>
        <w:t>Note the</w:t>
      </w:r>
      <w:r w:rsidR="007D6ED2" w:rsidRPr="007D6ED2">
        <w:rPr>
          <w:b/>
        </w:rPr>
        <w:t xml:space="preserve"> Plot</w:t>
      </w:r>
      <w:r w:rsidR="00B70CCE">
        <w:rPr>
          <w:b/>
        </w:rPr>
        <w:t xml:space="preserve"> Construction</w:t>
      </w:r>
      <w:r w:rsidR="007D6ED2" w:rsidRPr="007D6ED2">
        <w:rPr>
          <w:b/>
        </w:rPr>
        <w:t>:</w:t>
      </w:r>
      <w:r w:rsidR="007D6ED2">
        <w:rPr>
          <w:bCs/>
        </w:rPr>
        <w:t xml:space="preserve"> </w:t>
      </w:r>
      <w:r w:rsidR="00813613">
        <w:rPr>
          <w:bCs/>
        </w:rPr>
        <w:t>L</w:t>
      </w:r>
      <w:r w:rsidR="00A54A4D">
        <w:rPr>
          <w:bCs/>
        </w:rPr>
        <w:t xml:space="preserve">ook at the progression of </w:t>
      </w:r>
      <w:r w:rsidR="00813613">
        <w:rPr>
          <w:bCs/>
        </w:rPr>
        <w:t>stories in Mark</w:t>
      </w:r>
      <w:r w:rsidR="00AB7D43">
        <w:rPr>
          <w:bCs/>
        </w:rPr>
        <w:t>.</w:t>
      </w:r>
      <w:r w:rsidR="000A0CBC">
        <w:rPr>
          <w:bCs/>
        </w:rPr>
        <w:t xml:space="preserve"> </w:t>
      </w:r>
    </w:p>
    <w:p w14:paraId="185CA7DB" w14:textId="6E8F153C" w:rsidR="00B35E10" w:rsidRDefault="000A0CBC" w:rsidP="00A54A4D">
      <w:pPr>
        <w:rPr>
          <w:bCs/>
        </w:rPr>
      </w:pPr>
      <w:r>
        <w:rPr>
          <w:bCs/>
        </w:rPr>
        <w:t>(</w:t>
      </w:r>
      <w:r w:rsidR="001E3AE4">
        <w:rPr>
          <w:bCs/>
        </w:rPr>
        <w:t xml:space="preserve">Study </w:t>
      </w:r>
      <w:r w:rsidR="0014773D">
        <w:rPr>
          <w:bCs/>
        </w:rPr>
        <w:t>T</w:t>
      </w:r>
      <w:r w:rsidR="009467B2">
        <w:rPr>
          <w:bCs/>
        </w:rPr>
        <w:t>ip</w:t>
      </w:r>
      <w:r w:rsidR="0014773D">
        <w:rPr>
          <w:bCs/>
        </w:rPr>
        <w:t xml:space="preserve">s: </w:t>
      </w:r>
      <w:r w:rsidR="006A5704">
        <w:rPr>
          <w:bCs/>
        </w:rPr>
        <w:t xml:space="preserve">(1) </w:t>
      </w:r>
      <w:r w:rsidR="0014773D">
        <w:rPr>
          <w:bCs/>
        </w:rPr>
        <w:t>Look at 7.0 or 7.1 in the Supplemental Resources, or</w:t>
      </w:r>
      <w:r w:rsidR="00692D60">
        <w:rPr>
          <w:bCs/>
        </w:rPr>
        <w:t xml:space="preserve"> </w:t>
      </w:r>
      <w:r w:rsidR="006A5704">
        <w:rPr>
          <w:bCs/>
        </w:rPr>
        <w:t xml:space="preserve">(2) </w:t>
      </w:r>
      <w:r w:rsidR="00692D60">
        <w:rPr>
          <w:bCs/>
        </w:rPr>
        <w:t>look at a Bible with chapter subtitles like</w:t>
      </w:r>
      <w:r w:rsidR="00911A89">
        <w:rPr>
          <w:bCs/>
        </w:rPr>
        <w:t xml:space="preserve"> “John the Baptist Prepares the Way,” </w:t>
      </w:r>
      <w:r w:rsidR="00E66A42">
        <w:rPr>
          <w:bCs/>
        </w:rPr>
        <w:t>“The Baptism and Testing of Jesus,” “Jesus Announces the Good New</w:t>
      </w:r>
      <w:r w:rsidR="00AB7D43">
        <w:rPr>
          <w:bCs/>
        </w:rPr>
        <w:t>s</w:t>
      </w:r>
      <w:r w:rsidR="00E66A42">
        <w:rPr>
          <w:bCs/>
        </w:rPr>
        <w:t xml:space="preserve">,” etc.). </w:t>
      </w:r>
    </w:p>
    <w:p w14:paraId="2AC5FAC7" w14:textId="44C97917" w:rsidR="00047E27" w:rsidRDefault="00B35E10" w:rsidP="00A54A4D">
      <w:pPr>
        <w:rPr>
          <w:bCs/>
        </w:rPr>
      </w:pPr>
      <w:r>
        <w:rPr>
          <w:b/>
        </w:rPr>
        <w:t xml:space="preserve">II. </w:t>
      </w:r>
      <w:r w:rsidR="006A5704">
        <w:rPr>
          <w:b/>
        </w:rPr>
        <w:t xml:space="preserve">Identify </w:t>
      </w:r>
      <w:r w:rsidR="001F4CEB">
        <w:rPr>
          <w:b/>
        </w:rPr>
        <w:t xml:space="preserve">the Ways </w:t>
      </w:r>
      <w:r w:rsidR="007D2A7D">
        <w:rPr>
          <w:b/>
        </w:rPr>
        <w:t xml:space="preserve">Mark’s Gospel </w:t>
      </w:r>
      <w:r w:rsidR="001F4CEB">
        <w:rPr>
          <w:b/>
        </w:rPr>
        <w:t>Portrays</w:t>
      </w:r>
      <w:r w:rsidR="00BC16D8" w:rsidRPr="007D6ED2">
        <w:rPr>
          <w:b/>
        </w:rPr>
        <w:t xml:space="preserve"> Jesus:</w:t>
      </w:r>
      <w:r w:rsidR="00BC16D8">
        <w:rPr>
          <w:bCs/>
        </w:rPr>
        <w:t xml:space="preserve"> </w:t>
      </w:r>
      <w:r w:rsidR="007D6ED2">
        <w:rPr>
          <w:bCs/>
        </w:rPr>
        <w:t>S</w:t>
      </w:r>
      <w:r w:rsidR="009E161A">
        <w:rPr>
          <w:bCs/>
        </w:rPr>
        <w:t>kim Mark</w:t>
      </w:r>
      <w:r w:rsidR="00BC16D8">
        <w:rPr>
          <w:bCs/>
        </w:rPr>
        <w:t xml:space="preserve"> and note</w:t>
      </w:r>
      <w:r w:rsidR="006C6641">
        <w:rPr>
          <w:bCs/>
        </w:rPr>
        <w:t>:</w:t>
      </w:r>
      <w:r w:rsidR="00BC16D8">
        <w:rPr>
          <w:bCs/>
        </w:rPr>
        <w:t xml:space="preserve"> </w:t>
      </w:r>
      <w:r w:rsidR="0056334F">
        <w:rPr>
          <w:bCs/>
        </w:rPr>
        <w:t>(</w:t>
      </w:r>
      <w:r w:rsidR="00BB4A19">
        <w:rPr>
          <w:bCs/>
        </w:rPr>
        <w:t>1</w:t>
      </w:r>
      <w:r w:rsidR="0056334F">
        <w:rPr>
          <w:bCs/>
        </w:rPr>
        <w:t xml:space="preserve">) </w:t>
      </w:r>
      <w:r w:rsidR="0056334F" w:rsidRPr="006C6641">
        <w:rPr>
          <w:bCs/>
          <w:i/>
          <w:iCs/>
        </w:rPr>
        <w:t>who</w:t>
      </w:r>
      <w:r w:rsidR="0056334F">
        <w:rPr>
          <w:bCs/>
        </w:rPr>
        <w:t xml:space="preserve"> calls Jesus and (</w:t>
      </w:r>
      <w:r w:rsidR="00BB4A19">
        <w:rPr>
          <w:bCs/>
        </w:rPr>
        <w:t>2</w:t>
      </w:r>
      <w:r w:rsidR="0056334F">
        <w:rPr>
          <w:bCs/>
        </w:rPr>
        <w:t xml:space="preserve">) </w:t>
      </w:r>
      <w:r w:rsidR="0056334F" w:rsidRPr="006C6641">
        <w:rPr>
          <w:bCs/>
          <w:i/>
          <w:iCs/>
        </w:rPr>
        <w:t>what</w:t>
      </w:r>
      <w:r w:rsidR="0056334F">
        <w:rPr>
          <w:bCs/>
        </w:rPr>
        <w:t xml:space="preserve"> title do they </w:t>
      </w:r>
      <w:r w:rsidR="00CE73B2">
        <w:rPr>
          <w:bCs/>
        </w:rPr>
        <w:t xml:space="preserve">use when </w:t>
      </w:r>
      <w:r w:rsidR="00047E27">
        <w:rPr>
          <w:bCs/>
        </w:rPr>
        <w:t xml:space="preserve">they call him? </w:t>
      </w:r>
    </w:p>
    <w:p w14:paraId="2A364EAF" w14:textId="462CB7AB" w:rsidR="00FF52A2" w:rsidRDefault="00A90804" w:rsidP="00A54A4D">
      <w:pPr>
        <w:rPr>
          <w:bCs/>
        </w:rPr>
      </w:pPr>
      <w:r>
        <w:rPr>
          <w:bCs/>
        </w:rPr>
        <w:t>Write brief</w:t>
      </w:r>
      <w:r w:rsidR="00EC4D2C">
        <w:rPr>
          <w:bCs/>
        </w:rPr>
        <w:t>, 1-2 paragraph</w:t>
      </w:r>
      <w:r>
        <w:rPr>
          <w:bCs/>
        </w:rPr>
        <w:t xml:space="preserve"> r</w:t>
      </w:r>
      <w:r w:rsidR="0018789F">
        <w:rPr>
          <w:bCs/>
        </w:rPr>
        <w:t>espon</w:t>
      </w:r>
      <w:r>
        <w:rPr>
          <w:bCs/>
        </w:rPr>
        <w:t>ses</w:t>
      </w:r>
      <w:r w:rsidR="0018789F">
        <w:rPr>
          <w:bCs/>
        </w:rPr>
        <w:t xml:space="preserve"> to </w:t>
      </w:r>
      <w:r w:rsidR="00FF52A2">
        <w:rPr>
          <w:bCs/>
        </w:rPr>
        <w:t>the following prompts:</w:t>
      </w:r>
    </w:p>
    <w:p w14:paraId="76B6BF7A" w14:textId="5BDCA6BA" w:rsidR="00E904AF" w:rsidRDefault="00750AB2" w:rsidP="00AC56E4">
      <w:pPr>
        <w:pStyle w:val="ListParagraph"/>
        <w:numPr>
          <w:ilvl w:val="0"/>
          <w:numId w:val="26"/>
        </w:numPr>
        <w:rPr>
          <w:b/>
        </w:rPr>
      </w:pPr>
      <w:r>
        <w:rPr>
          <w:b/>
        </w:rPr>
        <w:t xml:space="preserve">The World </w:t>
      </w:r>
      <w:r w:rsidRPr="00E80197">
        <w:rPr>
          <w:b/>
          <w:i/>
          <w:iCs/>
        </w:rPr>
        <w:t>Behind</w:t>
      </w:r>
      <w:r>
        <w:rPr>
          <w:b/>
        </w:rPr>
        <w:t xml:space="preserve"> the Text </w:t>
      </w:r>
    </w:p>
    <w:p w14:paraId="3EB3257D" w14:textId="41B32284" w:rsidR="00997237" w:rsidRPr="00C22482" w:rsidRDefault="00750AB2" w:rsidP="00C22482">
      <w:pPr>
        <w:pStyle w:val="ListParagraph"/>
        <w:rPr>
          <w:bCs/>
        </w:rPr>
      </w:pPr>
      <w:r>
        <w:rPr>
          <w:bCs/>
        </w:rPr>
        <w:t>Describe</w:t>
      </w:r>
      <w:r w:rsidR="00F52320">
        <w:rPr>
          <w:bCs/>
        </w:rPr>
        <w:t xml:space="preserve"> </w:t>
      </w:r>
      <w:r>
        <w:rPr>
          <w:bCs/>
        </w:rPr>
        <w:t>what</w:t>
      </w:r>
      <w:r w:rsidR="00E516E4">
        <w:rPr>
          <w:bCs/>
        </w:rPr>
        <w:t xml:space="preserve"> people living around 65-73 B.C.E. were experiencing </w:t>
      </w:r>
      <w:r w:rsidR="000C26A4">
        <w:rPr>
          <w:bCs/>
        </w:rPr>
        <w:t>while living in the Roman Empire</w:t>
      </w:r>
      <w:r w:rsidR="00176C0D">
        <w:rPr>
          <w:bCs/>
        </w:rPr>
        <w:t xml:space="preserve">. This is </w:t>
      </w:r>
      <w:r w:rsidR="000C26A4">
        <w:rPr>
          <w:bCs/>
        </w:rPr>
        <w:t>the context in which the Gospel writer</w:t>
      </w:r>
      <w:r w:rsidR="00E506DA">
        <w:rPr>
          <w:bCs/>
        </w:rPr>
        <w:t xml:space="preserve"> lived</w:t>
      </w:r>
      <w:r w:rsidR="00E80197">
        <w:rPr>
          <w:bCs/>
        </w:rPr>
        <w:t>. N</w:t>
      </w:r>
      <w:r w:rsidR="0009154A">
        <w:rPr>
          <w:bCs/>
        </w:rPr>
        <w:t>ote the implications of those experiences</w:t>
      </w:r>
      <w:r w:rsidR="00F52320">
        <w:rPr>
          <w:bCs/>
        </w:rPr>
        <w:t xml:space="preserve"> </w:t>
      </w:r>
      <w:r w:rsidR="004E7FC4">
        <w:rPr>
          <w:bCs/>
        </w:rPr>
        <w:t>[</w:t>
      </w:r>
      <w:r w:rsidR="00595B7D">
        <w:rPr>
          <w:bCs/>
        </w:rPr>
        <w:t xml:space="preserve">Think of rulers, conflicts, </w:t>
      </w:r>
      <w:r w:rsidR="00EA5669">
        <w:rPr>
          <w:bCs/>
        </w:rPr>
        <w:t>movements, etc</w:t>
      </w:r>
      <w:r w:rsidR="00E506DA">
        <w:rPr>
          <w:bCs/>
        </w:rPr>
        <w:t>.</w:t>
      </w:r>
      <w:r w:rsidR="00EA5669">
        <w:rPr>
          <w:bCs/>
        </w:rPr>
        <w:t>]</w:t>
      </w:r>
      <w:r w:rsidR="0009154A">
        <w:rPr>
          <w:bCs/>
        </w:rPr>
        <w:t>.</w:t>
      </w:r>
      <w:r w:rsidR="005111EE">
        <w:rPr>
          <w:bCs/>
        </w:rPr>
        <w:t xml:space="preserve"> </w:t>
      </w:r>
    </w:p>
    <w:p w14:paraId="4A21A221" w14:textId="18195A56" w:rsidR="00E904AF" w:rsidRDefault="00E506DA" w:rsidP="00AC56E4">
      <w:pPr>
        <w:pStyle w:val="ListParagraph"/>
        <w:numPr>
          <w:ilvl w:val="0"/>
          <w:numId w:val="26"/>
        </w:numPr>
        <w:rPr>
          <w:b/>
        </w:rPr>
      </w:pPr>
      <w:r>
        <w:rPr>
          <w:b/>
        </w:rPr>
        <w:t xml:space="preserve">The World </w:t>
      </w:r>
      <w:r w:rsidR="002A7ADC">
        <w:rPr>
          <w:b/>
          <w:i/>
          <w:iCs/>
        </w:rPr>
        <w:t>of</w:t>
      </w:r>
      <w:r>
        <w:rPr>
          <w:b/>
        </w:rPr>
        <w:t xml:space="preserve"> the Text</w:t>
      </w:r>
    </w:p>
    <w:p w14:paraId="5DA46809" w14:textId="28AAED69" w:rsidR="00E55C33" w:rsidRDefault="00E55C33" w:rsidP="00AC56E4">
      <w:pPr>
        <w:pStyle w:val="ListParagraph"/>
        <w:numPr>
          <w:ilvl w:val="0"/>
          <w:numId w:val="28"/>
        </w:numPr>
        <w:rPr>
          <w:bCs/>
        </w:rPr>
      </w:pPr>
      <w:r>
        <w:rPr>
          <w:bCs/>
        </w:rPr>
        <w:t>What do we learn about Jesus, his ministry, or his message from the progression of stories in chapter 1 of the Gospel of Mark?</w:t>
      </w:r>
      <w:r w:rsidR="009022E2">
        <w:rPr>
          <w:bCs/>
        </w:rPr>
        <w:t xml:space="preserve"> Why do you believe the writer of Mark started the Gospel account with these stories?</w:t>
      </w:r>
    </w:p>
    <w:p w14:paraId="01B4B770" w14:textId="1DF53650" w:rsidR="00E506DA" w:rsidRPr="00E55C33" w:rsidRDefault="00D7284C" w:rsidP="00AC56E4">
      <w:pPr>
        <w:pStyle w:val="ListParagraph"/>
        <w:numPr>
          <w:ilvl w:val="0"/>
          <w:numId w:val="28"/>
        </w:numPr>
        <w:rPr>
          <w:bCs/>
        </w:rPr>
      </w:pPr>
      <w:r>
        <w:rPr>
          <w:bCs/>
        </w:rPr>
        <w:t>W</w:t>
      </w:r>
      <w:r w:rsidRPr="00E55C33">
        <w:rPr>
          <w:bCs/>
        </w:rPr>
        <w:t xml:space="preserve">hat portrait of Jesus do you believe the writer of Mark paints </w:t>
      </w:r>
      <w:r>
        <w:rPr>
          <w:bCs/>
        </w:rPr>
        <w:t>through</w:t>
      </w:r>
      <w:r w:rsidR="005F3ECF">
        <w:rPr>
          <w:bCs/>
        </w:rPr>
        <w:t>out</w:t>
      </w:r>
      <w:r w:rsidR="004569A9" w:rsidRPr="00E55C33">
        <w:rPr>
          <w:bCs/>
        </w:rPr>
        <w:t xml:space="preserve"> the</w:t>
      </w:r>
      <w:r w:rsidR="005F3ECF">
        <w:rPr>
          <w:bCs/>
        </w:rPr>
        <w:t xml:space="preserve"> Gosp</w:t>
      </w:r>
      <w:r w:rsidR="00485234">
        <w:rPr>
          <w:bCs/>
        </w:rPr>
        <w:t>el by including</w:t>
      </w:r>
      <w:r w:rsidR="004569A9" w:rsidRPr="00E55C33">
        <w:rPr>
          <w:bCs/>
        </w:rPr>
        <w:t xml:space="preserve"> </w:t>
      </w:r>
      <w:r w:rsidR="002467AD" w:rsidRPr="00E55C33">
        <w:rPr>
          <w:bCs/>
        </w:rPr>
        <w:t>the particular people who</w:t>
      </w:r>
      <w:r w:rsidR="004569A9" w:rsidRPr="00E55C33">
        <w:rPr>
          <w:bCs/>
        </w:rPr>
        <w:t xml:space="preserve"> called Jesus and the title they </w:t>
      </w:r>
      <w:r w:rsidR="00F73BBA" w:rsidRPr="00E55C33">
        <w:rPr>
          <w:bCs/>
        </w:rPr>
        <w:t>called him?</w:t>
      </w:r>
      <w:r w:rsidR="00DF40DF" w:rsidRPr="00E55C33">
        <w:rPr>
          <w:bCs/>
        </w:rPr>
        <w:t xml:space="preserve"> </w:t>
      </w:r>
    </w:p>
    <w:p w14:paraId="3450780B" w14:textId="77777777" w:rsidR="0079272E" w:rsidRDefault="00F13928" w:rsidP="00AC56E4">
      <w:pPr>
        <w:pStyle w:val="ListParagraph"/>
        <w:numPr>
          <w:ilvl w:val="0"/>
          <w:numId w:val="26"/>
        </w:numPr>
        <w:rPr>
          <w:b/>
        </w:rPr>
      </w:pPr>
      <w:r>
        <w:rPr>
          <w:b/>
        </w:rPr>
        <w:t xml:space="preserve">The World </w:t>
      </w:r>
      <w:r w:rsidRPr="00E80197">
        <w:rPr>
          <w:b/>
          <w:i/>
          <w:iCs/>
        </w:rPr>
        <w:t>in Front of</w:t>
      </w:r>
      <w:r>
        <w:rPr>
          <w:b/>
        </w:rPr>
        <w:t xml:space="preserve"> the Text </w:t>
      </w:r>
    </w:p>
    <w:p w14:paraId="5E4F14D0" w14:textId="342295D6" w:rsidR="00F13928" w:rsidRPr="007B19C5" w:rsidRDefault="00F13928" w:rsidP="0079272E">
      <w:pPr>
        <w:pStyle w:val="ListParagraph"/>
        <w:rPr>
          <w:b/>
        </w:rPr>
      </w:pPr>
      <w:r>
        <w:rPr>
          <w:bCs/>
        </w:rPr>
        <w:t>What do you bring to the text</w:t>
      </w:r>
      <w:r w:rsidR="00005C7A">
        <w:rPr>
          <w:bCs/>
        </w:rPr>
        <w:t xml:space="preserve"> (i.e. what from your personal experiences, values, beliefs</w:t>
      </w:r>
      <w:r w:rsidR="0055091E">
        <w:rPr>
          <w:bCs/>
        </w:rPr>
        <w:t>, etc.</w:t>
      </w:r>
      <w:r w:rsidR="00707924">
        <w:rPr>
          <w:bCs/>
        </w:rPr>
        <w:t>)</w:t>
      </w:r>
      <w:r w:rsidR="00AF0CEC">
        <w:rPr>
          <w:bCs/>
        </w:rPr>
        <w:t xml:space="preserve"> </w:t>
      </w:r>
      <w:r w:rsidR="007040EE">
        <w:rPr>
          <w:bCs/>
        </w:rPr>
        <w:t xml:space="preserve">that </w:t>
      </w:r>
      <w:r w:rsidR="000B71F3">
        <w:rPr>
          <w:bCs/>
        </w:rPr>
        <w:t xml:space="preserve">influences how you </w:t>
      </w:r>
      <w:r w:rsidR="006F2C9B">
        <w:rPr>
          <w:bCs/>
        </w:rPr>
        <w:t>read and interpret any of the stories in the progression in chapter 1 of the Gospel of Mark?</w:t>
      </w:r>
      <w:r w:rsidR="00D43D63">
        <w:rPr>
          <w:bCs/>
        </w:rPr>
        <w:t xml:space="preserve"> What </w:t>
      </w:r>
      <w:r w:rsidR="00707924">
        <w:rPr>
          <w:bCs/>
        </w:rPr>
        <w:t>perspectives do</w:t>
      </w:r>
      <w:r w:rsidR="00D43D63">
        <w:rPr>
          <w:bCs/>
        </w:rPr>
        <w:t xml:space="preserve"> believe </w:t>
      </w:r>
      <w:r w:rsidR="00101DA2">
        <w:rPr>
          <w:bCs/>
        </w:rPr>
        <w:t xml:space="preserve">your </w:t>
      </w:r>
      <w:r w:rsidR="00D43D63">
        <w:rPr>
          <w:bCs/>
        </w:rPr>
        <w:t>contemporary</w:t>
      </w:r>
      <w:r w:rsidR="00101DA2">
        <w:rPr>
          <w:bCs/>
        </w:rPr>
        <w:t xml:space="preserve"> audiences bring to the text?</w:t>
      </w:r>
      <w:r w:rsidR="00E07C7C">
        <w:rPr>
          <w:bCs/>
        </w:rPr>
        <w:t xml:space="preserve"> What historic Christian interpretation of Mark, Chapter 1 do you bring to the text?</w:t>
      </w:r>
    </w:p>
    <w:p w14:paraId="0586EFE3" w14:textId="77777777" w:rsidR="007B19C5" w:rsidRPr="006174FC" w:rsidRDefault="007B19C5" w:rsidP="007B19C5">
      <w:pPr>
        <w:pStyle w:val="ListParagraph"/>
        <w:rPr>
          <w:b/>
        </w:rPr>
      </w:pPr>
    </w:p>
    <w:p w14:paraId="4BDD968F" w14:textId="701472FF" w:rsidR="007B19C5" w:rsidRPr="007B19C5" w:rsidRDefault="006174FC" w:rsidP="00AC56E4">
      <w:pPr>
        <w:pStyle w:val="ListParagraph"/>
        <w:numPr>
          <w:ilvl w:val="0"/>
          <w:numId w:val="27"/>
        </w:numPr>
        <w:rPr>
          <w:bCs/>
        </w:rPr>
      </w:pPr>
      <w:r w:rsidRPr="007B19C5">
        <w:rPr>
          <w:b/>
        </w:rPr>
        <w:t>Read</w:t>
      </w:r>
      <w:r w:rsidRPr="007B19C5">
        <w:rPr>
          <w:bCs/>
        </w:rPr>
        <w:t xml:space="preserve"> the </w:t>
      </w:r>
      <w:r w:rsidR="007D5118">
        <w:rPr>
          <w:bCs/>
        </w:rPr>
        <w:t>analys</w:t>
      </w:r>
      <w:r w:rsidR="00656A5B">
        <w:rPr>
          <w:bCs/>
        </w:rPr>
        <w:t>es</w:t>
      </w:r>
      <w:r w:rsidRPr="007B19C5">
        <w:rPr>
          <w:bCs/>
        </w:rPr>
        <w:t xml:space="preserve"> of at least </w:t>
      </w:r>
      <w:r w:rsidR="007D5118">
        <w:rPr>
          <w:bCs/>
        </w:rPr>
        <w:t>four people in the discussion forum</w:t>
      </w:r>
      <w:r w:rsidRPr="007B19C5">
        <w:rPr>
          <w:bCs/>
        </w:rPr>
        <w:t>.</w:t>
      </w:r>
    </w:p>
    <w:p w14:paraId="36F5DD6F" w14:textId="0108DB9C" w:rsidR="006174FC" w:rsidRPr="007B19C5" w:rsidRDefault="006174FC" w:rsidP="00AC56E4">
      <w:pPr>
        <w:pStyle w:val="ListParagraph"/>
        <w:numPr>
          <w:ilvl w:val="0"/>
          <w:numId w:val="27"/>
        </w:numPr>
        <w:rPr>
          <w:bCs/>
        </w:rPr>
      </w:pPr>
      <w:r w:rsidRPr="007B19C5">
        <w:rPr>
          <w:b/>
        </w:rPr>
        <w:t>Engage</w:t>
      </w:r>
      <w:r w:rsidRPr="007B19C5">
        <w:rPr>
          <w:bCs/>
        </w:rPr>
        <w:t xml:space="preserve"> at least two class members by commenting on what you learned from their analyses. Respond to any questions posed by the professor.</w:t>
      </w:r>
    </w:p>
    <w:p w14:paraId="506A51BD" w14:textId="77777777" w:rsidR="00F72CE6" w:rsidRDefault="00F72CE6" w:rsidP="00F72CE6">
      <w:pPr>
        <w:rPr>
          <w:rFonts w:cstheme="minorHAnsi"/>
          <w:b/>
          <w:bCs/>
        </w:rPr>
      </w:pPr>
      <w:r>
        <w:rPr>
          <w:rFonts w:cstheme="minorHAnsi"/>
          <w:b/>
          <w:bCs/>
        </w:rPr>
        <w:t xml:space="preserve">[Journal Entry Reminder: Be sure to jot down your personal reflection to note how participation in this discussion forum is forming you.] </w:t>
      </w:r>
    </w:p>
    <w:p w14:paraId="1BAAA7A1" w14:textId="0E5D1CD2" w:rsidR="006174FC" w:rsidRPr="00D31DA2" w:rsidRDefault="00D31DA2" w:rsidP="006174FC">
      <w:pPr>
        <w:rPr>
          <w:b/>
        </w:rPr>
      </w:pPr>
      <w:r>
        <w:rPr>
          <w:b/>
        </w:rPr>
        <w:t xml:space="preserve">Initial post due by </w:t>
      </w:r>
      <w:r w:rsidR="00C22482">
        <w:rPr>
          <w:b/>
        </w:rPr>
        <w:t xml:space="preserve">Tuesday, </w:t>
      </w:r>
      <w:r w:rsidR="00686DD4" w:rsidRPr="00C22482">
        <w:rPr>
          <w:b/>
        </w:rPr>
        <w:t xml:space="preserve">May </w:t>
      </w:r>
      <w:r w:rsidR="000A5BBD">
        <w:rPr>
          <w:b/>
        </w:rPr>
        <w:t>17</w:t>
      </w:r>
      <w:r w:rsidR="00DE19E5" w:rsidRPr="00C22482">
        <w:rPr>
          <w:b/>
        </w:rPr>
        <w:t>.</w:t>
      </w:r>
    </w:p>
    <w:p w14:paraId="233EFF58" w14:textId="1FB690D7" w:rsidR="00DD0872" w:rsidRPr="00656A5B" w:rsidRDefault="00DD0872" w:rsidP="00DD0872">
      <w:pPr>
        <w:pStyle w:val="Heading1"/>
      </w:pPr>
      <w:r>
        <w:t xml:space="preserve">Date: </w:t>
      </w:r>
      <w:r w:rsidRPr="000A5BBD">
        <w:t xml:space="preserve">May </w:t>
      </w:r>
      <w:r w:rsidR="005F042B">
        <w:t>23-29, 2022</w:t>
      </w:r>
    </w:p>
    <w:p w14:paraId="42D687B8" w14:textId="081BC30E" w:rsidR="00DD0872" w:rsidRDefault="00DD0872" w:rsidP="00DD0872">
      <w:pPr>
        <w:spacing w:after="0" w:line="240" w:lineRule="auto"/>
        <w:rPr>
          <w:b/>
          <w:bCs/>
        </w:rPr>
      </w:pPr>
      <w:r>
        <w:rPr>
          <w:b/>
          <w:bCs/>
        </w:rPr>
        <w:t xml:space="preserve">WEEK </w:t>
      </w:r>
      <w:r w:rsidR="000A5BBD">
        <w:rPr>
          <w:b/>
          <w:bCs/>
        </w:rPr>
        <w:t>FIVE</w:t>
      </w:r>
    </w:p>
    <w:p w14:paraId="3B2172E3" w14:textId="4635509C" w:rsidR="00DD0872" w:rsidRDefault="00DD0872" w:rsidP="00DD0872">
      <w:pPr>
        <w:spacing w:after="0" w:line="240" w:lineRule="auto"/>
      </w:pPr>
      <w:r>
        <w:t>Topic: Matthew</w:t>
      </w:r>
    </w:p>
    <w:p w14:paraId="0D414E87" w14:textId="77777777" w:rsidR="00DD0872" w:rsidRDefault="00DD0872" w:rsidP="00DD0872">
      <w:pPr>
        <w:spacing w:after="0" w:line="276" w:lineRule="auto"/>
      </w:pPr>
      <w:r>
        <w:t>Modality:  Online, Course Connect, Asynchronous</w:t>
      </w:r>
    </w:p>
    <w:p w14:paraId="1D6E3F47" w14:textId="77777777" w:rsidR="00DD0872" w:rsidRDefault="00DD0872" w:rsidP="00DD0872">
      <w:pPr>
        <w:spacing w:after="0" w:line="240" w:lineRule="auto"/>
      </w:pPr>
    </w:p>
    <w:p w14:paraId="297E3D0B" w14:textId="77777777" w:rsidR="00DD0872" w:rsidRDefault="00DD0872" w:rsidP="00DD0872">
      <w:pPr>
        <w:spacing w:after="0" w:line="240" w:lineRule="auto"/>
        <w:rPr>
          <w:b/>
          <w:bCs/>
        </w:rPr>
      </w:pPr>
      <w:r>
        <w:rPr>
          <w:b/>
          <w:bCs/>
        </w:rPr>
        <w:t>Background</w:t>
      </w:r>
    </w:p>
    <w:p w14:paraId="349AB958" w14:textId="73078F0B" w:rsidR="0019317E" w:rsidRPr="00C33661" w:rsidRDefault="00C64AF6" w:rsidP="008E5684">
      <w:pPr>
        <w:spacing w:after="0" w:line="240" w:lineRule="auto"/>
      </w:pPr>
      <w:r>
        <w:t>Scholars believe the Gospel of Matthew was</w:t>
      </w:r>
      <w:r w:rsidR="00262814">
        <w:t xml:space="preserve"> written</w:t>
      </w:r>
      <w:r w:rsidR="00CD2DDE">
        <w:t xml:space="preserve"> </w:t>
      </w:r>
      <w:r w:rsidR="00E502AA">
        <w:t>likely in the mid-80s—</w:t>
      </w:r>
      <w:r w:rsidR="00CD2DDE">
        <w:t>soon</w:t>
      </w:r>
      <w:r w:rsidR="00A607F6">
        <w:t xml:space="preserve"> after the destruction of the Jerusalem temple</w:t>
      </w:r>
      <w:r w:rsidR="00E502AA">
        <w:t xml:space="preserve"> in 70 C.E</w:t>
      </w:r>
      <w:r w:rsidR="002F4D25">
        <w:t xml:space="preserve">. Matthew contains </w:t>
      </w:r>
      <w:r w:rsidR="00B41C4F">
        <w:t xml:space="preserve">distinctive content not found in </w:t>
      </w:r>
      <w:r w:rsidR="00064020">
        <w:t>the other three Gospels.</w:t>
      </w:r>
      <w:r w:rsidR="001673FF">
        <w:t xml:space="preserve"> </w:t>
      </w:r>
      <w:r w:rsidR="00211114">
        <w:t>A common strategy used to explore Matthew is a side-by-side comparison of its contents to the contents of Mark. Such a comparison reveals</w:t>
      </w:r>
      <w:r w:rsidR="00EA347C">
        <w:t xml:space="preserve"> that </w:t>
      </w:r>
      <w:r w:rsidR="00583295">
        <w:t xml:space="preserve">Matthew’s author </w:t>
      </w:r>
      <w:r w:rsidR="00C33661">
        <w:rPr>
          <w:i/>
          <w:iCs/>
        </w:rPr>
        <w:t>redacted</w:t>
      </w:r>
      <w:r w:rsidR="00C33661">
        <w:t xml:space="preserve"> (i.e. edited) </w:t>
      </w:r>
      <w:r w:rsidR="004F578D">
        <w:t xml:space="preserve">content from </w:t>
      </w:r>
      <w:r w:rsidR="00F96D63">
        <w:t>Mark’s Gospel</w:t>
      </w:r>
      <w:r w:rsidR="00EA347C">
        <w:t xml:space="preserve">. </w:t>
      </w:r>
      <w:r w:rsidR="0016657B">
        <w:t xml:space="preserve">When you discover such redactions, ask the “why” question. </w:t>
      </w:r>
      <w:r w:rsidR="00346990">
        <w:t xml:space="preserve">In this discussion forum we will focus on redaction criticism and its implications. </w:t>
      </w:r>
    </w:p>
    <w:p w14:paraId="5F27343C" w14:textId="77777777" w:rsidR="00EE6D17" w:rsidRDefault="00EE6D17" w:rsidP="00EE6D17">
      <w:pPr>
        <w:spacing w:after="0" w:line="240" w:lineRule="auto"/>
        <w:rPr>
          <w:b/>
          <w:bCs/>
        </w:rPr>
      </w:pPr>
    </w:p>
    <w:p w14:paraId="7B34439B" w14:textId="4E010727" w:rsidR="00397C83" w:rsidRDefault="00397C83" w:rsidP="00EE6D17">
      <w:pPr>
        <w:spacing w:after="0" w:line="240" w:lineRule="auto"/>
        <w:rPr>
          <w:b/>
          <w:bCs/>
        </w:rPr>
      </w:pPr>
      <w:r>
        <w:rPr>
          <w:b/>
          <w:bCs/>
        </w:rPr>
        <w:t>Written Resources</w:t>
      </w:r>
    </w:p>
    <w:p w14:paraId="6E99E3B4" w14:textId="7CFFBBEA" w:rsidR="00303100" w:rsidRDefault="00303100" w:rsidP="00EE6D17">
      <w:pPr>
        <w:spacing w:after="0" w:line="240" w:lineRule="auto"/>
      </w:pPr>
      <w:r>
        <w:t>Powell, Chapter 6</w:t>
      </w:r>
    </w:p>
    <w:p w14:paraId="79D90CB8" w14:textId="776E722A" w:rsidR="00303100" w:rsidRDefault="00303100" w:rsidP="00EE6D17">
      <w:pPr>
        <w:spacing w:after="0" w:line="240" w:lineRule="auto"/>
      </w:pPr>
    </w:p>
    <w:p w14:paraId="486CB97A" w14:textId="2D537050" w:rsidR="00303100" w:rsidRDefault="00303100" w:rsidP="00EE6D17">
      <w:pPr>
        <w:spacing w:after="0" w:line="240" w:lineRule="auto"/>
        <w:rPr>
          <w:b/>
          <w:bCs/>
        </w:rPr>
      </w:pPr>
      <w:r>
        <w:rPr>
          <w:b/>
          <w:bCs/>
        </w:rPr>
        <w:t>Video Resources</w:t>
      </w:r>
    </w:p>
    <w:p w14:paraId="75087058" w14:textId="05AD823C" w:rsidR="00303100" w:rsidRDefault="00303100" w:rsidP="00EE6D17">
      <w:pPr>
        <w:spacing w:after="0" w:line="240" w:lineRule="auto"/>
      </w:pPr>
      <w:r>
        <w:t>Professor Lecture: Redaction Criticism Application, Mark &amp; Matthew</w:t>
      </w:r>
    </w:p>
    <w:p w14:paraId="6C69E8F3" w14:textId="7D02E24B" w:rsidR="00303100" w:rsidRDefault="00303100" w:rsidP="00EE6D17">
      <w:pPr>
        <w:spacing w:after="0" w:line="240" w:lineRule="auto"/>
      </w:pPr>
      <w:r>
        <w:t>Professor’s Mid-Week Prof Post with Additional Discussion Prompts</w:t>
      </w:r>
    </w:p>
    <w:p w14:paraId="72B062E9" w14:textId="77777777" w:rsidR="00303100" w:rsidRPr="00303100" w:rsidRDefault="00303100" w:rsidP="00EE6D17">
      <w:pPr>
        <w:spacing w:after="0" w:line="240" w:lineRule="auto"/>
        <w:rPr>
          <w:b/>
          <w:bCs/>
        </w:rPr>
      </w:pPr>
    </w:p>
    <w:p w14:paraId="7A6E87D4" w14:textId="7D608752" w:rsidR="00446583" w:rsidRDefault="00EE6D17" w:rsidP="00EE6D17">
      <w:pPr>
        <w:spacing w:after="0" w:line="240" w:lineRule="auto"/>
        <w:rPr>
          <w:b/>
          <w:bCs/>
        </w:rPr>
      </w:pPr>
      <w:r>
        <w:rPr>
          <w:b/>
          <w:bCs/>
        </w:rPr>
        <w:t>Supplemental Resources</w:t>
      </w:r>
    </w:p>
    <w:p w14:paraId="6DE18039" w14:textId="77777777" w:rsidR="00815482" w:rsidRPr="00B31AB6" w:rsidRDefault="00270B0B" w:rsidP="00CC2E50">
      <w:pPr>
        <w:pStyle w:val="NormalWeb"/>
        <w:numPr>
          <w:ilvl w:val="0"/>
          <w:numId w:val="35"/>
        </w:numPr>
        <w:shd w:val="clear" w:color="auto" w:fill="FFFFFF"/>
        <w:spacing w:before="0" w:beforeAutospacing="0" w:after="0" w:afterAutospacing="0"/>
        <w:rPr>
          <w:rFonts w:asciiTheme="minorHAnsi" w:hAnsiTheme="minorHAnsi" w:cstheme="minorHAnsi"/>
          <w:color w:val="212121"/>
          <w:sz w:val="22"/>
          <w:szCs w:val="22"/>
        </w:rPr>
      </w:pPr>
      <w:hyperlink r:id="rId28" w:tgtFrame="_blank" w:history="1">
        <w:r w:rsidR="00815482" w:rsidRPr="00B31AB6">
          <w:rPr>
            <w:rStyle w:val="Hyperlink"/>
            <w:rFonts w:asciiTheme="minorHAnsi" w:hAnsiTheme="minorHAnsi" w:cstheme="minorHAnsi"/>
            <w:color w:val="0083BF"/>
            <w:sz w:val="22"/>
            <w:szCs w:val="22"/>
            <w:u w:val="none"/>
          </w:rPr>
          <w:t>6.0. Matthew: Outline of Contents</w:t>
        </w:r>
      </w:hyperlink>
    </w:p>
    <w:p w14:paraId="7F01000B" w14:textId="77777777" w:rsidR="00815482" w:rsidRPr="00B31AB6" w:rsidRDefault="00270B0B" w:rsidP="00CC2E50">
      <w:pPr>
        <w:pStyle w:val="NormalWeb"/>
        <w:numPr>
          <w:ilvl w:val="0"/>
          <w:numId w:val="35"/>
        </w:numPr>
        <w:shd w:val="clear" w:color="auto" w:fill="FFFFFF"/>
        <w:spacing w:before="0" w:beforeAutospacing="0" w:after="0" w:afterAutospacing="0"/>
        <w:rPr>
          <w:rFonts w:asciiTheme="minorHAnsi" w:hAnsiTheme="minorHAnsi" w:cstheme="minorHAnsi"/>
          <w:color w:val="212121"/>
          <w:sz w:val="22"/>
          <w:szCs w:val="22"/>
        </w:rPr>
      </w:pPr>
      <w:hyperlink r:id="rId29" w:tgtFrame="_blank" w:history="1">
        <w:r w:rsidR="00815482" w:rsidRPr="00B31AB6">
          <w:rPr>
            <w:rStyle w:val="Hyperlink"/>
            <w:rFonts w:asciiTheme="minorHAnsi" w:hAnsiTheme="minorHAnsi" w:cstheme="minorHAnsi"/>
            <w:color w:val="0083BF"/>
            <w:sz w:val="22"/>
            <w:szCs w:val="22"/>
            <w:u w:val="none"/>
          </w:rPr>
          <w:t>6.1. Content Summary: Expanded Overview of the Gospel of Matthew</w:t>
        </w:r>
      </w:hyperlink>
    </w:p>
    <w:p w14:paraId="646B9137" w14:textId="77777777" w:rsidR="00815482" w:rsidRPr="00B31AB6" w:rsidRDefault="00270B0B" w:rsidP="00CC2E50">
      <w:pPr>
        <w:pStyle w:val="NormalWeb"/>
        <w:numPr>
          <w:ilvl w:val="0"/>
          <w:numId w:val="35"/>
        </w:numPr>
        <w:shd w:val="clear" w:color="auto" w:fill="FFFFFF"/>
        <w:spacing w:before="0" w:beforeAutospacing="0" w:after="0" w:afterAutospacing="0"/>
        <w:rPr>
          <w:rFonts w:asciiTheme="minorHAnsi" w:hAnsiTheme="minorHAnsi" w:cstheme="minorHAnsi"/>
          <w:color w:val="212121"/>
          <w:sz w:val="22"/>
          <w:szCs w:val="22"/>
        </w:rPr>
      </w:pPr>
      <w:hyperlink r:id="rId30" w:tgtFrame="_blank" w:history="1">
        <w:r w:rsidR="00815482" w:rsidRPr="00B31AB6">
          <w:rPr>
            <w:rStyle w:val="Hyperlink"/>
            <w:rFonts w:asciiTheme="minorHAnsi" w:hAnsiTheme="minorHAnsi" w:cstheme="minorHAnsi"/>
            <w:color w:val="0083BF"/>
            <w:sz w:val="22"/>
            <w:szCs w:val="22"/>
            <w:u w:val="none"/>
          </w:rPr>
          <w:t>6.2. Material Unique to Matthew’s Gospel (Box 6.1)</w:t>
        </w:r>
      </w:hyperlink>
    </w:p>
    <w:p w14:paraId="0A19C068" w14:textId="2B465187" w:rsidR="00815482" w:rsidRPr="00B31AB6" w:rsidRDefault="00270B0B" w:rsidP="00CC2E50">
      <w:pPr>
        <w:pStyle w:val="NormalWeb"/>
        <w:numPr>
          <w:ilvl w:val="0"/>
          <w:numId w:val="35"/>
        </w:numPr>
        <w:shd w:val="clear" w:color="auto" w:fill="FFFFFF"/>
        <w:spacing w:before="0" w:beforeAutospacing="0" w:after="0" w:afterAutospacing="0"/>
        <w:rPr>
          <w:rFonts w:asciiTheme="minorHAnsi" w:hAnsiTheme="minorHAnsi" w:cstheme="minorHAnsi"/>
          <w:color w:val="212121"/>
          <w:sz w:val="22"/>
          <w:szCs w:val="22"/>
        </w:rPr>
      </w:pPr>
      <w:hyperlink r:id="rId31" w:tgtFrame="_blank" w:history="1">
        <w:r w:rsidR="00815482" w:rsidRPr="00B31AB6">
          <w:rPr>
            <w:rStyle w:val="Hyperlink"/>
            <w:rFonts w:asciiTheme="minorHAnsi" w:hAnsiTheme="minorHAnsi" w:cstheme="minorHAnsi"/>
            <w:color w:val="0083BF"/>
            <w:sz w:val="22"/>
            <w:szCs w:val="22"/>
            <w:u w:val="none"/>
          </w:rPr>
          <w:t>6.3. Passages from Mark Omitted by Matthew</w:t>
        </w:r>
      </w:hyperlink>
    </w:p>
    <w:p w14:paraId="2F835A0F" w14:textId="77777777" w:rsidR="00C455E3" w:rsidRPr="00B31AB6" w:rsidRDefault="00270B0B" w:rsidP="00CC2E50">
      <w:pPr>
        <w:pStyle w:val="NormalWeb"/>
        <w:numPr>
          <w:ilvl w:val="0"/>
          <w:numId w:val="35"/>
        </w:numPr>
        <w:shd w:val="clear" w:color="auto" w:fill="FFFFFF"/>
        <w:spacing w:before="0" w:beforeAutospacing="0" w:after="0" w:afterAutospacing="0"/>
        <w:rPr>
          <w:rFonts w:asciiTheme="minorHAnsi" w:hAnsiTheme="minorHAnsi" w:cstheme="minorHAnsi"/>
          <w:color w:val="212121"/>
          <w:sz w:val="22"/>
          <w:szCs w:val="22"/>
        </w:rPr>
      </w:pPr>
      <w:hyperlink r:id="rId32" w:tgtFrame="_blank" w:history="1">
        <w:r w:rsidR="00C455E3" w:rsidRPr="00B31AB6">
          <w:rPr>
            <w:rStyle w:val="Hyperlink"/>
            <w:rFonts w:asciiTheme="minorHAnsi" w:hAnsiTheme="minorHAnsi" w:cstheme="minorHAnsi"/>
            <w:color w:val="0083BF"/>
            <w:sz w:val="22"/>
            <w:szCs w:val="22"/>
            <w:u w:val="none"/>
          </w:rPr>
          <w:t>6.9. Distinctive Characteristics of Matthew’s Gospel</w:t>
        </w:r>
      </w:hyperlink>
    </w:p>
    <w:p w14:paraId="1B538241" w14:textId="6324E14D" w:rsidR="00C455E3" w:rsidRPr="00B31AB6" w:rsidRDefault="00270B0B" w:rsidP="00CC2E50">
      <w:pPr>
        <w:pStyle w:val="NormalWeb"/>
        <w:numPr>
          <w:ilvl w:val="0"/>
          <w:numId w:val="35"/>
        </w:numPr>
        <w:shd w:val="clear" w:color="auto" w:fill="FFFFFF"/>
        <w:spacing w:before="0" w:beforeAutospacing="0" w:after="0" w:afterAutospacing="0"/>
        <w:rPr>
          <w:rFonts w:asciiTheme="minorHAnsi" w:hAnsiTheme="minorHAnsi" w:cstheme="minorHAnsi"/>
          <w:color w:val="212121"/>
          <w:sz w:val="22"/>
          <w:szCs w:val="22"/>
        </w:rPr>
      </w:pPr>
      <w:hyperlink r:id="rId33" w:tgtFrame="_blank" w:history="1">
        <w:r w:rsidR="00C455E3" w:rsidRPr="00B31AB6">
          <w:rPr>
            <w:rStyle w:val="Hyperlink"/>
            <w:rFonts w:asciiTheme="minorHAnsi" w:hAnsiTheme="minorHAnsi" w:cstheme="minorHAnsi"/>
            <w:color w:val="0083BF"/>
            <w:sz w:val="22"/>
            <w:szCs w:val="22"/>
            <w:u w:val="none"/>
          </w:rPr>
          <w:t>6.11. Jesus in the Gospel of Matthew</w:t>
        </w:r>
      </w:hyperlink>
    </w:p>
    <w:p w14:paraId="18E41FC4" w14:textId="4421B6D4" w:rsidR="00B31AB6" w:rsidRPr="00B31AB6" w:rsidRDefault="00270B0B" w:rsidP="00CC2E50">
      <w:pPr>
        <w:pStyle w:val="NormalWeb"/>
        <w:numPr>
          <w:ilvl w:val="0"/>
          <w:numId w:val="35"/>
        </w:numPr>
        <w:shd w:val="clear" w:color="auto" w:fill="FFFFFF"/>
        <w:spacing w:before="0" w:beforeAutospacing="0" w:after="0" w:afterAutospacing="0"/>
        <w:rPr>
          <w:rFonts w:asciiTheme="minorHAnsi" w:hAnsiTheme="minorHAnsi" w:cstheme="minorHAnsi"/>
          <w:color w:val="212121"/>
          <w:sz w:val="22"/>
          <w:szCs w:val="22"/>
        </w:rPr>
      </w:pPr>
      <w:hyperlink r:id="rId34" w:tgtFrame="_blank" w:history="1">
        <w:r w:rsidR="00B31AB6" w:rsidRPr="00B31AB6">
          <w:rPr>
            <w:rStyle w:val="Hyperlink"/>
            <w:rFonts w:asciiTheme="minorHAnsi" w:hAnsiTheme="minorHAnsi" w:cstheme="minorHAnsi"/>
            <w:color w:val="0083BF"/>
            <w:sz w:val="22"/>
            <w:szCs w:val="22"/>
            <w:u w:val="none"/>
            <w:shd w:val="clear" w:color="auto" w:fill="FFFFFF"/>
          </w:rPr>
          <w:t>6.23. How to Interpret the Scriptures according to Matthew</w:t>
        </w:r>
      </w:hyperlink>
    </w:p>
    <w:p w14:paraId="6924C975" w14:textId="77777777" w:rsidR="005F7B17" w:rsidRDefault="005F7B17" w:rsidP="005F7B17">
      <w:pPr>
        <w:spacing w:after="0" w:line="240" w:lineRule="auto"/>
      </w:pPr>
    </w:p>
    <w:p w14:paraId="52944225" w14:textId="4F4CBFB9" w:rsidR="000F4352" w:rsidRDefault="00035113" w:rsidP="005F7B17">
      <w:pPr>
        <w:spacing w:after="0" w:line="240" w:lineRule="auto"/>
      </w:pPr>
      <w:r>
        <w:rPr>
          <w:b/>
          <w:bCs/>
        </w:rPr>
        <w:t xml:space="preserve">Instructions: </w:t>
      </w:r>
      <w:r w:rsidR="00D00C18">
        <w:t>Read one of the</w:t>
      </w:r>
      <w:r w:rsidR="005F7B17">
        <w:t xml:space="preserve"> </w:t>
      </w:r>
      <w:r w:rsidR="00FB71BF">
        <w:t xml:space="preserve">pair of </w:t>
      </w:r>
      <w:r w:rsidR="00BC3360">
        <w:t xml:space="preserve">Gospel readings from the </w:t>
      </w:r>
      <w:r w:rsidR="000F4352">
        <w:t>list below.</w:t>
      </w:r>
    </w:p>
    <w:p w14:paraId="654FED56" w14:textId="6EA26251" w:rsidR="000F4352" w:rsidRPr="00962835" w:rsidRDefault="005F7B17" w:rsidP="00962835">
      <w:pPr>
        <w:pStyle w:val="ListParagraph"/>
        <w:numPr>
          <w:ilvl w:val="0"/>
          <w:numId w:val="46"/>
        </w:numPr>
        <w:spacing w:after="0" w:line="240" w:lineRule="auto"/>
        <w:rPr>
          <w:rFonts w:cstheme="minorHAnsi"/>
        </w:rPr>
      </w:pPr>
      <w:r w:rsidRPr="00962835">
        <w:rPr>
          <w:rFonts w:eastAsia="Times New Roman" w:cstheme="minorHAnsi"/>
          <w:color w:val="212121"/>
        </w:rPr>
        <w:t>Jesus’s baptism: Mark 1:9–11 and Matthew 3:13–17</w:t>
      </w:r>
    </w:p>
    <w:p w14:paraId="1381182A" w14:textId="77777777" w:rsidR="000F4352" w:rsidRPr="00962835" w:rsidRDefault="005F7B17" w:rsidP="00962835">
      <w:pPr>
        <w:pStyle w:val="ListParagraph"/>
        <w:numPr>
          <w:ilvl w:val="0"/>
          <w:numId w:val="46"/>
        </w:numPr>
        <w:spacing w:after="0" w:line="240" w:lineRule="auto"/>
        <w:rPr>
          <w:rFonts w:cstheme="minorHAnsi"/>
        </w:rPr>
      </w:pPr>
      <w:r w:rsidRPr="00962835">
        <w:rPr>
          <w:rFonts w:eastAsia="Times New Roman" w:cstheme="minorHAnsi"/>
          <w:color w:val="212121"/>
        </w:rPr>
        <w:t>Jesus’s temptation: Mark 1:12–13 and Matthew 4:1–11</w:t>
      </w:r>
    </w:p>
    <w:p w14:paraId="2AC1FA0C" w14:textId="77777777" w:rsidR="000F4352" w:rsidRPr="00962835" w:rsidRDefault="005F7B17" w:rsidP="00962835">
      <w:pPr>
        <w:pStyle w:val="ListParagraph"/>
        <w:numPr>
          <w:ilvl w:val="0"/>
          <w:numId w:val="46"/>
        </w:numPr>
        <w:spacing w:after="0" w:line="240" w:lineRule="auto"/>
        <w:rPr>
          <w:rFonts w:cstheme="minorHAnsi"/>
        </w:rPr>
      </w:pPr>
      <w:r w:rsidRPr="00962835">
        <w:rPr>
          <w:rFonts w:eastAsia="Times New Roman" w:cstheme="minorHAnsi"/>
          <w:color w:val="212121"/>
        </w:rPr>
        <w:t>Peter’s confession: Mark 8:22–33 and Matthew 16:13–28</w:t>
      </w:r>
    </w:p>
    <w:p w14:paraId="3711C26E" w14:textId="796B7705" w:rsidR="005F7B17" w:rsidRPr="00962835" w:rsidRDefault="005F7B17" w:rsidP="00962835">
      <w:pPr>
        <w:pStyle w:val="ListParagraph"/>
        <w:numPr>
          <w:ilvl w:val="0"/>
          <w:numId w:val="46"/>
        </w:numPr>
        <w:spacing w:after="0" w:line="240" w:lineRule="auto"/>
        <w:rPr>
          <w:rFonts w:cstheme="minorHAnsi"/>
        </w:rPr>
      </w:pPr>
      <w:r w:rsidRPr="00962835">
        <w:rPr>
          <w:rFonts w:eastAsia="Times New Roman" w:cstheme="minorHAnsi"/>
          <w:color w:val="212121"/>
        </w:rPr>
        <w:t>Blind men: Mark 8:22–26; 10:46–52, and Matthew 9:27–34; 20:29–34</w:t>
      </w:r>
    </w:p>
    <w:p w14:paraId="488C0728" w14:textId="48F66D24" w:rsidR="00035113" w:rsidRDefault="00035113" w:rsidP="00EE6D17">
      <w:pPr>
        <w:spacing w:after="0" w:line="240" w:lineRule="auto"/>
      </w:pPr>
    </w:p>
    <w:p w14:paraId="61012183" w14:textId="77777777" w:rsidR="007E2186" w:rsidRDefault="007E2186" w:rsidP="006B476C">
      <w:pPr>
        <w:spacing w:after="0"/>
        <w:jc w:val="both"/>
        <w:rPr>
          <w:b/>
        </w:rPr>
      </w:pPr>
      <w:r>
        <w:rPr>
          <w:bCs/>
        </w:rPr>
        <w:t>During your initial research, use this two-step process:</w:t>
      </w:r>
    </w:p>
    <w:p w14:paraId="036F8E63" w14:textId="21ECECEB" w:rsidR="007E2186" w:rsidRPr="00BC0C9D" w:rsidRDefault="006B476C" w:rsidP="006B476C">
      <w:pPr>
        <w:pStyle w:val="ListParagraph"/>
        <w:numPr>
          <w:ilvl w:val="0"/>
          <w:numId w:val="36"/>
        </w:numPr>
        <w:spacing w:after="0"/>
        <w:jc w:val="both"/>
        <w:rPr>
          <w:bCs/>
        </w:rPr>
      </w:pPr>
      <w:r>
        <w:rPr>
          <w:b/>
        </w:rPr>
        <w:t>First, j</w:t>
      </w:r>
      <w:r w:rsidR="007E2186" w:rsidRPr="006D3445">
        <w:rPr>
          <w:b/>
        </w:rPr>
        <w:t xml:space="preserve">ot down your initial observations without consulting any Bible resources. </w:t>
      </w:r>
    </w:p>
    <w:p w14:paraId="69B61FBD" w14:textId="6ACD0103" w:rsidR="007E2186" w:rsidRPr="00BC0C9D" w:rsidRDefault="006B476C" w:rsidP="00AC56E4">
      <w:pPr>
        <w:pStyle w:val="ListParagraph"/>
        <w:numPr>
          <w:ilvl w:val="0"/>
          <w:numId w:val="36"/>
        </w:numPr>
        <w:jc w:val="both"/>
        <w:rPr>
          <w:bCs/>
        </w:rPr>
      </w:pPr>
      <w:r>
        <w:rPr>
          <w:bCs/>
        </w:rPr>
        <w:lastRenderedPageBreak/>
        <w:t>Second</w:t>
      </w:r>
      <w:r w:rsidR="007E2186" w:rsidRPr="00BC0C9D">
        <w:rPr>
          <w:bCs/>
        </w:rPr>
        <w:t>, analyze the text using the Bible resources available to you.</w:t>
      </w:r>
    </w:p>
    <w:p w14:paraId="633E2BAF" w14:textId="77777777" w:rsidR="00821B00" w:rsidRDefault="008F2C03" w:rsidP="00821B00">
      <w:pPr>
        <w:spacing w:after="0" w:line="240" w:lineRule="auto"/>
      </w:pPr>
      <w:r>
        <w:t>As you read</w:t>
      </w:r>
      <w:r w:rsidR="00BD22A7">
        <w:t xml:space="preserve">, </w:t>
      </w:r>
      <w:r w:rsidR="001D45D8">
        <w:t>jot</w:t>
      </w:r>
      <w:r w:rsidR="00BD22A7">
        <w:t xml:space="preserve"> down your </w:t>
      </w:r>
      <w:r w:rsidR="001D45D8">
        <w:t xml:space="preserve">initial </w:t>
      </w:r>
      <w:r w:rsidR="00BD22A7">
        <w:t>observations about the following</w:t>
      </w:r>
      <w:r w:rsidR="00220CFE">
        <w:t xml:space="preserve"> questions:</w:t>
      </w:r>
    </w:p>
    <w:p w14:paraId="5A80DD23" w14:textId="77777777" w:rsidR="00821B00" w:rsidRDefault="00D6048E" w:rsidP="00821B00">
      <w:pPr>
        <w:pStyle w:val="ListParagraph"/>
        <w:numPr>
          <w:ilvl w:val="0"/>
          <w:numId w:val="47"/>
        </w:numPr>
        <w:spacing w:after="0" w:line="240" w:lineRule="auto"/>
        <w:rPr>
          <w:rFonts w:eastAsia="Times New Roman" w:cstheme="minorHAnsi"/>
          <w:color w:val="212121"/>
        </w:rPr>
      </w:pPr>
      <w:r w:rsidRPr="00821B00">
        <w:rPr>
          <w:rFonts w:eastAsia="Times New Roman" w:cstheme="minorHAnsi"/>
          <w:color w:val="212121"/>
        </w:rPr>
        <w:t>What additions does Matthew make to the Mark passage?</w:t>
      </w:r>
    </w:p>
    <w:p w14:paraId="52F62186" w14:textId="77777777" w:rsidR="00821B00" w:rsidRDefault="00D6048E" w:rsidP="00821B00">
      <w:pPr>
        <w:pStyle w:val="ListParagraph"/>
        <w:numPr>
          <w:ilvl w:val="0"/>
          <w:numId w:val="47"/>
        </w:numPr>
        <w:spacing w:after="0" w:line="240" w:lineRule="auto"/>
        <w:rPr>
          <w:rFonts w:eastAsia="Times New Roman" w:cstheme="minorHAnsi"/>
          <w:color w:val="212121"/>
        </w:rPr>
      </w:pPr>
      <w:r w:rsidRPr="00821B00">
        <w:rPr>
          <w:rFonts w:eastAsia="Times New Roman" w:cstheme="minorHAnsi"/>
          <w:color w:val="212121"/>
        </w:rPr>
        <w:t>What does Matthew leave out?</w:t>
      </w:r>
    </w:p>
    <w:p w14:paraId="4CA3349F" w14:textId="77777777" w:rsidR="00821B00" w:rsidRDefault="00D6048E" w:rsidP="00821B00">
      <w:pPr>
        <w:pStyle w:val="ListParagraph"/>
        <w:numPr>
          <w:ilvl w:val="0"/>
          <w:numId w:val="47"/>
        </w:numPr>
        <w:spacing w:after="0" w:line="240" w:lineRule="auto"/>
        <w:rPr>
          <w:rFonts w:eastAsia="Times New Roman" w:cstheme="minorHAnsi"/>
          <w:color w:val="212121"/>
        </w:rPr>
      </w:pPr>
      <w:r w:rsidRPr="00821B00">
        <w:rPr>
          <w:rFonts w:eastAsia="Times New Roman" w:cstheme="minorHAnsi"/>
          <w:color w:val="212121"/>
        </w:rPr>
        <w:t>Do you notice any change in tone, perspective, or emphasis</w:t>
      </w:r>
      <w:r w:rsidR="00FB71BF" w:rsidRPr="00821B00">
        <w:rPr>
          <w:rFonts w:eastAsia="Times New Roman" w:cstheme="minorHAnsi"/>
          <w:color w:val="212121"/>
        </w:rPr>
        <w:t xml:space="preserve"> in Matthew</w:t>
      </w:r>
      <w:r w:rsidRPr="00821B00">
        <w:rPr>
          <w:rFonts w:eastAsia="Times New Roman" w:cstheme="minorHAnsi"/>
          <w:color w:val="212121"/>
        </w:rPr>
        <w:t>?</w:t>
      </w:r>
    </w:p>
    <w:p w14:paraId="65EFA23C" w14:textId="50C91122" w:rsidR="009A5363" w:rsidRPr="00821B00" w:rsidRDefault="00D6048E" w:rsidP="00821B00">
      <w:pPr>
        <w:pStyle w:val="ListParagraph"/>
        <w:numPr>
          <w:ilvl w:val="0"/>
          <w:numId w:val="47"/>
        </w:numPr>
        <w:spacing w:after="0" w:line="240" w:lineRule="auto"/>
        <w:rPr>
          <w:rFonts w:eastAsia="Times New Roman" w:cstheme="minorHAnsi"/>
          <w:color w:val="212121"/>
        </w:rPr>
      </w:pPr>
      <w:r w:rsidRPr="00821B00">
        <w:rPr>
          <w:rFonts w:eastAsia="Times New Roman" w:cstheme="minorHAnsi"/>
          <w:color w:val="212121"/>
        </w:rPr>
        <w:t>What kinds of “corrections” does Matthew make to the way Mark tells the story?</w:t>
      </w:r>
    </w:p>
    <w:p w14:paraId="5D288413" w14:textId="77777777" w:rsidR="00821B00" w:rsidRDefault="00821B00" w:rsidP="00237F12">
      <w:pPr>
        <w:spacing w:after="0" w:line="240" w:lineRule="auto"/>
      </w:pPr>
    </w:p>
    <w:p w14:paraId="70675187" w14:textId="77777777" w:rsidR="00D472BE" w:rsidRDefault="00C65255" w:rsidP="00D472BE">
      <w:pPr>
        <w:spacing w:after="0" w:line="240" w:lineRule="auto"/>
      </w:pPr>
      <w:r>
        <w:t>In the Matthew Discussion Forum, w</w:t>
      </w:r>
      <w:r w:rsidR="00386516">
        <w:t xml:space="preserve">rite brief responses </w:t>
      </w:r>
      <w:r>
        <w:t xml:space="preserve">to the discussion prompts below </w:t>
      </w:r>
      <w:r w:rsidR="00386516">
        <w:t xml:space="preserve">based on what you learned from your comparison and contrast of </w:t>
      </w:r>
      <w:r>
        <w:t>your Gospel readings from Matthew and Mark:</w:t>
      </w:r>
    </w:p>
    <w:p w14:paraId="1B11871B" w14:textId="77777777" w:rsidR="00D472BE" w:rsidRPr="00D472BE" w:rsidRDefault="00237F12" w:rsidP="00D472BE">
      <w:pPr>
        <w:pStyle w:val="ListParagraph"/>
        <w:numPr>
          <w:ilvl w:val="0"/>
          <w:numId w:val="48"/>
        </w:numPr>
        <w:spacing w:after="0" w:line="240" w:lineRule="auto"/>
      </w:pPr>
      <w:r w:rsidRPr="00D472BE">
        <w:rPr>
          <w:rFonts w:eastAsia="Times New Roman" w:cstheme="minorHAnsi"/>
          <w:color w:val="212121"/>
        </w:rPr>
        <w:t>What additions does Matthew make to the Mark passage?</w:t>
      </w:r>
    </w:p>
    <w:p w14:paraId="40A34AF6" w14:textId="77777777" w:rsidR="00D472BE" w:rsidRPr="00D472BE" w:rsidRDefault="00237F12" w:rsidP="00D472BE">
      <w:pPr>
        <w:pStyle w:val="ListParagraph"/>
        <w:numPr>
          <w:ilvl w:val="0"/>
          <w:numId w:val="48"/>
        </w:numPr>
        <w:spacing w:after="0" w:line="240" w:lineRule="auto"/>
      </w:pPr>
      <w:r w:rsidRPr="00D472BE">
        <w:rPr>
          <w:rFonts w:eastAsia="Times New Roman" w:cstheme="minorHAnsi"/>
          <w:color w:val="212121"/>
        </w:rPr>
        <w:t>What does Matthew leave out?</w:t>
      </w:r>
    </w:p>
    <w:p w14:paraId="78A36391" w14:textId="77777777" w:rsidR="00D472BE" w:rsidRPr="00D472BE" w:rsidRDefault="00237F12" w:rsidP="00D472BE">
      <w:pPr>
        <w:pStyle w:val="ListParagraph"/>
        <w:numPr>
          <w:ilvl w:val="0"/>
          <w:numId w:val="48"/>
        </w:numPr>
        <w:spacing w:after="0" w:line="240" w:lineRule="auto"/>
      </w:pPr>
      <w:r w:rsidRPr="00D472BE">
        <w:rPr>
          <w:rFonts w:eastAsia="Times New Roman" w:cstheme="minorHAnsi"/>
          <w:color w:val="212121"/>
        </w:rPr>
        <w:t>Do you notice any change in tone, perspective, or emphasis in Matthew?</w:t>
      </w:r>
    </w:p>
    <w:p w14:paraId="6B26A952" w14:textId="77777777" w:rsidR="00853633" w:rsidRPr="00853633" w:rsidRDefault="00237F12" w:rsidP="00853633">
      <w:pPr>
        <w:pStyle w:val="ListParagraph"/>
        <w:numPr>
          <w:ilvl w:val="0"/>
          <w:numId w:val="48"/>
        </w:numPr>
        <w:spacing w:after="0" w:line="240" w:lineRule="auto"/>
      </w:pPr>
      <w:r w:rsidRPr="00D472BE">
        <w:rPr>
          <w:rFonts w:eastAsia="Times New Roman" w:cstheme="minorHAnsi"/>
          <w:color w:val="212121"/>
        </w:rPr>
        <w:t>What kinds of “corrections” does Matthew make to the way Mark tells the story?</w:t>
      </w:r>
    </w:p>
    <w:p w14:paraId="78532A23" w14:textId="25989F5E" w:rsidR="0046392A" w:rsidRPr="00853633" w:rsidRDefault="00C65255" w:rsidP="00853633">
      <w:pPr>
        <w:pStyle w:val="ListParagraph"/>
        <w:numPr>
          <w:ilvl w:val="0"/>
          <w:numId w:val="48"/>
        </w:numPr>
        <w:spacing w:after="0" w:line="240" w:lineRule="auto"/>
      </w:pPr>
      <w:r w:rsidRPr="00853633">
        <w:rPr>
          <w:rFonts w:eastAsia="Times New Roman" w:cstheme="minorHAnsi"/>
          <w:color w:val="212121"/>
        </w:rPr>
        <w:t xml:space="preserve">What did you learn </w:t>
      </w:r>
      <w:r w:rsidR="00356762" w:rsidRPr="00853633">
        <w:rPr>
          <w:rFonts w:eastAsia="Times New Roman" w:cstheme="minorHAnsi"/>
          <w:color w:val="212121"/>
        </w:rPr>
        <w:t>from this exercise?</w:t>
      </w:r>
    </w:p>
    <w:p w14:paraId="2DA140D6" w14:textId="77777777" w:rsidR="00F72CE6" w:rsidRDefault="00F72CE6" w:rsidP="008E5684">
      <w:pPr>
        <w:spacing w:after="0" w:line="240" w:lineRule="auto"/>
        <w:rPr>
          <w:b/>
          <w:bCs/>
        </w:rPr>
      </w:pPr>
    </w:p>
    <w:p w14:paraId="1E4110FC" w14:textId="77777777" w:rsidR="00F72CE6" w:rsidRDefault="00F72CE6" w:rsidP="00F72CE6">
      <w:pPr>
        <w:rPr>
          <w:rFonts w:cstheme="minorHAnsi"/>
          <w:b/>
          <w:bCs/>
        </w:rPr>
      </w:pPr>
      <w:r>
        <w:rPr>
          <w:rFonts w:cstheme="minorHAnsi"/>
          <w:b/>
          <w:bCs/>
        </w:rPr>
        <w:t xml:space="preserve">[Journal Entry Reminder: Be sure to jot down your personal reflection to note how participation in this discussion forum is forming you.] </w:t>
      </w:r>
    </w:p>
    <w:p w14:paraId="1F14E48D" w14:textId="2496CF31" w:rsidR="00D83003" w:rsidRDefault="00F21EA7" w:rsidP="008E5684">
      <w:pPr>
        <w:spacing w:after="0" w:line="240" w:lineRule="auto"/>
        <w:rPr>
          <w:b/>
          <w:bCs/>
        </w:rPr>
      </w:pPr>
      <w:r>
        <w:rPr>
          <w:b/>
          <w:bCs/>
        </w:rPr>
        <w:t>Initial post by</w:t>
      </w:r>
      <w:r w:rsidR="003866F2">
        <w:rPr>
          <w:b/>
          <w:bCs/>
        </w:rPr>
        <w:t xml:space="preserve"> </w:t>
      </w:r>
      <w:r w:rsidR="00831183">
        <w:rPr>
          <w:b/>
          <w:bCs/>
        </w:rPr>
        <w:t xml:space="preserve">Tuesday, </w:t>
      </w:r>
      <w:r w:rsidR="003866F2" w:rsidRPr="00831183">
        <w:rPr>
          <w:b/>
          <w:bCs/>
        </w:rPr>
        <w:t xml:space="preserve">May </w:t>
      </w:r>
      <w:r w:rsidR="00782262">
        <w:rPr>
          <w:b/>
          <w:bCs/>
        </w:rPr>
        <w:t>22</w:t>
      </w:r>
      <w:r w:rsidR="003866F2" w:rsidRPr="00831183">
        <w:rPr>
          <w:b/>
          <w:bCs/>
        </w:rPr>
        <w:t>.</w:t>
      </w:r>
    </w:p>
    <w:p w14:paraId="0CCCEE6E" w14:textId="2CE3A2BE" w:rsidR="00A47A32" w:rsidRDefault="00A47A32" w:rsidP="008E5684">
      <w:pPr>
        <w:spacing w:after="0" w:line="240" w:lineRule="auto"/>
        <w:rPr>
          <w:b/>
          <w:bCs/>
        </w:rPr>
      </w:pPr>
    </w:p>
    <w:p w14:paraId="33E71004" w14:textId="12E5E8C5" w:rsidR="00A47A32" w:rsidRPr="00F21EA7" w:rsidRDefault="00393564" w:rsidP="008E5684">
      <w:pPr>
        <w:spacing w:after="0" w:line="240" w:lineRule="auto"/>
        <w:rPr>
          <w:b/>
          <w:bCs/>
        </w:rPr>
      </w:pPr>
      <w:r>
        <w:rPr>
          <w:b/>
          <w:bCs/>
        </w:rPr>
        <w:t xml:space="preserve">WEEK </w:t>
      </w:r>
      <w:r w:rsidR="00782262">
        <w:rPr>
          <w:b/>
          <w:bCs/>
        </w:rPr>
        <w:t>FIVE</w:t>
      </w:r>
    </w:p>
    <w:p w14:paraId="1BCB1013" w14:textId="0E8464A8" w:rsidR="00393564" w:rsidRDefault="00393564" w:rsidP="00393564">
      <w:pPr>
        <w:pStyle w:val="Heading1"/>
      </w:pPr>
      <w:r>
        <w:t xml:space="preserve">Date: </w:t>
      </w:r>
      <w:r w:rsidR="00397F2B">
        <w:t>Friday</w:t>
      </w:r>
      <w:r>
        <w:t xml:space="preserve">, </w:t>
      </w:r>
      <w:r w:rsidR="00397F2B" w:rsidRPr="00397F2B">
        <w:t>May</w:t>
      </w:r>
      <w:r w:rsidRPr="00397F2B">
        <w:t xml:space="preserve"> </w:t>
      </w:r>
      <w:r w:rsidR="00F87A3F" w:rsidRPr="00397F2B">
        <w:t>2</w:t>
      </w:r>
      <w:r w:rsidR="00397F2B" w:rsidRPr="00397F2B">
        <w:t>7</w:t>
      </w:r>
      <w:r w:rsidRPr="00397F2B">
        <w:t>, 202</w:t>
      </w:r>
      <w:r w:rsidR="00C95959">
        <w:t>2</w:t>
      </w:r>
      <w:r w:rsidRPr="00397F2B">
        <w:t>.</w:t>
      </w:r>
    </w:p>
    <w:p w14:paraId="58346212" w14:textId="35D85B63" w:rsidR="00393564" w:rsidRPr="00331820" w:rsidRDefault="00393564" w:rsidP="00393564">
      <w:pPr>
        <w:spacing w:after="0" w:line="276" w:lineRule="auto"/>
        <w:rPr>
          <w:b/>
          <w:bCs/>
        </w:rPr>
      </w:pPr>
      <w:r w:rsidRPr="00331820">
        <w:rPr>
          <w:b/>
          <w:bCs/>
        </w:rPr>
        <w:t>Written Assignment</w:t>
      </w:r>
      <w:r w:rsidR="00397F2B">
        <w:rPr>
          <w:b/>
          <w:bCs/>
        </w:rPr>
        <w:t xml:space="preserve"> 2</w:t>
      </w:r>
    </w:p>
    <w:p w14:paraId="6CA33D14" w14:textId="15958D1D" w:rsidR="00393564" w:rsidRDefault="00393564" w:rsidP="00393564">
      <w:pPr>
        <w:spacing w:after="0" w:line="276" w:lineRule="auto"/>
      </w:pPr>
      <w:r>
        <w:t xml:space="preserve">Topic: </w:t>
      </w:r>
      <w:r w:rsidR="00F87A3F">
        <w:t xml:space="preserve">Bible Background Research </w:t>
      </w:r>
    </w:p>
    <w:p w14:paraId="067456CD" w14:textId="77777777" w:rsidR="00F87A3F" w:rsidRDefault="00F87A3F" w:rsidP="00F87A3F">
      <w:pPr>
        <w:spacing w:after="0" w:line="276" w:lineRule="auto"/>
      </w:pPr>
      <w:r>
        <w:t>Modality:  Online, Course Connect, Asynchronous</w:t>
      </w:r>
    </w:p>
    <w:p w14:paraId="7BDB013A" w14:textId="77777777" w:rsidR="00393564" w:rsidRDefault="00393564" w:rsidP="00D92E6C">
      <w:pPr>
        <w:pStyle w:val="Heading3"/>
      </w:pPr>
    </w:p>
    <w:p w14:paraId="398342B7" w14:textId="77777777" w:rsidR="00F87A3F" w:rsidRDefault="00F87A3F" w:rsidP="00D92E6C">
      <w:pPr>
        <w:spacing w:after="0" w:line="240" w:lineRule="auto"/>
        <w:rPr>
          <w:b/>
          <w:bCs/>
        </w:rPr>
      </w:pPr>
      <w:r>
        <w:rPr>
          <w:b/>
          <w:bCs/>
        </w:rPr>
        <w:t>Background</w:t>
      </w:r>
    </w:p>
    <w:p w14:paraId="53139FDC" w14:textId="2416D266" w:rsidR="00D92E6C" w:rsidRDefault="00D92E6C" w:rsidP="00D92E6C">
      <w:pPr>
        <w:spacing w:after="0" w:line="240" w:lineRule="auto"/>
      </w:pPr>
      <w:r>
        <w:t xml:space="preserve">The first assigned </w:t>
      </w:r>
      <w:r w:rsidR="00C54F1B">
        <w:t xml:space="preserve">textbook </w:t>
      </w:r>
      <w:r>
        <w:t xml:space="preserve">readings </w:t>
      </w:r>
      <w:r w:rsidR="00D95A49">
        <w:t xml:space="preserve">in this course </w:t>
      </w:r>
      <w:r>
        <w:t xml:space="preserve">surveyed the background of the New Testament world: the historic events during the intertestamental period, the Roman rule, the various Jewish groups, and the Samaritans and the gentiles. The readings also introduced you to multiple biblical analysis methods. With this foundational background, you are ready to begin to </w:t>
      </w:r>
      <w:r w:rsidR="00996699">
        <w:t>develop your skills</w:t>
      </w:r>
      <w:r>
        <w:t xml:space="preserve"> in critical biblical analysis. </w:t>
      </w:r>
    </w:p>
    <w:p w14:paraId="32E89D87" w14:textId="77777777" w:rsidR="00D92E6C" w:rsidRDefault="00D92E6C" w:rsidP="00D92E6C">
      <w:pPr>
        <w:spacing w:after="0" w:line="240" w:lineRule="auto"/>
      </w:pPr>
    </w:p>
    <w:p w14:paraId="20F01F62" w14:textId="77777777" w:rsidR="00D92E6C" w:rsidRDefault="00D92E6C" w:rsidP="00D92E6C">
      <w:pPr>
        <w:spacing w:after="0" w:line="240" w:lineRule="auto"/>
        <w:rPr>
          <w:b/>
        </w:rPr>
      </w:pPr>
      <w:r>
        <w:rPr>
          <w:b/>
        </w:rPr>
        <w:t>Instructions</w:t>
      </w:r>
    </w:p>
    <w:p w14:paraId="4B8A2322" w14:textId="6119C11E" w:rsidR="00D92E6C" w:rsidRDefault="00D92E6C" w:rsidP="00D92E6C">
      <w:pPr>
        <w:spacing w:after="0" w:line="240" w:lineRule="auto"/>
      </w:pPr>
      <w:r>
        <w:t>Choose one of the readings from the Gospel of Mark</w:t>
      </w:r>
      <w:r w:rsidR="00DD72F6">
        <w:t xml:space="preserve">. </w:t>
      </w:r>
      <w:r>
        <w:t xml:space="preserve">Prepare a thorough exegetical essay highlighting important aspects of the cultural background of the passage. You may use the prompts below to help think through what to research in the passage. </w:t>
      </w:r>
    </w:p>
    <w:p w14:paraId="0D72A513" w14:textId="595CE57A" w:rsidR="00D92E6C" w:rsidRDefault="00D92E6C" w:rsidP="00AC56E4">
      <w:pPr>
        <w:pStyle w:val="ListParagraph"/>
        <w:numPr>
          <w:ilvl w:val="0"/>
          <w:numId w:val="10"/>
        </w:numPr>
        <w:spacing w:after="0" w:line="240" w:lineRule="auto"/>
      </w:pPr>
      <w:r>
        <w:t>What do we need to know about the Gospel writer</w:t>
      </w:r>
      <w:r w:rsidR="00CD22ED">
        <w:t xml:space="preserve">’s </w:t>
      </w:r>
      <w:r w:rsidR="003D6205">
        <w:t xml:space="preserve">purpose for writing the </w:t>
      </w:r>
      <w:r w:rsidR="00FC09D5">
        <w:t>book or the passage in question</w:t>
      </w:r>
      <w:r>
        <w:t>?</w:t>
      </w:r>
    </w:p>
    <w:p w14:paraId="02337597" w14:textId="77777777" w:rsidR="00D92E6C" w:rsidRDefault="00D92E6C" w:rsidP="00AC56E4">
      <w:pPr>
        <w:pStyle w:val="ListParagraph"/>
        <w:numPr>
          <w:ilvl w:val="0"/>
          <w:numId w:val="10"/>
        </w:numPr>
        <w:spacing w:after="0" w:line="240" w:lineRule="auto"/>
      </w:pPr>
      <w:r>
        <w:t>To whom or for whom was the Gospel writer writing?</w:t>
      </w:r>
    </w:p>
    <w:p w14:paraId="0B32D15D" w14:textId="4EB178D7" w:rsidR="00D92E6C" w:rsidRDefault="00133FA3" w:rsidP="00AC56E4">
      <w:pPr>
        <w:pStyle w:val="ListParagraph"/>
        <w:numPr>
          <w:ilvl w:val="0"/>
          <w:numId w:val="10"/>
        </w:numPr>
        <w:spacing w:after="0" w:line="240" w:lineRule="auto"/>
      </w:pPr>
      <w:r>
        <w:t xml:space="preserve">Who is speaking and/or narrating </w:t>
      </w:r>
      <w:r w:rsidR="00473B59">
        <w:t xml:space="preserve">in the passage? </w:t>
      </w:r>
    </w:p>
    <w:p w14:paraId="2714F867" w14:textId="52F8809D" w:rsidR="00D92E6C" w:rsidRDefault="00FC09D5" w:rsidP="00AC56E4">
      <w:pPr>
        <w:pStyle w:val="ListParagraph"/>
        <w:numPr>
          <w:ilvl w:val="0"/>
          <w:numId w:val="10"/>
        </w:numPr>
        <w:spacing w:after="0" w:line="240" w:lineRule="auto"/>
      </w:pPr>
      <w:r>
        <w:t>What</w:t>
      </w:r>
      <w:r w:rsidR="00D92E6C">
        <w:t xml:space="preserve"> substantive background information </w:t>
      </w:r>
      <w:r>
        <w:t>do</w:t>
      </w:r>
      <w:r w:rsidR="005D5602">
        <w:t xml:space="preserve"> we need to know </w:t>
      </w:r>
      <w:r w:rsidR="00D92E6C">
        <w:t>about the people, places, or problems present in the passage</w:t>
      </w:r>
      <w:r w:rsidR="005D5602">
        <w:t>?</w:t>
      </w:r>
    </w:p>
    <w:p w14:paraId="6A8A4FCC" w14:textId="0D0DEEC0" w:rsidR="00D92E6C" w:rsidRDefault="005D5602" w:rsidP="00AC56E4">
      <w:pPr>
        <w:pStyle w:val="ListParagraph"/>
        <w:numPr>
          <w:ilvl w:val="0"/>
          <w:numId w:val="10"/>
        </w:numPr>
        <w:spacing w:after="0" w:line="240" w:lineRule="auto"/>
      </w:pPr>
      <w:r>
        <w:t>What are some</w:t>
      </w:r>
      <w:r w:rsidR="00D92E6C">
        <w:t xml:space="preserve"> potential preaching points in the passage</w:t>
      </w:r>
      <w:r>
        <w:t>?</w:t>
      </w:r>
      <w:r w:rsidR="00D92E6C">
        <w:t xml:space="preserve"> </w:t>
      </w:r>
      <w:r w:rsidR="00800CE3">
        <w:t>H</w:t>
      </w:r>
      <w:r w:rsidR="00D92E6C">
        <w:t xml:space="preserve">ow might </w:t>
      </w:r>
      <w:r w:rsidR="00F75640">
        <w:t xml:space="preserve">you </w:t>
      </w:r>
      <w:r w:rsidR="00D92E6C">
        <w:t>develop one of the preaching points</w:t>
      </w:r>
      <w:r w:rsidR="00800CE3">
        <w:t>? (Explain)</w:t>
      </w:r>
    </w:p>
    <w:p w14:paraId="572430C8" w14:textId="77777777" w:rsidR="00D92E6C" w:rsidRDefault="00D92E6C" w:rsidP="00D92E6C">
      <w:pPr>
        <w:spacing w:after="0" w:line="240" w:lineRule="auto"/>
      </w:pPr>
    </w:p>
    <w:p w14:paraId="2270432C" w14:textId="142A1E7D" w:rsidR="00D92E6C" w:rsidRDefault="00D92E6C" w:rsidP="00D92E6C">
      <w:pPr>
        <w:spacing w:after="0" w:line="240" w:lineRule="auto"/>
      </w:pPr>
      <w:r>
        <w:t>Write a thorough exegetical essay on the passage (</w:t>
      </w:r>
      <w:r w:rsidR="00DD72F6">
        <w:t>4-</w:t>
      </w:r>
      <w:r>
        <w:t xml:space="preserve">6 pages). In an appendix, include a </w:t>
      </w:r>
      <w:r w:rsidR="00800CE3">
        <w:t xml:space="preserve">1-2 page, </w:t>
      </w:r>
      <w:r>
        <w:t xml:space="preserve">skeletal outline </w:t>
      </w:r>
      <w:r w:rsidR="00896688">
        <w:t xml:space="preserve">[major ideas] </w:t>
      </w:r>
      <w:r>
        <w:t>of a sermon you might craft using the content gleaned from your research.</w:t>
      </w:r>
    </w:p>
    <w:p w14:paraId="47CDB2A5" w14:textId="77777777" w:rsidR="00D92E6C" w:rsidRDefault="00D92E6C" w:rsidP="00D92E6C">
      <w:pPr>
        <w:spacing w:after="0" w:line="240" w:lineRule="auto"/>
      </w:pPr>
    </w:p>
    <w:p w14:paraId="394B3E9B" w14:textId="77777777" w:rsidR="00D92E6C" w:rsidRPr="0099222D" w:rsidRDefault="00D92E6C" w:rsidP="00D92E6C">
      <w:pPr>
        <w:spacing w:after="0" w:line="240" w:lineRule="auto"/>
      </w:pPr>
      <w:r>
        <w:t xml:space="preserve">Use content from your textbooks in your research. </w:t>
      </w:r>
    </w:p>
    <w:p w14:paraId="16AD91E9" w14:textId="77777777" w:rsidR="00D92E6C" w:rsidRPr="009113B2" w:rsidRDefault="00D92E6C" w:rsidP="00D92E6C">
      <w:pPr>
        <w:spacing w:after="0" w:line="240" w:lineRule="auto"/>
      </w:pPr>
    </w:p>
    <w:p w14:paraId="5F1BE986" w14:textId="07B0741D" w:rsidR="00896688" w:rsidRDefault="00896688" w:rsidP="00896688">
      <w:pPr>
        <w:rPr>
          <w:rFonts w:cstheme="minorHAnsi"/>
          <w:b/>
          <w:bCs/>
        </w:rPr>
      </w:pPr>
      <w:r>
        <w:rPr>
          <w:rFonts w:cstheme="minorHAnsi"/>
          <w:b/>
          <w:bCs/>
        </w:rPr>
        <w:t xml:space="preserve">[Journal Entry Reminder: Be sure to jot down your personal reflection to note how participation in this written assignment is forming you.] </w:t>
      </w:r>
    </w:p>
    <w:p w14:paraId="2D0922BD" w14:textId="406371BB" w:rsidR="00D92E6C" w:rsidRPr="00EA7A01" w:rsidRDefault="00D92E6C" w:rsidP="00D92E6C">
      <w:pPr>
        <w:spacing w:after="0" w:line="240" w:lineRule="auto"/>
        <w:rPr>
          <w:rFonts w:cstheme="minorHAnsi"/>
          <w:b/>
          <w:bCs/>
        </w:rPr>
      </w:pPr>
      <w:r w:rsidRPr="00EA7A01">
        <w:rPr>
          <w:rFonts w:cstheme="minorHAnsi"/>
          <w:b/>
          <w:bCs/>
        </w:rPr>
        <w:t>Length: 6</w:t>
      </w:r>
      <w:r>
        <w:rPr>
          <w:rFonts w:cstheme="minorHAnsi"/>
          <w:b/>
          <w:bCs/>
        </w:rPr>
        <w:t>-8</w:t>
      </w:r>
      <w:r w:rsidRPr="00EA7A01">
        <w:rPr>
          <w:rFonts w:cstheme="minorHAnsi"/>
          <w:b/>
          <w:bCs/>
        </w:rPr>
        <w:t xml:space="preserve"> pages</w:t>
      </w:r>
      <w:r>
        <w:rPr>
          <w:rFonts w:cstheme="minorHAnsi"/>
          <w:b/>
          <w:bCs/>
        </w:rPr>
        <w:t xml:space="preserve"> </w:t>
      </w:r>
    </w:p>
    <w:p w14:paraId="5286780A" w14:textId="2F405CCB" w:rsidR="00D92E6C" w:rsidRPr="00EA7A01" w:rsidRDefault="00D92E6C" w:rsidP="00D92E6C">
      <w:pPr>
        <w:spacing w:after="0" w:line="240" w:lineRule="auto"/>
        <w:rPr>
          <w:rFonts w:cstheme="minorHAnsi"/>
          <w:b/>
          <w:bCs/>
        </w:rPr>
      </w:pPr>
      <w:r w:rsidRPr="00EA7A01">
        <w:rPr>
          <w:rFonts w:cstheme="minorHAnsi"/>
          <w:b/>
          <w:bCs/>
        </w:rPr>
        <w:t xml:space="preserve">Due Date: </w:t>
      </w:r>
      <w:r w:rsidR="00515D6B">
        <w:rPr>
          <w:rFonts w:cstheme="minorHAnsi"/>
          <w:b/>
          <w:bCs/>
        </w:rPr>
        <w:t>May 27, 2022</w:t>
      </w:r>
    </w:p>
    <w:p w14:paraId="0BB7E723" w14:textId="77777777" w:rsidR="00D92E6C" w:rsidRPr="00EA7A01" w:rsidRDefault="00D92E6C" w:rsidP="00D92E6C">
      <w:pPr>
        <w:spacing w:after="0" w:line="240" w:lineRule="auto"/>
        <w:rPr>
          <w:rFonts w:cstheme="minorHAnsi"/>
          <w:b/>
          <w:bCs/>
        </w:rPr>
      </w:pPr>
      <w:r w:rsidRPr="00EA7A01">
        <w:rPr>
          <w:rFonts w:cstheme="minorHAnsi"/>
          <w:b/>
          <w:bCs/>
        </w:rPr>
        <w:t>Points: 150 (15% of grade)</w:t>
      </w:r>
    </w:p>
    <w:p w14:paraId="292AD27A" w14:textId="77777777" w:rsidR="00D92E6C" w:rsidRPr="00D83003" w:rsidRDefault="00D92E6C" w:rsidP="00D92E6C">
      <w:pPr>
        <w:spacing w:after="0" w:line="240" w:lineRule="auto"/>
        <w:rPr>
          <w:b/>
          <w:bCs/>
        </w:rPr>
      </w:pPr>
    </w:p>
    <w:p w14:paraId="1FBC36CD" w14:textId="1E12EB90" w:rsidR="008E5684" w:rsidRDefault="00B405AD" w:rsidP="00B405AD">
      <w:pPr>
        <w:pStyle w:val="Heading1"/>
        <w:jc w:val="center"/>
      </w:pPr>
      <w:r>
        <w:t>Week Five Synchronous</w:t>
      </w:r>
      <w:r w:rsidR="00997237">
        <w:t xml:space="preserve"> (Zoom) </w:t>
      </w:r>
      <w:r>
        <w:t xml:space="preserve"> Class Meetings</w:t>
      </w:r>
    </w:p>
    <w:p w14:paraId="3353D08B" w14:textId="54912F21" w:rsidR="00634CA1" w:rsidRDefault="00634CA1" w:rsidP="00E44BED">
      <w:pPr>
        <w:spacing w:after="0" w:line="240" w:lineRule="auto"/>
      </w:pPr>
    </w:p>
    <w:p w14:paraId="1A092C64" w14:textId="4536BC97" w:rsidR="008E5684" w:rsidRDefault="008E5684" w:rsidP="00810711">
      <w:pPr>
        <w:pStyle w:val="Heading2"/>
      </w:pPr>
      <w:r>
        <w:t>Date</w:t>
      </w:r>
      <w:r w:rsidR="000F7656">
        <w:t xml:space="preserve">s:  </w:t>
      </w:r>
      <w:r w:rsidR="00992FB4">
        <w:t>May 27-28, 2022</w:t>
      </w:r>
    </w:p>
    <w:p w14:paraId="6CF8AB6D" w14:textId="06A0A829" w:rsidR="008E5684" w:rsidRPr="00294715" w:rsidRDefault="008E5684" w:rsidP="00E72DC4">
      <w:pPr>
        <w:spacing w:after="0" w:line="276" w:lineRule="auto"/>
        <w:rPr>
          <w:i/>
          <w:iCs/>
        </w:rPr>
      </w:pPr>
      <w:r>
        <w:t>Topic</w:t>
      </w:r>
      <w:r w:rsidR="00467473">
        <w:t>s</w:t>
      </w:r>
      <w:r w:rsidR="00E72DC4">
        <w:t xml:space="preserve">:  </w:t>
      </w:r>
      <w:r w:rsidR="00467473" w:rsidRPr="00294715">
        <w:t xml:space="preserve">Luke </w:t>
      </w:r>
      <w:r w:rsidR="00294715" w:rsidRPr="00294715">
        <w:t>and John</w:t>
      </w:r>
    </w:p>
    <w:p w14:paraId="46AECBB3" w14:textId="77777777" w:rsidR="00656E83" w:rsidRPr="00E627D0" w:rsidRDefault="00656E83" w:rsidP="00656E83">
      <w:pPr>
        <w:spacing w:after="0" w:line="276" w:lineRule="auto"/>
        <w:rPr>
          <w:i/>
        </w:rPr>
      </w:pPr>
      <w:r w:rsidRPr="00E627D0">
        <w:t xml:space="preserve">Modality: Zoom (Face to Face) Class </w:t>
      </w:r>
    </w:p>
    <w:p w14:paraId="3AC97023" w14:textId="77777777" w:rsidR="00656E83" w:rsidRPr="00E627D0" w:rsidRDefault="00656E83" w:rsidP="00656E83">
      <w:pPr>
        <w:spacing w:after="0" w:line="276" w:lineRule="auto"/>
      </w:pPr>
      <w:r w:rsidRPr="00E627D0">
        <w:t>Time:  7 pm – 9 pm CST (8 pm – 10 pm EST)</w:t>
      </w:r>
    </w:p>
    <w:p w14:paraId="1AD57028" w14:textId="10ECB7F3" w:rsidR="008E5684" w:rsidRDefault="008E5684" w:rsidP="00E72DC4">
      <w:pPr>
        <w:spacing w:after="0" w:line="276" w:lineRule="auto"/>
      </w:pPr>
    </w:p>
    <w:p w14:paraId="5DBBA4F9" w14:textId="77777777" w:rsidR="00656E83" w:rsidRPr="009E128F" w:rsidRDefault="00656E83" w:rsidP="00656E83">
      <w:pPr>
        <w:spacing w:after="0" w:line="276" w:lineRule="auto"/>
        <w:rPr>
          <w:b/>
        </w:rPr>
      </w:pPr>
      <w:r w:rsidRPr="009E128F">
        <w:rPr>
          <w:b/>
        </w:rPr>
        <w:t xml:space="preserve">Reading Assignments:  </w:t>
      </w:r>
    </w:p>
    <w:p w14:paraId="30A19D3A" w14:textId="3C8EC60A" w:rsidR="00486993" w:rsidRDefault="00953DBF" w:rsidP="00E54CF1">
      <w:pPr>
        <w:spacing w:after="0"/>
        <w:ind w:firstLine="720"/>
      </w:pPr>
      <w:r>
        <w:rPr>
          <w:i/>
          <w:iCs/>
        </w:rPr>
        <w:t xml:space="preserve">Introducing the New </w:t>
      </w:r>
      <w:r w:rsidRPr="00953DBF">
        <w:rPr>
          <w:i/>
          <w:iCs/>
        </w:rPr>
        <w:t>Testament</w:t>
      </w:r>
      <w:r>
        <w:t>,</w:t>
      </w:r>
      <w:r>
        <w:rPr>
          <w:i/>
          <w:iCs/>
        </w:rPr>
        <w:t xml:space="preserve"> </w:t>
      </w:r>
      <w:r w:rsidR="00486993">
        <w:t>Chapters 8-9</w:t>
      </w:r>
    </w:p>
    <w:p w14:paraId="528EFEA2" w14:textId="5590C92E" w:rsidR="00594088" w:rsidRDefault="00486993" w:rsidP="00E54CF1">
      <w:pPr>
        <w:spacing w:after="0"/>
        <w:ind w:firstLine="720"/>
        <w:rPr>
          <w:i/>
          <w:iCs/>
        </w:rPr>
      </w:pPr>
      <w:r>
        <w:rPr>
          <w:i/>
        </w:rPr>
        <w:t>Luke</w:t>
      </w:r>
      <w:r w:rsidR="00594088">
        <w:rPr>
          <w:i/>
        </w:rPr>
        <w:t xml:space="preserve"> </w:t>
      </w:r>
      <w:r w:rsidR="00594088" w:rsidRPr="00092B7F">
        <w:rPr>
          <w:iCs/>
        </w:rPr>
        <w:t>(Ringe)</w:t>
      </w:r>
      <w:r w:rsidR="00594088">
        <w:rPr>
          <w:iCs/>
        </w:rPr>
        <w:t>,</w:t>
      </w:r>
      <w:r>
        <w:t xml:space="preserve"> Introduction &amp; pp. 1-22</w:t>
      </w:r>
    </w:p>
    <w:p w14:paraId="2F2875AC" w14:textId="77777777" w:rsidR="00092B7F" w:rsidRDefault="00486993" w:rsidP="00E54CF1">
      <w:pPr>
        <w:spacing w:after="0"/>
        <w:ind w:firstLine="720"/>
        <w:rPr>
          <w:i/>
          <w:iCs/>
        </w:rPr>
      </w:pPr>
      <w:r>
        <w:rPr>
          <w:i/>
        </w:rPr>
        <w:t xml:space="preserve">John </w:t>
      </w:r>
      <w:r>
        <w:t>(Smith)</w:t>
      </w:r>
      <w:r w:rsidR="00092B7F">
        <w:t>,</w:t>
      </w:r>
      <w:r>
        <w:t xml:space="preserve"> Introduction &amp; pp. 21-45</w:t>
      </w:r>
    </w:p>
    <w:p w14:paraId="192B941C" w14:textId="77777777" w:rsidR="00891B2B" w:rsidRDefault="00891B2B" w:rsidP="00891B2B">
      <w:pPr>
        <w:spacing w:after="0" w:line="276" w:lineRule="auto"/>
      </w:pPr>
    </w:p>
    <w:p w14:paraId="3EAB55D1" w14:textId="53DEF258" w:rsidR="00164F6C" w:rsidRPr="00E54CF1" w:rsidRDefault="008742D3" w:rsidP="00891B2B">
      <w:pPr>
        <w:spacing w:after="0" w:line="276" w:lineRule="auto"/>
        <w:rPr>
          <w:rFonts w:cstheme="minorHAnsi"/>
        </w:rPr>
      </w:pPr>
      <w:r>
        <w:t>During</w:t>
      </w:r>
      <w:r w:rsidR="00DA30B8" w:rsidRPr="00DF73CD">
        <w:rPr>
          <w:rFonts w:cstheme="minorHAnsi"/>
        </w:rPr>
        <w:t xml:space="preserve"> our final weekend of classes </w:t>
      </w:r>
      <w:r>
        <w:rPr>
          <w:rFonts w:cstheme="minorHAnsi"/>
        </w:rPr>
        <w:t>we will</w:t>
      </w:r>
      <w:r w:rsidR="00DA30B8" w:rsidRPr="00DF73CD">
        <w:rPr>
          <w:rFonts w:cstheme="minorHAnsi"/>
        </w:rPr>
        <w:t xml:space="preserve"> </w:t>
      </w:r>
      <w:r w:rsidR="00164F6C">
        <w:rPr>
          <w:rFonts w:cstheme="minorHAnsi"/>
        </w:rPr>
        <w:t>analyz</w:t>
      </w:r>
      <w:r>
        <w:rPr>
          <w:rFonts w:cstheme="minorHAnsi"/>
        </w:rPr>
        <w:t>e</w:t>
      </w:r>
      <w:r w:rsidR="00DA30B8" w:rsidRPr="00DF73CD">
        <w:rPr>
          <w:rFonts w:cstheme="minorHAnsi"/>
        </w:rPr>
        <w:t xml:space="preserve"> the </w:t>
      </w:r>
      <w:r w:rsidR="00116741">
        <w:rPr>
          <w:rFonts w:cstheme="minorHAnsi"/>
        </w:rPr>
        <w:t>Gospel accounts recorded in Luke and John.</w:t>
      </w:r>
      <w:r w:rsidR="00DA30B8" w:rsidRPr="00DF73CD">
        <w:rPr>
          <w:rFonts w:cstheme="minorHAnsi"/>
        </w:rPr>
        <w:t xml:space="preserve"> </w:t>
      </w:r>
    </w:p>
    <w:p w14:paraId="3D165EC9" w14:textId="77777777" w:rsidR="000F7656" w:rsidRDefault="000F7656" w:rsidP="00533F5E">
      <w:pPr>
        <w:spacing w:after="0" w:line="240" w:lineRule="auto"/>
      </w:pPr>
    </w:p>
    <w:p w14:paraId="2D2C1F57" w14:textId="4629252D" w:rsidR="00533F5E" w:rsidRDefault="00533F5E" w:rsidP="00810711">
      <w:pPr>
        <w:pStyle w:val="Heading2"/>
      </w:pPr>
      <w:r>
        <w:t>Date:</w:t>
      </w:r>
      <w:r w:rsidR="004931CE">
        <w:t xml:space="preserve"> </w:t>
      </w:r>
      <w:r w:rsidR="00B41DFC">
        <w:t xml:space="preserve">Friday:  </w:t>
      </w:r>
      <w:r w:rsidR="0095775E" w:rsidRPr="00BD3E51">
        <w:t xml:space="preserve">May </w:t>
      </w:r>
      <w:r w:rsidR="00D5407D">
        <w:t>27, 2022</w:t>
      </w:r>
    </w:p>
    <w:p w14:paraId="10BB099A" w14:textId="089737AB" w:rsidR="00533F5E" w:rsidRPr="00891B2B" w:rsidRDefault="00533F5E" w:rsidP="00533F5E">
      <w:pPr>
        <w:spacing w:after="0" w:line="240" w:lineRule="auto"/>
        <w:rPr>
          <w:i/>
          <w:iCs/>
        </w:rPr>
      </w:pPr>
      <w:r>
        <w:t>Topic</w:t>
      </w:r>
      <w:r w:rsidR="0095775E">
        <w:t>:</w:t>
      </w:r>
      <w:r w:rsidR="0095775E" w:rsidRPr="0095775E">
        <w:t xml:space="preserve"> </w:t>
      </w:r>
      <w:r w:rsidR="00DA17C3" w:rsidRPr="00870385">
        <w:t>Luke</w:t>
      </w:r>
    </w:p>
    <w:p w14:paraId="38C31EC6" w14:textId="1AE97262" w:rsidR="00533F5E" w:rsidRDefault="00533F5E" w:rsidP="00533F5E">
      <w:pPr>
        <w:spacing w:after="0" w:line="240" w:lineRule="auto"/>
      </w:pPr>
      <w:r>
        <w:t>Modality: Zoom  (Face to Face) Class</w:t>
      </w:r>
    </w:p>
    <w:p w14:paraId="30806A45" w14:textId="77777777" w:rsidR="00533F5E" w:rsidRDefault="00533F5E" w:rsidP="00533F5E">
      <w:pPr>
        <w:spacing w:after="0" w:line="240" w:lineRule="auto"/>
      </w:pPr>
      <w:r>
        <w:t>Time:  7 pm – 9 pm CST (8 pm – 10 pm EST)</w:t>
      </w:r>
    </w:p>
    <w:p w14:paraId="31FA044C" w14:textId="77777777" w:rsidR="00006BD2" w:rsidRDefault="00006BD2" w:rsidP="00533F5E">
      <w:pPr>
        <w:spacing w:after="0" w:line="240" w:lineRule="auto"/>
      </w:pPr>
    </w:p>
    <w:p w14:paraId="4979B8D3" w14:textId="33572A2E" w:rsidR="00533F5E" w:rsidRPr="00006BD2" w:rsidRDefault="00533F5E" w:rsidP="00533F5E">
      <w:pPr>
        <w:spacing w:after="0" w:line="240" w:lineRule="auto"/>
        <w:rPr>
          <w:b/>
          <w:bCs/>
        </w:rPr>
      </w:pPr>
      <w:r w:rsidRPr="00006BD2">
        <w:rPr>
          <w:b/>
          <w:bCs/>
        </w:rPr>
        <w:t>Reading Assignment:</w:t>
      </w:r>
    </w:p>
    <w:p w14:paraId="659A7BD2" w14:textId="593281AE" w:rsidR="004E5C19" w:rsidRPr="00577976" w:rsidRDefault="004E5C19" w:rsidP="00AC56E4">
      <w:pPr>
        <w:pStyle w:val="ListParagraph"/>
        <w:numPr>
          <w:ilvl w:val="0"/>
          <w:numId w:val="38"/>
        </w:numPr>
        <w:rPr>
          <w:i/>
          <w:iCs/>
        </w:rPr>
      </w:pPr>
      <w:r w:rsidRPr="004E5C19">
        <w:rPr>
          <w:i/>
          <w:iCs/>
        </w:rPr>
        <w:t>Introducing the New Testament</w:t>
      </w:r>
      <w:r>
        <w:t>,</w:t>
      </w:r>
      <w:r w:rsidRPr="004E5C19">
        <w:rPr>
          <w:i/>
          <w:iCs/>
        </w:rPr>
        <w:t xml:space="preserve"> </w:t>
      </w:r>
      <w:r>
        <w:t>Chapter 8</w:t>
      </w:r>
    </w:p>
    <w:p w14:paraId="01A5E2C8" w14:textId="671FA010" w:rsidR="00577976" w:rsidRPr="00577976" w:rsidRDefault="00577976" w:rsidP="00AC56E4">
      <w:pPr>
        <w:pStyle w:val="ListParagraph"/>
        <w:numPr>
          <w:ilvl w:val="0"/>
          <w:numId w:val="38"/>
        </w:numPr>
        <w:rPr>
          <w:i/>
          <w:iCs/>
        </w:rPr>
      </w:pPr>
      <w:r w:rsidRPr="00577976">
        <w:rPr>
          <w:i/>
        </w:rPr>
        <w:t xml:space="preserve">Luke </w:t>
      </w:r>
      <w:r w:rsidRPr="00577976">
        <w:rPr>
          <w:iCs/>
        </w:rPr>
        <w:t>(Ringe),</w:t>
      </w:r>
      <w:r>
        <w:t xml:space="preserve"> Introduction &amp; pp. 1-22</w:t>
      </w:r>
    </w:p>
    <w:p w14:paraId="597AC31D" w14:textId="0941AB29" w:rsidR="00006BD2" w:rsidRDefault="00006BD2" w:rsidP="00B41DFC">
      <w:pPr>
        <w:spacing w:after="0" w:line="240" w:lineRule="auto"/>
        <w:rPr>
          <w:rFonts w:cstheme="minorHAnsi"/>
          <w:b/>
          <w:bCs/>
        </w:rPr>
      </w:pPr>
      <w:r>
        <w:rPr>
          <w:rFonts w:cstheme="minorHAnsi"/>
          <w:b/>
          <w:bCs/>
        </w:rPr>
        <w:t>Supplemental Resources:</w:t>
      </w:r>
    </w:p>
    <w:p w14:paraId="5D9040CD" w14:textId="77777777" w:rsidR="00D11539" w:rsidRPr="008F4280" w:rsidRDefault="00270B0B" w:rsidP="000D24F3">
      <w:pPr>
        <w:pStyle w:val="NormalWeb"/>
        <w:numPr>
          <w:ilvl w:val="0"/>
          <w:numId w:val="40"/>
        </w:numPr>
        <w:shd w:val="clear" w:color="auto" w:fill="FFFFFF"/>
        <w:spacing w:before="0" w:beforeAutospacing="0" w:after="0" w:afterAutospacing="0"/>
        <w:rPr>
          <w:rFonts w:asciiTheme="minorHAnsi" w:hAnsiTheme="minorHAnsi" w:cstheme="minorHAnsi"/>
          <w:color w:val="212121"/>
          <w:sz w:val="22"/>
          <w:szCs w:val="22"/>
        </w:rPr>
      </w:pPr>
      <w:hyperlink r:id="rId35" w:tgtFrame="_blank" w:history="1">
        <w:r w:rsidR="00D11539" w:rsidRPr="008F4280">
          <w:rPr>
            <w:rStyle w:val="Hyperlink"/>
            <w:rFonts w:asciiTheme="minorHAnsi" w:hAnsiTheme="minorHAnsi" w:cstheme="minorHAnsi"/>
            <w:color w:val="2F8DC4"/>
            <w:sz w:val="22"/>
            <w:szCs w:val="22"/>
            <w:u w:val="none"/>
          </w:rPr>
          <w:t>8.0. Luke: Outline of Contents</w:t>
        </w:r>
      </w:hyperlink>
    </w:p>
    <w:p w14:paraId="0212F0BD" w14:textId="77777777" w:rsidR="00D11539" w:rsidRPr="008F4280" w:rsidRDefault="00270B0B" w:rsidP="000D24F3">
      <w:pPr>
        <w:pStyle w:val="NormalWeb"/>
        <w:numPr>
          <w:ilvl w:val="0"/>
          <w:numId w:val="40"/>
        </w:numPr>
        <w:shd w:val="clear" w:color="auto" w:fill="FFFFFF"/>
        <w:spacing w:before="0" w:beforeAutospacing="0" w:after="0" w:afterAutospacing="0"/>
        <w:rPr>
          <w:rFonts w:asciiTheme="minorHAnsi" w:hAnsiTheme="minorHAnsi" w:cstheme="minorHAnsi"/>
          <w:color w:val="212121"/>
          <w:sz w:val="22"/>
          <w:szCs w:val="22"/>
        </w:rPr>
      </w:pPr>
      <w:hyperlink r:id="rId36" w:tgtFrame="_blank" w:history="1">
        <w:r w:rsidR="00D11539" w:rsidRPr="008F4280">
          <w:rPr>
            <w:rStyle w:val="Hyperlink"/>
            <w:rFonts w:asciiTheme="minorHAnsi" w:hAnsiTheme="minorHAnsi" w:cstheme="minorHAnsi"/>
            <w:color w:val="0083BF"/>
            <w:sz w:val="22"/>
            <w:szCs w:val="22"/>
            <w:u w:val="none"/>
          </w:rPr>
          <w:t>8.1. Content Summary: Expanded Overview of the Gospel of Luke</w:t>
        </w:r>
      </w:hyperlink>
    </w:p>
    <w:p w14:paraId="2BAA243B" w14:textId="77777777" w:rsidR="00D11539" w:rsidRPr="008F4280" w:rsidRDefault="00270B0B" w:rsidP="000D24F3">
      <w:pPr>
        <w:pStyle w:val="NormalWeb"/>
        <w:numPr>
          <w:ilvl w:val="0"/>
          <w:numId w:val="40"/>
        </w:numPr>
        <w:shd w:val="clear" w:color="auto" w:fill="FFFFFF"/>
        <w:spacing w:before="0" w:beforeAutospacing="0" w:after="0" w:afterAutospacing="0"/>
        <w:rPr>
          <w:rFonts w:asciiTheme="minorHAnsi" w:hAnsiTheme="minorHAnsi" w:cstheme="minorHAnsi"/>
          <w:color w:val="212121"/>
          <w:sz w:val="22"/>
          <w:szCs w:val="22"/>
        </w:rPr>
      </w:pPr>
      <w:hyperlink r:id="rId37" w:tgtFrame="_blank" w:history="1">
        <w:r w:rsidR="00D11539" w:rsidRPr="008F4280">
          <w:rPr>
            <w:rStyle w:val="Hyperlink"/>
            <w:rFonts w:asciiTheme="minorHAnsi" w:hAnsiTheme="minorHAnsi" w:cstheme="minorHAnsi"/>
            <w:color w:val="0083BF"/>
            <w:sz w:val="22"/>
            <w:szCs w:val="22"/>
            <w:u w:val="none"/>
          </w:rPr>
          <w:t>8.2. Material Unique to Luke’s Gospel (Box 8.1)</w:t>
        </w:r>
      </w:hyperlink>
    </w:p>
    <w:p w14:paraId="40668767" w14:textId="77777777" w:rsidR="008F4280" w:rsidRPr="008F4280" w:rsidRDefault="00270B0B" w:rsidP="000D24F3">
      <w:pPr>
        <w:pStyle w:val="NormalWeb"/>
        <w:numPr>
          <w:ilvl w:val="0"/>
          <w:numId w:val="40"/>
        </w:numPr>
        <w:shd w:val="clear" w:color="auto" w:fill="FFFFFF"/>
        <w:spacing w:before="0" w:beforeAutospacing="0" w:after="0" w:afterAutospacing="0"/>
        <w:rPr>
          <w:rFonts w:asciiTheme="minorHAnsi" w:hAnsiTheme="minorHAnsi" w:cstheme="minorHAnsi"/>
          <w:color w:val="212121"/>
          <w:sz w:val="22"/>
          <w:szCs w:val="22"/>
        </w:rPr>
      </w:pPr>
      <w:hyperlink r:id="rId38" w:tgtFrame="_blank" w:history="1">
        <w:r w:rsidR="00D11539" w:rsidRPr="008F4280">
          <w:rPr>
            <w:rStyle w:val="Hyperlink"/>
            <w:rFonts w:asciiTheme="minorHAnsi" w:hAnsiTheme="minorHAnsi" w:cstheme="minorHAnsi"/>
            <w:color w:val="0083BF"/>
            <w:sz w:val="22"/>
            <w:szCs w:val="22"/>
            <w:u w:val="none"/>
          </w:rPr>
          <w:t>8.3. Passages from Mark Omitted by Luke</w:t>
        </w:r>
      </w:hyperlink>
    </w:p>
    <w:p w14:paraId="374FFD4A" w14:textId="77309F65" w:rsidR="002F3CCC" w:rsidRPr="008F4280" w:rsidRDefault="00270B0B" w:rsidP="000D24F3">
      <w:pPr>
        <w:pStyle w:val="NormalWeb"/>
        <w:numPr>
          <w:ilvl w:val="0"/>
          <w:numId w:val="40"/>
        </w:numPr>
        <w:shd w:val="clear" w:color="auto" w:fill="FFFFFF"/>
        <w:spacing w:before="0" w:beforeAutospacing="0" w:after="0" w:afterAutospacing="0"/>
        <w:rPr>
          <w:rFonts w:asciiTheme="minorHAnsi" w:hAnsiTheme="minorHAnsi" w:cstheme="minorHAnsi"/>
          <w:color w:val="212121"/>
          <w:sz w:val="22"/>
          <w:szCs w:val="22"/>
        </w:rPr>
      </w:pPr>
      <w:hyperlink r:id="rId39" w:tgtFrame="_blank" w:history="1">
        <w:r w:rsidR="00967F6C" w:rsidRPr="008F4280">
          <w:rPr>
            <w:rStyle w:val="Hyperlink"/>
            <w:rFonts w:asciiTheme="minorHAnsi" w:hAnsiTheme="minorHAnsi" w:cstheme="minorHAnsi"/>
            <w:color w:val="0083BF"/>
            <w:sz w:val="22"/>
            <w:szCs w:val="22"/>
            <w:u w:val="none"/>
            <w:shd w:val="clear" w:color="auto" w:fill="FFFFFF"/>
          </w:rPr>
          <w:t>8.8. Distinctive Characteristics of Luke’s Gospel</w:t>
        </w:r>
      </w:hyperlink>
    </w:p>
    <w:p w14:paraId="00543DF8" w14:textId="29C71929" w:rsidR="00006BD2" w:rsidRPr="006B04B6" w:rsidRDefault="00270B0B" w:rsidP="000D24F3">
      <w:pPr>
        <w:pStyle w:val="NormalWeb"/>
        <w:numPr>
          <w:ilvl w:val="0"/>
          <w:numId w:val="40"/>
        </w:numPr>
        <w:shd w:val="clear" w:color="auto" w:fill="FFFFFF"/>
        <w:spacing w:before="0" w:beforeAutospacing="0" w:after="0" w:afterAutospacing="0"/>
        <w:rPr>
          <w:rFonts w:asciiTheme="minorHAnsi" w:hAnsiTheme="minorHAnsi" w:cstheme="minorHAnsi"/>
          <w:color w:val="212121"/>
          <w:sz w:val="22"/>
          <w:szCs w:val="22"/>
        </w:rPr>
      </w:pPr>
      <w:hyperlink r:id="rId40" w:tgtFrame="_blank" w:history="1">
        <w:r w:rsidR="008F4280" w:rsidRPr="008F4280">
          <w:rPr>
            <w:rStyle w:val="Hyperlink"/>
            <w:rFonts w:asciiTheme="minorHAnsi" w:hAnsiTheme="minorHAnsi" w:cstheme="minorHAnsi"/>
            <w:color w:val="2F8DC4"/>
            <w:sz w:val="22"/>
            <w:szCs w:val="22"/>
            <w:u w:val="none"/>
            <w:shd w:val="clear" w:color="auto" w:fill="FFFFFF"/>
          </w:rPr>
          <w:t>8.17. The Twelve Disciples</w:t>
        </w:r>
      </w:hyperlink>
    </w:p>
    <w:p w14:paraId="53A8600D" w14:textId="77777777" w:rsidR="000D24F3" w:rsidRDefault="000D24F3" w:rsidP="00533F5E">
      <w:pPr>
        <w:spacing w:after="0" w:line="240" w:lineRule="auto"/>
      </w:pPr>
    </w:p>
    <w:p w14:paraId="6A49FA64" w14:textId="69E00EE5" w:rsidR="00533F5E" w:rsidRDefault="006E4F51" w:rsidP="00533F5E">
      <w:pPr>
        <w:spacing w:after="0" w:line="240" w:lineRule="auto"/>
      </w:pPr>
      <w:r>
        <w:lastRenderedPageBreak/>
        <w:t xml:space="preserve">Come to class prepared to discuss the readings and </w:t>
      </w:r>
      <w:r w:rsidR="00D86F21">
        <w:t xml:space="preserve">your summation of </w:t>
      </w:r>
      <w:r w:rsidR="00536CD2">
        <w:t xml:space="preserve">unique features of </w:t>
      </w:r>
      <w:r w:rsidR="00FF1DBC">
        <w:t xml:space="preserve">the </w:t>
      </w:r>
      <w:r w:rsidR="00CE191F">
        <w:t xml:space="preserve">book of </w:t>
      </w:r>
      <w:r w:rsidR="00536CD2">
        <w:t>Luke</w:t>
      </w:r>
      <w:r w:rsidR="00FF1DBC">
        <w:t xml:space="preserve"> </w:t>
      </w:r>
      <w:r w:rsidR="000A2049">
        <w:t xml:space="preserve">that </w:t>
      </w:r>
      <w:r w:rsidR="00FF1DBC">
        <w:t>will help you interpret passages</w:t>
      </w:r>
      <w:r w:rsidR="00AC56E4">
        <w:t xml:space="preserve"> better</w:t>
      </w:r>
      <w:r w:rsidR="00FF1DBC">
        <w:t xml:space="preserve"> from this Gospel.</w:t>
      </w:r>
      <w:r>
        <w:t xml:space="preserve">  </w:t>
      </w:r>
    </w:p>
    <w:p w14:paraId="7A1827EA" w14:textId="4C79A1CC" w:rsidR="00FC715B" w:rsidRDefault="00FC715B" w:rsidP="00533F5E">
      <w:pPr>
        <w:spacing w:after="0" w:line="240" w:lineRule="auto"/>
      </w:pPr>
    </w:p>
    <w:p w14:paraId="1EF8A692" w14:textId="77777777" w:rsidR="000D24F3" w:rsidRDefault="00FC4087" w:rsidP="000D24F3">
      <w:pPr>
        <w:spacing w:after="0" w:line="240" w:lineRule="auto"/>
      </w:pPr>
      <w:r>
        <w:t>By the end of this session, you shoul</w:t>
      </w:r>
      <w:r w:rsidR="003F36EE">
        <w:t>d be able to do the following:</w:t>
      </w:r>
    </w:p>
    <w:p w14:paraId="49CEC3F1" w14:textId="77777777" w:rsidR="000D24F3" w:rsidRPr="000D24F3" w:rsidRDefault="00040421" w:rsidP="000D24F3">
      <w:pPr>
        <w:pStyle w:val="ListParagraph"/>
        <w:numPr>
          <w:ilvl w:val="0"/>
          <w:numId w:val="49"/>
        </w:numPr>
        <w:spacing w:after="0" w:line="240" w:lineRule="auto"/>
      </w:pPr>
      <w:r w:rsidRPr="000D24F3">
        <w:rPr>
          <w:rFonts w:eastAsia="Times New Roman" w:cstheme="minorHAnsi"/>
          <w:color w:val="212121"/>
        </w:rPr>
        <w:t>Analyze</w:t>
      </w:r>
      <w:r w:rsidR="00FC4087" w:rsidRPr="000D24F3">
        <w:rPr>
          <w:rFonts w:eastAsia="Times New Roman" w:cstheme="minorHAnsi"/>
          <w:color w:val="212121"/>
        </w:rPr>
        <w:t xml:space="preserve"> the significance of the emphatic attention given in Luke’s Gospel to such matters as worship, prayer, food, women, Samaritans, and the poor.</w:t>
      </w:r>
    </w:p>
    <w:p w14:paraId="18F72B93" w14:textId="77777777" w:rsidR="000D24F3" w:rsidRPr="000D24F3" w:rsidRDefault="00D52FD6" w:rsidP="000D24F3">
      <w:pPr>
        <w:pStyle w:val="ListParagraph"/>
        <w:numPr>
          <w:ilvl w:val="0"/>
          <w:numId w:val="49"/>
        </w:numPr>
        <w:spacing w:after="0" w:line="240" w:lineRule="auto"/>
      </w:pPr>
      <w:r w:rsidRPr="000D24F3">
        <w:rPr>
          <w:rFonts w:eastAsia="Times New Roman" w:cstheme="minorHAnsi"/>
          <w:color w:val="212121"/>
        </w:rPr>
        <w:t>E</w:t>
      </w:r>
      <w:r w:rsidR="00FC4087" w:rsidRPr="000D24F3">
        <w:rPr>
          <w:rFonts w:eastAsia="Times New Roman" w:cstheme="minorHAnsi"/>
          <w:color w:val="212121"/>
        </w:rPr>
        <w:t>xplain how the author of Luke’s Gospel draws upon various Jewish and Greco-Roman models in order to present an image of Jesus as one who fulfills diverse expectations.</w:t>
      </w:r>
    </w:p>
    <w:p w14:paraId="64F525D4" w14:textId="1F58490D" w:rsidR="008E5684" w:rsidRPr="000D24F3" w:rsidRDefault="008267F7" w:rsidP="000D24F3">
      <w:pPr>
        <w:pStyle w:val="ListParagraph"/>
        <w:numPr>
          <w:ilvl w:val="0"/>
          <w:numId w:val="49"/>
        </w:numPr>
        <w:spacing w:after="0" w:line="240" w:lineRule="auto"/>
      </w:pPr>
      <w:r w:rsidRPr="000D24F3">
        <w:rPr>
          <w:rFonts w:eastAsia="Times New Roman" w:cstheme="minorHAnsi"/>
          <w:color w:val="212121"/>
        </w:rPr>
        <w:t>D</w:t>
      </w:r>
      <w:r w:rsidR="00FC4087" w:rsidRPr="000D24F3">
        <w:rPr>
          <w:rFonts w:eastAsia="Times New Roman" w:cstheme="minorHAnsi"/>
          <w:color w:val="212121"/>
        </w:rPr>
        <w:t>escribe Luke’s understanding of salvation and indicate how this affects his presentation of the Jesus story.</w:t>
      </w:r>
    </w:p>
    <w:p w14:paraId="304D2C42" w14:textId="1BA79B66" w:rsidR="00533F5E" w:rsidRDefault="00533F5E" w:rsidP="00E44BED">
      <w:pPr>
        <w:spacing w:after="0" w:line="240" w:lineRule="auto"/>
      </w:pPr>
    </w:p>
    <w:p w14:paraId="34F7CF5D" w14:textId="2FB06AEA" w:rsidR="00533F5E" w:rsidRDefault="00533F5E" w:rsidP="00810711">
      <w:pPr>
        <w:pStyle w:val="Heading2"/>
      </w:pPr>
      <w:r>
        <w:t>Date:</w:t>
      </w:r>
      <w:r w:rsidR="00325627">
        <w:t xml:space="preserve"> </w:t>
      </w:r>
      <w:r w:rsidR="0046002D">
        <w:t xml:space="preserve">Saturday, </w:t>
      </w:r>
      <w:r w:rsidR="00325627" w:rsidRPr="00D5407D">
        <w:t xml:space="preserve">May </w:t>
      </w:r>
      <w:r w:rsidR="00D5407D">
        <w:t>28</w:t>
      </w:r>
      <w:r w:rsidR="00325627" w:rsidRPr="00D5407D">
        <w:t>, 202</w:t>
      </w:r>
      <w:r w:rsidR="00BD0A81">
        <w:t>2</w:t>
      </w:r>
    </w:p>
    <w:p w14:paraId="21DAF25C" w14:textId="5F6BBF84" w:rsidR="00533F5E" w:rsidRDefault="00533F5E" w:rsidP="00533F5E">
      <w:pPr>
        <w:spacing w:after="0" w:line="240" w:lineRule="auto"/>
      </w:pPr>
      <w:r>
        <w:t>Topic</w:t>
      </w:r>
      <w:r w:rsidR="00325627">
        <w:t xml:space="preserve">:  </w:t>
      </w:r>
      <w:r w:rsidR="00870385" w:rsidRPr="00870385">
        <w:t>John</w:t>
      </w:r>
    </w:p>
    <w:p w14:paraId="2EF85B7B" w14:textId="7E328C46" w:rsidR="00533F5E" w:rsidRDefault="00533F5E" w:rsidP="00533F5E">
      <w:pPr>
        <w:spacing w:after="0" w:line="240" w:lineRule="auto"/>
      </w:pPr>
      <w:r>
        <w:t>Modality: Zoom  (Face to Face) Class</w:t>
      </w:r>
    </w:p>
    <w:p w14:paraId="08DA3EF3" w14:textId="1B2C7933" w:rsidR="00533F5E" w:rsidRDefault="00533F5E" w:rsidP="00533F5E">
      <w:pPr>
        <w:spacing w:after="0" w:line="240" w:lineRule="auto"/>
      </w:pPr>
      <w:r>
        <w:t xml:space="preserve">Time:  </w:t>
      </w:r>
      <w:r w:rsidR="00432792" w:rsidRPr="005A1A79">
        <w:t>10 am – noon am CST (1</w:t>
      </w:r>
      <w:r w:rsidR="00432792">
        <w:t>1</w:t>
      </w:r>
      <w:r w:rsidR="00432792" w:rsidRPr="005A1A79">
        <w:t xml:space="preserve"> am – </w:t>
      </w:r>
      <w:r w:rsidR="00432792">
        <w:t>1pm</w:t>
      </w:r>
      <w:r w:rsidR="00432792" w:rsidRPr="005A1A79">
        <w:t xml:space="preserve"> EST)</w:t>
      </w:r>
    </w:p>
    <w:p w14:paraId="7AF8FCDE" w14:textId="21DDEF0C" w:rsidR="0046002D" w:rsidRDefault="0046002D" w:rsidP="0046002D">
      <w:pPr>
        <w:spacing w:after="0" w:line="240" w:lineRule="auto"/>
      </w:pPr>
    </w:p>
    <w:p w14:paraId="59579DE5" w14:textId="77777777" w:rsidR="006640B6" w:rsidRPr="009E128F" w:rsidRDefault="006640B6" w:rsidP="006640B6">
      <w:pPr>
        <w:spacing w:after="0" w:line="276" w:lineRule="auto"/>
        <w:rPr>
          <w:b/>
        </w:rPr>
      </w:pPr>
      <w:r w:rsidRPr="009E128F">
        <w:rPr>
          <w:b/>
        </w:rPr>
        <w:t xml:space="preserve">Reading Assignments:  </w:t>
      </w:r>
    </w:p>
    <w:p w14:paraId="115137C8" w14:textId="4C897507" w:rsidR="006640B6" w:rsidRDefault="006640B6" w:rsidP="00AC56E4">
      <w:pPr>
        <w:pStyle w:val="ListParagraph"/>
        <w:numPr>
          <w:ilvl w:val="0"/>
          <w:numId w:val="41"/>
        </w:numPr>
      </w:pPr>
      <w:r w:rsidRPr="004A5C9C">
        <w:rPr>
          <w:i/>
          <w:iCs/>
        </w:rPr>
        <w:t>Introducing the New Testament</w:t>
      </w:r>
      <w:r>
        <w:t>,</w:t>
      </w:r>
      <w:r w:rsidRPr="004A5C9C">
        <w:rPr>
          <w:i/>
          <w:iCs/>
        </w:rPr>
        <w:t xml:space="preserve"> </w:t>
      </w:r>
      <w:r>
        <w:t>Chapter 9</w:t>
      </w:r>
    </w:p>
    <w:p w14:paraId="73D5A21C" w14:textId="59B042EC" w:rsidR="006640B6" w:rsidRDefault="006640B6" w:rsidP="00AC56E4">
      <w:pPr>
        <w:pStyle w:val="ListParagraph"/>
        <w:numPr>
          <w:ilvl w:val="0"/>
          <w:numId w:val="41"/>
        </w:numPr>
      </w:pPr>
      <w:r w:rsidRPr="004A5C9C">
        <w:rPr>
          <w:i/>
          <w:iCs/>
        </w:rPr>
        <w:t>An Introduction to Jesus and the Gospels</w:t>
      </w:r>
      <w:r w:rsidRPr="00CF19B7">
        <w:t>,</w:t>
      </w:r>
      <w:r>
        <w:t xml:space="preserve"> pp. </w:t>
      </w:r>
      <w:r w:rsidR="00CA77A6">
        <w:t>249</w:t>
      </w:r>
      <w:r>
        <w:t>-</w:t>
      </w:r>
      <w:r w:rsidR="00CA77A6">
        <w:t>28</w:t>
      </w:r>
      <w:r>
        <w:t>6</w:t>
      </w:r>
    </w:p>
    <w:p w14:paraId="08014D1C" w14:textId="348505F6" w:rsidR="00533F5E" w:rsidRDefault="004A5C9C" w:rsidP="00BD0A81">
      <w:pPr>
        <w:pStyle w:val="ListParagraph"/>
        <w:numPr>
          <w:ilvl w:val="0"/>
          <w:numId w:val="41"/>
        </w:numPr>
      </w:pPr>
      <w:r w:rsidRPr="004A5C9C">
        <w:rPr>
          <w:i/>
        </w:rPr>
        <w:t xml:space="preserve">John </w:t>
      </w:r>
      <w:r>
        <w:t>(Smith) Introduction &amp; pp. 21-45</w:t>
      </w:r>
    </w:p>
    <w:p w14:paraId="76F50551" w14:textId="5BDFAEA3" w:rsidR="004901CB" w:rsidRDefault="006E4F51" w:rsidP="00E44BED">
      <w:pPr>
        <w:spacing w:after="0" w:line="240" w:lineRule="auto"/>
      </w:pPr>
      <w:r>
        <w:t xml:space="preserve">Come to class prepared to discuss the readings and </w:t>
      </w:r>
      <w:r w:rsidR="009E4505">
        <w:t xml:space="preserve">your summation of the unique features of John that will help you interpret passages </w:t>
      </w:r>
      <w:r w:rsidR="00AC56E4">
        <w:t>better from this Gospel.</w:t>
      </w:r>
    </w:p>
    <w:p w14:paraId="41E6E784" w14:textId="524C9ABA" w:rsidR="006E4F51" w:rsidRDefault="006E4F51" w:rsidP="00E44BED">
      <w:pPr>
        <w:spacing w:after="0" w:line="240" w:lineRule="auto"/>
      </w:pPr>
    </w:p>
    <w:p w14:paraId="5FD8C15D" w14:textId="5D4F748D" w:rsidR="006E4F51" w:rsidRDefault="009C7035" w:rsidP="00E44BED">
      <w:pPr>
        <w:spacing w:after="0" w:line="240" w:lineRule="auto"/>
      </w:pPr>
      <w:r>
        <w:t>By the end of this session you should be able to do the following:</w:t>
      </w:r>
    </w:p>
    <w:p w14:paraId="3C394B65" w14:textId="77777777" w:rsidR="00F00850" w:rsidRDefault="009C7035" w:rsidP="009C7035">
      <w:pPr>
        <w:numPr>
          <w:ilvl w:val="0"/>
          <w:numId w:val="42"/>
        </w:numPr>
        <w:shd w:val="clear" w:color="auto" w:fill="FFFFFF"/>
        <w:spacing w:before="100" w:beforeAutospacing="1" w:after="100" w:afterAutospacing="1" w:line="240" w:lineRule="auto"/>
        <w:rPr>
          <w:rFonts w:eastAsia="Times New Roman" w:cstheme="minorHAnsi"/>
          <w:color w:val="212121"/>
        </w:rPr>
      </w:pPr>
      <w:r w:rsidRPr="002C1241">
        <w:rPr>
          <w:rFonts w:eastAsia="Times New Roman" w:cstheme="minorHAnsi"/>
          <w:color w:val="212121"/>
        </w:rPr>
        <w:t>I</w:t>
      </w:r>
      <w:r w:rsidRPr="009C7035">
        <w:rPr>
          <w:rFonts w:eastAsia="Times New Roman" w:cstheme="minorHAnsi"/>
          <w:color w:val="212121"/>
        </w:rPr>
        <w:t xml:space="preserve">dentify </w:t>
      </w:r>
      <w:r w:rsidR="00D06ECB">
        <w:rPr>
          <w:rFonts w:eastAsia="Times New Roman" w:cstheme="minorHAnsi"/>
          <w:color w:val="212121"/>
        </w:rPr>
        <w:t xml:space="preserve">how </w:t>
      </w:r>
      <w:r w:rsidR="00FF6690">
        <w:rPr>
          <w:rFonts w:eastAsia="Times New Roman" w:cstheme="minorHAnsi"/>
          <w:color w:val="212121"/>
        </w:rPr>
        <w:t>plot and na</w:t>
      </w:r>
      <w:r w:rsidR="00D06ECB">
        <w:rPr>
          <w:rFonts w:eastAsia="Times New Roman" w:cstheme="minorHAnsi"/>
          <w:color w:val="212121"/>
        </w:rPr>
        <w:t>rration function in John’s Gosp</w:t>
      </w:r>
      <w:r w:rsidR="00F04CE8">
        <w:rPr>
          <w:rFonts w:eastAsia="Times New Roman" w:cstheme="minorHAnsi"/>
          <w:color w:val="212121"/>
        </w:rPr>
        <w:t>el.</w:t>
      </w:r>
    </w:p>
    <w:p w14:paraId="0526E6E0" w14:textId="4B33463E" w:rsidR="009C7035" w:rsidRPr="009C7035" w:rsidRDefault="00F00850" w:rsidP="009C7035">
      <w:pPr>
        <w:numPr>
          <w:ilvl w:val="0"/>
          <w:numId w:val="42"/>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Describe how</w:t>
      </w:r>
      <w:r w:rsidR="00F04CE8">
        <w:rPr>
          <w:rFonts w:eastAsia="Times New Roman" w:cstheme="minorHAnsi"/>
          <w:color w:val="212121"/>
        </w:rPr>
        <w:t xml:space="preserve"> </w:t>
      </w:r>
      <w:r w:rsidR="009C7035" w:rsidRPr="009C7035">
        <w:rPr>
          <w:rFonts w:eastAsia="Times New Roman" w:cstheme="minorHAnsi"/>
          <w:color w:val="212121"/>
        </w:rPr>
        <w:t>distinctive literary features and theological perspectives mark John’s Gospel as different from the other New Testament Gospels.</w:t>
      </w:r>
    </w:p>
    <w:p w14:paraId="4073D9F8" w14:textId="15675EC3" w:rsidR="009C7035" w:rsidRPr="009C7035" w:rsidRDefault="009C7035" w:rsidP="009C7035">
      <w:pPr>
        <w:numPr>
          <w:ilvl w:val="0"/>
          <w:numId w:val="42"/>
        </w:numPr>
        <w:shd w:val="clear" w:color="auto" w:fill="FFFFFF"/>
        <w:spacing w:before="100" w:beforeAutospacing="1" w:after="100" w:afterAutospacing="1" w:line="240" w:lineRule="auto"/>
        <w:rPr>
          <w:rFonts w:eastAsia="Times New Roman" w:cstheme="minorHAnsi"/>
          <w:color w:val="212121"/>
        </w:rPr>
      </w:pPr>
      <w:r w:rsidRPr="002C1241">
        <w:rPr>
          <w:rFonts w:eastAsia="Times New Roman" w:cstheme="minorHAnsi"/>
          <w:color w:val="212121"/>
        </w:rPr>
        <w:t>E</w:t>
      </w:r>
      <w:r w:rsidRPr="009C7035">
        <w:rPr>
          <w:rFonts w:eastAsia="Times New Roman" w:cstheme="minorHAnsi"/>
          <w:color w:val="212121"/>
        </w:rPr>
        <w:t>xplicate the Johannine theme of Jesus as one who makes God known and as one who can actually be identified as God.</w:t>
      </w:r>
    </w:p>
    <w:p w14:paraId="65666D6E" w14:textId="49A98830" w:rsidR="009C7035" w:rsidRPr="00F00850" w:rsidRDefault="009C7035" w:rsidP="00F00850">
      <w:pPr>
        <w:numPr>
          <w:ilvl w:val="0"/>
          <w:numId w:val="42"/>
        </w:numPr>
        <w:shd w:val="clear" w:color="auto" w:fill="FFFFFF"/>
        <w:spacing w:before="100" w:beforeAutospacing="1" w:after="100" w:afterAutospacing="1" w:line="240" w:lineRule="auto"/>
        <w:rPr>
          <w:rFonts w:eastAsia="Times New Roman" w:cstheme="minorHAnsi"/>
          <w:color w:val="212121"/>
        </w:rPr>
      </w:pPr>
      <w:r w:rsidRPr="002C1241">
        <w:rPr>
          <w:rFonts w:eastAsia="Times New Roman" w:cstheme="minorHAnsi"/>
          <w:color w:val="212121"/>
        </w:rPr>
        <w:t>E</w:t>
      </w:r>
      <w:r w:rsidRPr="009C7035">
        <w:rPr>
          <w:rFonts w:eastAsia="Times New Roman" w:cstheme="minorHAnsi"/>
          <w:color w:val="212121"/>
        </w:rPr>
        <w:t>xplain the distinctive Johannine understanding of Jesus’s death as his glorification and of salvation as abundant/eternal life.</w:t>
      </w:r>
    </w:p>
    <w:p w14:paraId="49D0C6FD" w14:textId="77777777" w:rsidR="003A733D" w:rsidRPr="003A733D" w:rsidRDefault="003A733D" w:rsidP="003A733D">
      <w:pPr>
        <w:rPr>
          <w:rFonts w:cstheme="minorHAnsi"/>
          <w:b/>
          <w:bCs/>
        </w:rPr>
      </w:pPr>
      <w:r w:rsidRPr="003A733D">
        <w:rPr>
          <w:rFonts w:cstheme="minorHAnsi"/>
          <w:b/>
          <w:bCs/>
        </w:rPr>
        <w:t xml:space="preserve">[Journal Entry Reminder: Be sure to jot down your personal reflection to note how participation in this two-day synchronous class is forming you.] </w:t>
      </w:r>
    </w:p>
    <w:p w14:paraId="36421512" w14:textId="4E5D0E91" w:rsidR="00882958" w:rsidRDefault="00882958" w:rsidP="00882958">
      <w:pPr>
        <w:pStyle w:val="Heading1"/>
        <w:jc w:val="center"/>
      </w:pPr>
      <w:r>
        <w:t xml:space="preserve">Asynchronous </w:t>
      </w:r>
      <w:r w:rsidR="00997237">
        <w:t xml:space="preserve">Course Connect </w:t>
      </w:r>
      <w:r w:rsidR="0008782D">
        <w:t>Discussion: Week 5</w:t>
      </w:r>
    </w:p>
    <w:p w14:paraId="6018A154" w14:textId="62EA9F46" w:rsidR="00A15679" w:rsidRPr="00656A5B" w:rsidRDefault="00A15679" w:rsidP="00A15679">
      <w:pPr>
        <w:pStyle w:val="Heading1"/>
      </w:pPr>
      <w:r>
        <w:t xml:space="preserve">Date: </w:t>
      </w:r>
      <w:r w:rsidRPr="00F70267">
        <w:t xml:space="preserve">May </w:t>
      </w:r>
      <w:r w:rsidR="00F70267">
        <w:t>30-June 4</w:t>
      </w:r>
    </w:p>
    <w:p w14:paraId="2BF20901" w14:textId="76B28FBD" w:rsidR="00A15679" w:rsidRDefault="00A15679" w:rsidP="00A15679">
      <w:pPr>
        <w:spacing w:after="0" w:line="240" w:lineRule="auto"/>
        <w:rPr>
          <w:b/>
          <w:bCs/>
        </w:rPr>
      </w:pPr>
      <w:r>
        <w:rPr>
          <w:b/>
          <w:bCs/>
        </w:rPr>
        <w:t xml:space="preserve">WEEK </w:t>
      </w:r>
      <w:r w:rsidR="00F70267">
        <w:rPr>
          <w:b/>
          <w:bCs/>
        </w:rPr>
        <w:t>SIX</w:t>
      </w:r>
    </w:p>
    <w:p w14:paraId="7F503E01" w14:textId="250AF011" w:rsidR="00A15679" w:rsidRDefault="00A15679" w:rsidP="00A15679">
      <w:pPr>
        <w:spacing w:after="0" w:line="240" w:lineRule="auto"/>
      </w:pPr>
      <w:r>
        <w:t xml:space="preserve">Topic: </w:t>
      </w:r>
      <w:r w:rsidR="006558FF">
        <w:t xml:space="preserve">Personal </w:t>
      </w:r>
      <w:r w:rsidR="009E42EE">
        <w:t>Assessment</w:t>
      </w:r>
      <w:r w:rsidR="00D676A0">
        <w:t xml:space="preserve"> Summary</w:t>
      </w:r>
    </w:p>
    <w:p w14:paraId="4467B9FA" w14:textId="10E3AF3B" w:rsidR="00A15679" w:rsidRDefault="00A15679" w:rsidP="00A15679">
      <w:pPr>
        <w:spacing w:after="0" w:line="276" w:lineRule="auto"/>
      </w:pPr>
      <w:r>
        <w:t>Modality:  Online, Course Connect, Asynchronous</w:t>
      </w:r>
    </w:p>
    <w:p w14:paraId="09C628B4" w14:textId="121432B2" w:rsidR="002434D8" w:rsidRDefault="002434D8" w:rsidP="00A15679">
      <w:pPr>
        <w:spacing w:after="0" w:line="276" w:lineRule="auto"/>
      </w:pPr>
    </w:p>
    <w:p w14:paraId="3C61F65A" w14:textId="77777777" w:rsidR="002434D8" w:rsidRDefault="002434D8" w:rsidP="000D24F3">
      <w:pPr>
        <w:spacing w:after="0"/>
        <w:rPr>
          <w:rFonts w:cstheme="minorHAnsi"/>
          <w:b/>
          <w:bCs/>
        </w:rPr>
      </w:pPr>
      <w:r>
        <w:rPr>
          <w:rFonts w:cstheme="minorHAnsi"/>
          <w:b/>
          <w:bCs/>
        </w:rPr>
        <w:t>Instructions</w:t>
      </w:r>
    </w:p>
    <w:p w14:paraId="4B94ADAC" w14:textId="70795A09" w:rsidR="009E42EE" w:rsidRPr="002434D8" w:rsidRDefault="009E42EE" w:rsidP="000D24F3">
      <w:pPr>
        <w:spacing w:after="0"/>
        <w:rPr>
          <w:rFonts w:cstheme="minorHAnsi"/>
        </w:rPr>
      </w:pPr>
      <w:r w:rsidRPr="002434D8">
        <w:rPr>
          <w:rFonts w:cstheme="minorHAnsi"/>
        </w:rPr>
        <w:t xml:space="preserve">Review </w:t>
      </w:r>
      <w:r w:rsidR="004C04A1" w:rsidRPr="002434D8">
        <w:rPr>
          <w:rFonts w:cstheme="minorHAnsi"/>
        </w:rPr>
        <w:t xml:space="preserve">the entries </w:t>
      </w:r>
      <w:r w:rsidR="000E3FF8">
        <w:rPr>
          <w:rFonts w:cstheme="minorHAnsi"/>
        </w:rPr>
        <w:t xml:space="preserve">from the journal you have maintained for this course. </w:t>
      </w:r>
    </w:p>
    <w:p w14:paraId="54C87782" w14:textId="0B60AA24" w:rsidR="00C22A81" w:rsidRPr="00C22A81" w:rsidRDefault="00C22A81" w:rsidP="00C22A81">
      <w:pPr>
        <w:spacing w:before="100" w:beforeAutospacing="1" w:after="100" w:afterAutospacing="1" w:line="240" w:lineRule="auto"/>
        <w:rPr>
          <w:rFonts w:eastAsia="Times New Roman" w:cstheme="minorHAnsi"/>
        </w:rPr>
      </w:pPr>
      <w:r w:rsidRPr="00C22A81">
        <w:rPr>
          <w:rFonts w:eastAsia="Times New Roman" w:cstheme="minorHAnsi"/>
        </w:rPr>
        <w:lastRenderedPageBreak/>
        <w:t>Write a short</w:t>
      </w:r>
      <w:r w:rsidR="00C222FD" w:rsidRPr="00B87C90">
        <w:rPr>
          <w:rFonts w:eastAsia="Times New Roman" w:cstheme="minorHAnsi"/>
        </w:rPr>
        <w:t xml:space="preserve">, one page </w:t>
      </w:r>
      <w:r w:rsidRPr="00C22A81">
        <w:rPr>
          <w:rFonts w:eastAsia="Times New Roman" w:cstheme="minorHAnsi"/>
        </w:rPr>
        <w:t xml:space="preserve">summary derived from your journal that describes the various ways you experienced personal formation throughout this course. </w:t>
      </w:r>
      <w:r w:rsidR="00C222FD" w:rsidRPr="00B87C90">
        <w:rPr>
          <w:rFonts w:eastAsia="Times New Roman" w:cstheme="minorHAnsi"/>
        </w:rPr>
        <w:t>Below</w:t>
      </w:r>
      <w:r w:rsidRPr="00C22A81">
        <w:rPr>
          <w:rFonts w:eastAsia="Times New Roman" w:cstheme="minorHAnsi"/>
        </w:rPr>
        <w:t xml:space="preserve"> are some possible questions to consider responding to in your summary</w:t>
      </w:r>
      <w:r w:rsidR="00B963AE" w:rsidRPr="00B87C90">
        <w:rPr>
          <w:rFonts w:eastAsia="Times New Roman" w:cstheme="minorHAnsi"/>
        </w:rPr>
        <w:t xml:space="preserve">. You may </w:t>
      </w:r>
      <w:r w:rsidR="00B87C90" w:rsidRPr="00B87C90">
        <w:rPr>
          <w:rFonts w:eastAsia="Times New Roman" w:cstheme="minorHAnsi"/>
        </w:rPr>
        <w:t>respond to one or more of them in your post.</w:t>
      </w:r>
    </w:p>
    <w:p w14:paraId="299DA01A" w14:textId="077EBA0D" w:rsidR="00C22A81" w:rsidRPr="00C22A81" w:rsidRDefault="00C22A81" w:rsidP="001E7C67">
      <w:pPr>
        <w:spacing w:after="0" w:line="240" w:lineRule="auto"/>
        <w:rPr>
          <w:rFonts w:eastAsia="Times New Roman" w:cstheme="minorHAnsi"/>
        </w:rPr>
      </w:pPr>
      <w:r w:rsidRPr="00C22A81">
        <w:rPr>
          <w:rFonts w:eastAsia="Times New Roman" w:cstheme="minorHAnsi"/>
        </w:rPr>
        <w:t>1. Which concepts, discussions, or assignments created an "a ha" moment for you? How d</w:t>
      </w:r>
      <w:r w:rsidR="002548BF" w:rsidRPr="00B87C90">
        <w:rPr>
          <w:rFonts w:eastAsia="Times New Roman" w:cstheme="minorHAnsi"/>
        </w:rPr>
        <w:t>o</w:t>
      </w:r>
      <w:r w:rsidRPr="00C22A81">
        <w:rPr>
          <w:rFonts w:eastAsia="Times New Roman" w:cstheme="minorHAnsi"/>
        </w:rPr>
        <w:t xml:space="preserve"> those revelations </w:t>
      </w:r>
      <w:r w:rsidR="002548BF" w:rsidRPr="00B87C90">
        <w:rPr>
          <w:rFonts w:eastAsia="Times New Roman" w:cstheme="minorHAnsi"/>
        </w:rPr>
        <w:t>now influence your thoughts, beliefs</w:t>
      </w:r>
      <w:r w:rsidR="00F938D0" w:rsidRPr="00B87C90">
        <w:rPr>
          <w:rFonts w:eastAsia="Times New Roman" w:cstheme="minorHAnsi"/>
        </w:rPr>
        <w:t>, or attitudes about biblical interpretation</w:t>
      </w:r>
      <w:r w:rsidRPr="00C22A81">
        <w:rPr>
          <w:rFonts w:eastAsia="Times New Roman" w:cstheme="minorHAnsi"/>
        </w:rPr>
        <w:t>?</w:t>
      </w:r>
    </w:p>
    <w:p w14:paraId="1F13D22D" w14:textId="5D118A46" w:rsidR="00C22A81" w:rsidRPr="00C22A81" w:rsidRDefault="00C22A81" w:rsidP="001E7C67">
      <w:pPr>
        <w:spacing w:after="0" w:line="240" w:lineRule="auto"/>
        <w:rPr>
          <w:rFonts w:eastAsia="Times New Roman" w:cstheme="minorHAnsi"/>
        </w:rPr>
      </w:pPr>
      <w:r w:rsidRPr="00C22A81">
        <w:rPr>
          <w:rFonts w:eastAsia="Times New Roman" w:cstheme="minorHAnsi"/>
        </w:rPr>
        <w:t xml:space="preserve">2. What was most challenging for you that requires </w:t>
      </w:r>
      <w:r w:rsidR="004B0A77">
        <w:rPr>
          <w:rFonts w:eastAsia="Times New Roman" w:cstheme="minorHAnsi"/>
        </w:rPr>
        <w:t xml:space="preserve">you </w:t>
      </w:r>
      <w:r w:rsidRPr="00C22A81">
        <w:rPr>
          <w:rFonts w:eastAsia="Times New Roman" w:cstheme="minorHAnsi"/>
        </w:rPr>
        <w:t>to do some inner work? (</w:t>
      </w:r>
      <w:r w:rsidR="00645562">
        <w:rPr>
          <w:rFonts w:eastAsia="Times New Roman" w:cstheme="minorHAnsi"/>
        </w:rPr>
        <w:t>Such as, c</w:t>
      </w:r>
      <w:r w:rsidRPr="00C22A81">
        <w:rPr>
          <w:rFonts w:eastAsia="Times New Roman" w:cstheme="minorHAnsi"/>
        </w:rPr>
        <w:t>onfrontation of previous thoughts, beliefs, or behaviors</w:t>
      </w:r>
      <w:r w:rsidR="00DB7F3F" w:rsidRPr="00B87C90">
        <w:rPr>
          <w:rFonts w:eastAsia="Times New Roman" w:cstheme="minorHAnsi"/>
        </w:rPr>
        <w:t xml:space="preserve"> about</w:t>
      </w:r>
      <w:r w:rsidR="006D35ED" w:rsidRPr="00B87C90">
        <w:rPr>
          <w:rFonts w:eastAsia="Times New Roman" w:cstheme="minorHAnsi"/>
        </w:rPr>
        <w:t xml:space="preserve"> biblical interpretation or preaching?</w:t>
      </w:r>
      <w:r w:rsidRPr="00C22A81">
        <w:rPr>
          <w:rFonts w:eastAsia="Times New Roman" w:cstheme="minorHAnsi"/>
        </w:rPr>
        <w:t>)</w:t>
      </w:r>
    </w:p>
    <w:p w14:paraId="5672BBD3" w14:textId="77777777" w:rsidR="00C22A81" w:rsidRPr="00C22A81" w:rsidRDefault="00C22A81" w:rsidP="001E7C67">
      <w:pPr>
        <w:spacing w:after="0" w:line="240" w:lineRule="auto"/>
        <w:rPr>
          <w:rFonts w:eastAsia="Times New Roman" w:cstheme="minorHAnsi"/>
        </w:rPr>
      </w:pPr>
      <w:r w:rsidRPr="00C22A81">
        <w:rPr>
          <w:rFonts w:eastAsia="Times New Roman" w:cstheme="minorHAnsi"/>
        </w:rPr>
        <w:t>3. What from the course inspires you?</w:t>
      </w:r>
    </w:p>
    <w:p w14:paraId="6FD31AD9" w14:textId="0BE64B2D" w:rsidR="001E7C67" w:rsidRDefault="00C22A81" w:rsidP="001E7C67">
      <w:pPr>
        <w:spacing w:after="0" w:line="240" w:lineRule="auto"/>
        <w:rPr>
          <w:rFonts w:eastAsia="Times New Roman" w:cstheme="minorHAnsi"/>
        </w:rPr>
      </w:pPr>
      <w:r w:rsidRPr="00C22A81">
        <w:rPr>
          <w:rFonts w:eastAsia="Times New Roman" w:cstheme="minorHAnsi"/>
        </w:rPr>
        <w:t>4. What was most formative for you? How are you now different?</w:t>
      </w:r>
    </w:p>
    <w:p w14:paraId="1CDEBF23" w14:textId="77777777" w:rsidR="001E7C67" w:rsidRPr="00D676A0" w:rsidRDefault="001E7C67" w:rsidP="001E7C67">
      <w:pPr>
        <w:spacing w:after="0" w:line="240" w:lineRule="auto"/>
        <w:rPr>
          <w:rFonts w:eastAsia="Times New Roman" w:cstheme="minorHAnsi"/>
        </w:rPr>
      </w:pPr>
    </w:p>
    <w:p w14:paraId="4A9941DA" w14:textId="56B51B46" w:rsidR="00D17CB2" w:rsidRDefault="00D17CB2" w:rsidP="00D17CB2">
      <w:pPr>
        <w:pStyle w:val="ListParagraph"/>
        <w:numPr>
          <w:ilvl w:val="0"/>
          <w:numId w:val="23"/>
        </w:numPr>
        <w:rPr>
          <w:bCs/>
        </w:rPr>
      </w:pPr>
      <w:r w:rsidRPr="009254BF">
        <w:rPr>
          <w:b/>
        </w:rPr>
        <w:t>Read</w:t>
      </w:r>
      <w:r w:rsidRPr="009254BF">
        <w:rPr>
          <w:bCs/>
        </w:rPr>
        <w:t xml:space="preserve"> the </w:t>
      </w:r>
      <w:r w:rsidR="00907C42">
        <w:rPr>
          <w:bCs/>
        </w:rPr>
        <w:t>summaries</w:t>
      </w:r>
      <w:r w:rsidRPr="009254BF">
        <w:rPr>
          <w:bCs/>
        </w:rPr>
        <w:t xml:space="preserve"> </w:t>
      </w:r>
      <w:r>
        <w:rPr>
          <w:bCs/>
        </w:rPr>
        <w:t xml:space="preserve">of at least </w:t>
      </w:r>
      <w:r w:rsidR="00907C42">
        <w:rPr>
          <w:bCs/>
        </w:rPr>
        <w:t>three</w:t>
      </w:r>
      <w:r>
        <w:rPr>
          <w:bCs/>
        </w:rPr>
        <w:t xml:space="preserve"> pe</w:t>
      </w:r>
      <w:r w:rsidR="00907C42">
        <w:rPr>
          <w:bCs/>
        </w:rPr>
        <w:t>ople in the class.</w:t>
      </w:r>
      <w:r w:rsidRPr="009254BF">
        <w:rPr>
          <w:bCs/>
        </w:rPr>
        <w:t xml:space="preserve"> </w:t>
      </w:r>
    </w:p>
    <w:p w14:paraId="2039204F" w14:textId="342F4E30" w:rsidR="00D17CB2" w:rsidRPr="00D676A0" w:rsidRDefault="00D17CB2" w:rsidP="00D17CB2">
      <w:pPr>
        <w:pStyle w:val="ListParagraph"/>
        <w:numPr>
          <w:ilvl w:val="0"/>
          <w:numId w:val="23"/>
        </w:numPr>
        <w:rPr>
          <w:bCs/>
        </w:rPr>
      </w:pPr>
      <w:r>
        <w:rPr>
          <w:b/>
        </w:rPr>
        <w:t>Engage</w:t>
      </w:r>
      <w:r w:rsidRPr="009254BF">
        <w:rPr>
          <w:bCs/>
        </w:rPr>
        <w:t xml:space="preserve"> a</w:t>
      </w:r>
      <w:r>
        <w:rPr>
          <w:bCs/>
        </w:rPr>
        <w:t>t least two class members by</w:t>
      </w:r>
      <w:r w:rsidRPr="009254BF">
        <w:rPr>
          <w:bCs/>
        </w:rPr>
        <w:t xml:space="preserve"> comment</w:t>
      </w:r>
      <w:r>
        <w:rPr>
          <w:bCs/>
        </w:rPr>
        <w:t>ing</w:t>
      </w:r>
      <w:r w:rsidRPr="009254BF">
        <w:rPr>
          <w:bCs/>
        </w:rPr>
        <w:t xml:space="preserve"> on what you learned from their </w:t>
      </w:r>
      <w:r w:rsidR="00907C42">
        <w:rPr>
          <w:bCs/>
        </w:rPr>
        <w:t>summaries</w:t>
      </w:r>
      <w:r w:rsidRPr="009254BF">
        <w:rPr>
          <w:bCs/>
        </w:rPr>
        <w:t>.</w:t>
      </w:r>
      <w:r>
        <w:rPr>
          <w:bCs/>
        </w:rPr>
        <w:t xml:space="preserve"> </w:t>
      </w:r>
      <w:r w:rsidRPr="009254BF">
        <w:rPr>
          <w:bCs/>
        </w:rPr>
        <w:t>Respond to any questions posed by the professor.</w:t>
      </w:r>
    </w:p>
    <w:p w14:paraId="1A360AB0" w14:textId="21002710" w:rsidR="002B35A6" w:rsidRPr="00810711" w:rsidRDefault="002B35A6" w:rsidP="002B35A6">
      <w:pPr>
        <w:spacing w:after="0" w:line="240" w:lineRule="auto"/>
        <w:rPr>
          <w:rFonts w:cstheme="minorHAnsi"/>
          <w:b/>
          <w:bCs/>
        </w:rPr>
      </w:pPr>
      <w:r w:rsidRPr="00810711">
        <w:rPr>
          <w:rFonts w:cstheme="minorHAnsi"/>
          <w:b/>
          <w:bCs/>
        </w:rPr>
        <w:t xml:space="preserve">Discussion Dates:  </w:t>
      </w:r>
      <w:r w:rsidRPr="00F70267">
        <w:rPr>
          <w:rFonts w:cstheme="minorHAnsi"/>
          <w:b/>
          <w:bCs/>
        </w:rPr>
        <w:t xml:space="preserve">May </w:t>
      </w:r>
      <w:r w:rsidR="00F70267">
        <w:rPr>
          <w:rFonts w:cstheme="minorHAnsi"/>
          <w:b/>
          <w:bCs/>
        </w:rPr>
        <w:t>30-June 4</w:t>
      </w:r>
      <w:r w:rsidRPr="00F70267">
        <w:rPr>
          <w:rFonts w:cstheme="minorHAnsi"/>
          <w:b/>
          <w:bCs/>
        </w:rPr>
        <w:t>, 202</w:t>
      </w:r>
      <w:r w:rsidR="00C95959">
        <w:rPr>
          <w:rFonts w:cstheme="minorHAnsi"/>
          <w:b/>
          <w:bCs/>
        </w:rPr>
        <w:t>2</w:t>
      </w:r>
    </w:p>
    <w:p w14:paraId="2644C8F9" w14:textId="77777777" w:rsidR="002B35A6" w:rsidRPr="00810711" w:rsidRDefault="002B35A6" w:rsidP="002B35A6">
      <w:pPr>
        <w:spacing w:after="0" w:line="240" w:lineRule="auto"/>
        <w:rPr>
          <w:rFonts w:cstheme="minorHAnsi"/>
          <w:b/>
          <w:bCs/>
        </w:rPr>
      </w:pPr>
      <w:r w:rsidRPr="00810711">
        <w:rPr>
          <w:rFonts w:cstheme="minorHAnsi"/>
          <w:b/>
          <w:bCs/>
        </w:rPr>
        <w:t>Points: 50 points, (5% of grade)</w:t>
      </w:r>
    </w:p>
    <w:p w14:paraId="37DEB36D" w14:textId="77777777" w:rsidR="002B35A6" w:rsidRDefault="002B35A6" w:rsidP="002B35A6">
      <w:pPr>
        <w:spacing w:after="0" w:line="240" w:lineRule="auto"/>
      </w:pPr>
    </w:p>
    <w:p w14:paraId="11D17B12" w14:textId="4AD1E4F0" w:rsidR="00A37421" w:rsidRDefault="00A37421" w:rsidP="00810711">
      <w:pPr>
        <w:pStyle w:val="Heading1"/>
      </w:pPr>
      <w:r>
        <w:t xml:space="preserve">FINAL </w:t>
      </w:r>
      <w:r w:rsidR="00BB5117">
        <w:t>PAPER</w:t>
      </w:r>
      <w:r>
        <w:t>:</w:t>
      </w:r>
    </w:p>
    <w:p w14:paraId="3C2E7799" w14:textId="311545BD" w:rsidR="00232C2D" w:rsidRPr="008D22A9" w:rsidRDefault="008D22A9" w:rsidP="00E44BED">
      <w:pPr>
        <w:spacing w:after="0" w:line="240" w:lineRule="auto"/>
      </w:pPr>
      <w:r>
        <w:t xml:space="preserve">Topic: Biblical Analysis </w:t>
      </w:r>
      <w:r w:rsidR="004B2221">
        <w:t>for Sermon Preparation</w:t>
      </w:r>
    </w:p>
    <w:p w14:paraId="18212ED1" w14:textId="77777777" w:rsidR="004B2221" w:rsidRDefault="004B2221" w:rsidP="004B2221">
      <w:pPr>
        <w:spacing w:after="0" w:line="276" w:lineRule="auto"/>
      </w:pPr>
      <w:r>
        <w:t>Modality:  Online, Course Connect, Asynchronous</w:t>
      </w:r>
    </w:p>
    <w:p w14:paraId="46EC43CE" w14:textId="7C00AAEA" w:rsidR="004B2221" w:rsidRDefault="004B2221" w:rsidP="00E44BED">
      <w:pPr>
        <w:spacing w:after="0" w:line="240" w:lineRule="auto"/>
      </w:pPr>
    </w:p>
    <w:p w14:paraId="40A9CB58" w14:textId="6B2211E8" w:rsidR="004B2221" w:rsidRDefault="00902D95" w:rsidP="00E44BED">
      <w:pPr>
        <w:spacing w:after="0" w:line="240" w:lineRule="auto"/>
        <w:rPr>
          <w:b/>
          <w:bCs/>
        </w:rPr>
      </w:pPr>
      <w:r>
        <w:rPr>
          <w:b/>
          <w:bCs/>
        </w:rPr>
        <w:t>Background</w:t>
      </w:r>
    </w:p>
    <w:p w14:paraId="372563A9" w14:textId="3B71B89A" w:rsidR="00997237" w:rsidRPr="00F70267" w:rsidRDefault="008B5E70" w:rsidP="00E44BED">
      <w:pPr>
        <w:spacing w:after="0" w:line="240" w:lineRule="auto"/>
      </w:pPr>
      <w:r>
        <w:t xml:space="preserve">During this five-week Course of Study, </w:t>
      </w:r>
      <w:r w:rsidR="00DF49A1">
        <w:t>we</w:t>
      </w:r>
      <w:r>
        <w:t xml:space="preserve"> have perused the four Gospel accounts and investigated th</w:t>
      </w:r>
      <w:r w:rsidR="00B45030">
        <w:t xml:space="preserve">eir distinctive characteristics. </w:t>
      </w:r>
      <w:r w:rsidR="00C67F2F">
        <w:t>Through practical application of</w:t>
      </w:r>
      <w:r w:rsidR="00B45030">
        <w:t xml:space="preserve"> various biblical analysis methods</w:t>
      </w:r>
      <w:r w:rsidR="00C67F2F">
        <w:t xml:space="preserve"> </w:t>
      </w:r>
      <w:r w:rsidR="00DF49A1">
        <w:t>we</w:t>
      </w:r>
      <w:r w:rsidR="00C67F2F">
        <w:t xml:space="preserve"> have </w:t>
      </w:r>
      <w:r w:rsidR="006F63CE">
        <w:t>explored ways</w:t>
      </w:r>
      <w:r w:rsidR="00C67F2F">
        <w:t xml:space="preserve"> to </w:t>
      </w:r>
      <w:r w:rsidR="0079705C">
        <w:t xml:space="preserve">explicate </w:t>
      </w:r>
      <w:r w:rsidR="00BB7230">
        <w:t>scriptural</w:t>
      </w:r>
      <w:r w:rsidR="0079705C">
        <w:t xml:space="preserve"> texts to glean useful </w:t>
      </w:r>
      <w:r w:rsidR="00BB7E71">
        <w:t xml:space="preserve">information about first-century </w:t>
      </w:r>
      <w:r w:rsidR="00581571">
        <w:t xml:space="preserve">cultures, beliefs, philosophical and religious schools of thought, </w:t>
      </w:r>
      <w:r w:rsidR="00BB7230">
        <w:t xml:space="preserve">biblical </w:t>
      </w:r>
      <w:r w:rsidR="00C411BF">
        <w:t xml:space="preserve">characters, and the Gospel writers portraits of Jesus Christ. </w:t>
      </w:r>
      <w:r w:rsidR="00DF49A1">
        <w:t>We</w:t>
      </w:r>
      <w:r w:rsidR="006A788B">
        <w:t xml:space="preserve"> </w:t>
      </w:r>
      <w:r w:rsidR="006F63CE">
        <w:t>examined</w:t>
      </w:r>
      <w:r w:rsidR="006A788B">
        <w:t xml:space="preserve"> </w:t>
      </w:r>
      <w:r w:rsidR="000361CF">
        <w:t>how the Gospel writers crafted their works as plotted narratives with</w:t>
      </w:r>
      <w:r w:rsidR="00DF49A1">
        <w:t xml:space="preserve"> specific audiences and purposes in mind. Last, we</w:t>
      </w:r>
      <w:r w:rsidR="006F63CE">
        <w:t xml:space="preserve"> noted three </w:t>
      </w:r>
      <w:r w:rsidR="002F3285">
        <w:t xml:space="preserve">key lenses through which to examine Scripture: (1) the world </w:t>
      </w:r>
      <w:r w:rsidR="002F3285">
        <w:rPr>
          <w:i/>
          <w:iCs/>
        </w:rPr>
        <w:t>behind</w:t>
      </w:r>
      <w:r w:rsidR="002F3285">
        <w:t xml:space="preserve"> the text, (2) the world </w:t>
      </w:r>
      <w:r w:rsidR="002F3285">
        <w:rPr>
          <w:i/>
          <w:iCs/>
        </w:rPr>
        <w:t>of</w:t>
      </w:r>
      <w:r w:rsidR="002F3285">
        <w:t xml:space="preserve"> the text, and (3) the world </w:t>
      </w:r>
      <w:r w:rsidR="002F3285">
        <w:rPr>
          <w:i/>
          <w:iCs/>
        </w:rPr>
        <w:t xml:space="preserve">in front of </w:t>
      </w:r>
      <w:r w:rsidR="002F3285">
        <w:t xml:space="preserve">the text. </w:t>
      </w:r>
      <w:r w:rsidR="00547C5B">
        <w:t>In this final paper, you will harness</w:t>
      </w:r>
      <w:r w:rsidR="006F63CE">
        <w:t xml:space="preserve"> </w:t>
      </w:r>
      <w:r w:rsidR="00547C5B">
        <w:t xml:space="preserve">your accumulated skills to </w:t>
      </w:r>
      <w:r w:rsidR="00E74371">
        <w:t>write a thorough, exegetical</w:t>
      </w:r>
      <w:r w:rsidR="001E7C67">
        <w:t>,</w:t>
      </w:r>
      <w:r w:rsidR="00E74371">
        <w:t xml:space="preserve"> and hermeneutical </w:t>
      </w:r>
      <w:r w:rsidR="00F77B25">
        <w:t>work.</w:t>
      </w:r>
    </w:p>
    <w:p w14:paraId="6322C55A" w14:textId="77777777" w:rsidR="00997237" w:rsidRDefault="00997237" w:rsidP="00E44BED">
      <w:pPr>
        <w:spacing w:after="0" w:line="240" w:lineRule="auto"/>
        <w:rPr>
          <w:b/>
          <w:bCs/>
        </w:rPr>
      </w:pPr>
    </w:p>
    <w:p w14:paraId="202726F3" w14:textId="306D109B" w:rsidR="00F77B25" w:rsidRDefault="00F77B25" w:rsidP="00E44BED">
      <w:pPr>
        <w:spacing w:after="0" w:line="240" w:lineRule="auto"/>
        <w:rPr>
          <w:b/>
          <w:bCs/>
        </w:rPr>
      </w:pPr>
      <w:r>
        <w:rPr>
          <w:b/>
          <w:bCs/>
        </w:rPr>
        <w:t>Instructions:</w:t>
      </w:r>
    </w:p>
    <w:p w14:paraId="0DBC6287" w14:textId="0A30F560" w:rsidR="004976C9" w:rsidRDefault="00F77B25" w:rsidP="00E44BED">
      <w:pPr>
        <w:spacing w:after="0" w:line="240" w:lineRule="auto"/>
      </w:pPr>
      <w:r>
        <w:t xml:space="preserve">Choose any </w:t>
      </w:r>
      <w:r w:rsidR="00F70267">
        <w:t xml:space="preserve">passage from </w:t>
      </w:r>
      <w:r w:rsidR="00EC76D3">
        <w:t xml:space="preserve">one of the four </w:t>
      </w:r>
      <w:r w:rsidR="00A0050D">
        <w:t>Gospel</w:t>
      </w:r>
      <w:r w:rsidR="00EC76D3">
        <w:t>s</w:t>
      </w:r>
      <w:r w:rsidR="00A0050D">
        <w:t xml:space="preserve">. Consider choosing a passage that will </w:t>
      </w:r>
      <w:r w:rsidR="00C3445B">
        <w:t>help you prepare a sermon for use in the near future. (</w:t>
      </w:r>
      <w:r w:rsidR="00A0050D">
        <w:t>Make this assignment work for you</w:t>
      </w:r>
      <w:r w:rsidR="00C3445B">
        <w:t xml:space="preserve">.) </w:t>
      </w:r>
    </w:p>
    <w:p w14:paraId="52EDBC2A" w14:textId="77777777" w:rsidR="004976C9" w:rsidRDefault="004976C9" w:rsidP="00E44BED">
      <w:pPr>
        <w:spacing w:after="0" w:line="240" w:lineRule="auto"/>
      </w:pPr>
    </w:p>
    <w:p w14:paraId="303A7FB2" w14:textId="77777777" w:rsidR="00E04CEB" w:rsidRPr="00331820" w:rsidRDefault="00E04CEB" w:rsidP="00D76268">
      <w:pPr>
        <w:spacing w:after="0"/>
        <w:rPr>
          <w:b/>
          <w:bCs/>
        </w:rPr>
      </w:pPr>
      <w:r w:rsidRPr="00331820">
        <w:rPr>
          <w:b/>
          <w:bCs/>
        </w:rPr>
        <w:t xml:space="preserve">Include the following items in your essay: </w:t>
      </w:r>
    </w:p>
    <w:p w14:paraId="4F41A9A7" w14:textId="77777777" w:rsidR="00E04CEB" w:rsidRDefault="00E04CEB" w:rsidP="00D76268">
      <w:pPr>
        <w:pStyle w:val="ListParagraph"/>
        <w:numPr>
          <w:ilvl w:val="0"/>
          <w:numId w:val="43"/>
        </w:numPr>
        <w:spacing w:after="0"/>
      </w:pPr>
      <w:r>
        <w:t>A thesis stating what you are attempting to accomplish in your paper. [</w:t>
      </w:r>
      <w:r w:rsidRPr="00CC5893">
        <w:rPr>
          <w:b/>
        </w:rPr>
        <w:t>1-2 sentences]</w:t>
      </w:r>
    </w:p>
    <w:p w14:paraId="25164B47" w14:textId="4295E310" w:rsidR="00E04CEB" w:rsidRPr="00437B5F" w:rsidRDefault="00E04CEB" w:rsidP="00E04CEB">
      <w:pPr>
        <w:pStyle w:val="ListParagraph"/>
        <w:numPr>
          <w:ilvl w:val="0"/>
          <w:numId w:val="43"/>
        </w:numPr>
      </w:pPr>
      <w:r>
        <w:t xml:space="preserve">An introduction stating both the major topics you will address and why what you are writing about is important. </w:t>
      </w:r>
      <w:r w:rsidRPr="00CC5893">
        <w:rPr>
          <w:b/>
        </w:rPr>
        <w:t>[1-2 paragraphs]</w:t>
      </w:r>
    </w:p>
    <w:p w14:paraId="7DD6DBC7" w14:textId="0FE9455B" w:rsidR="00EF744C" w:rsidRDefault="002F47B2" w:rsidP="00E04CEB">
      <w:pPr>
        <w:pStyle w:val="ListParagraph"/>
        <w:numPr>
          <w:ilvl w:val="0"/>
          <w:numId w:val="43"/>
        </w:numPr>
      </w:pPr>
      <w:r>
        <w:t>Exegetical and h</w:t>
      </w:r>
      <w:r w:rsidR="0089624C">
        <w:t xml:space="preserve">ermeneutical </w:t>
      </w:r>
      <w:r w:rsidR="00140BEF">
        <w:t>examination of the text</w:t>
      </w:r>
      <w:r w:rsidR="006F08B6">
        <w:t xml:space="preserve">. </w:t>
      </w:r>
      <w:r w:rsidR="00A96D9E">
        <w:t>Provide an informed reflection on how the biblical text could be interpreted</w:t>
      </w:r>
      <w:r w:rsidR="00B935B6">
        <w:t xml:space="preserve"> based on your analysis of </w:t>
      </w:r>
      <w:r w:rsidR="00A12247">
        <w:t xml:space="preserve">the </w:t>
      </w:r>
      <w:r w:rsidR="009B57A1">
        <w:t>following three perspectives</w:t>
      </w:r>
      <w:r w:rsidR="00140BEF">
        <w:t>:</w:t>
      </w:r>
      <w:r w:rsidR="007C05BC">
        <w:t xml:space="preserve"> </w:t>
      </w:r>
      <w:r w:rsidR="007C05BC">
        <w:rPr>
          <w:b/>
          <w:bCs/>
        </w:rPr>
        <w:t>[7-8 pages]</w:t>
      </w:r>
    </w:p>
    <w:p w14:paraId="63821646" w14:textId="284C22C7" w:rsidR="006F08B6" w:rsidRDefault="009B57A1" w:rsidP="006F08B6">
      <w:pPr>
        <w:pStyle w:val="ListParagraph"/>
        <w:numPr>
          <w:ilvl w:val="1"/>
          <w:numId w:val="43"/>
        </w:numPr>
      </w:pPr>
      <w:r>
        <w:t xml:space="preserve">The world </w:t>
      </w:r>
      <w:r>
        <w:rPr>
          <w:i/>
          <w:iCs/>
        </w:rPr>
        <w:t>behind</w:t>
      </w:r>
      <w:r>
        <w:rPr>
          <w:b/>
          <w:bCs/>
          <w:i/>
          <w:iCs/>
        </w:rPr>
        <w:t xml:space="preserve"> </w:t>
      </w:r>
      <w:r>
        <w:t>the text (historical</w:t>
      </w:r>
      <w:r w:rsidR="00A749E6">
        <w:t xml:space="preserve"> analysis</w:t>
      </w:r>
      <w:r>
        <w:t>)</w:t>
      </w:r>
    </w:p>
    <w:p w14:paraId="5DE518A6" w14:textId="00683140" w:rsidR="009B57A1" w:rsidRDefault="009B57A1" w:rsidP="006F08B6">
      <w:pPr>
        <w:pStyle w:val="ListParagraph"/>
        <w:numPr>
          <w:ilvl w:val="1"/>
          <w:numId w:val="43"/>
        </w:numPr>
      </w:pPr>
      <w:r>
        <w:t xml:space="preserve">The world </w:t>
      </w:r>
      <w:r w:rsidR="00286815">
        <w:rPr>
          <w:i/>
          <w:iCs/>
        </w:rPr>
        <w:t>of</w:t>
      </w:r>
      <w:r>
        <w:t xml:space="preserve"> the text</w:t>
      </w:r>
      <w:r w:rsidR="00A749E6">
        <w:t xml:space="preserve"> (exegetical analysis)</w:t>
      </w:r>
    </w:p>
    <w:p w14:paraId="78C319ED" w14:textId="77777777" w:rsidR="00A027DC" w:rsidRPr="006F08B6" w:rsidRDefault="00A027DC" w:rsidP="00A027DC">
      <w:pPr>
        <w:pStyle w:val="ListParagraph"/>
        <w:numPr>
          <w:ilvl w:val="2"/>
          <w:numId w:val="43"/>
        </w:numPr>
      </w:pPr>
      <w:r>
        <w:rPr>
          <w:bCs/>
        </w:rPr>
        <w:lastRenderedPageBreak/>
        <w:t xml:space="preserve">What can be gleaned from the text alone? </w:t>
      </w:r>
    </w:p>
    <w:p w14:paraId="44332299" w14:textId="791605A8" w:rsidR="00A027DC" w:rsidRDefault="00A027DC" w:rsidP="00A027DC">
      <w:pPr>
        <w:pStyle w:val="ListParagraph"/>
        <w:numPr>
          <w:ilvl w:val="2"/>
          <w:numId w:val="43"/>
        </w:numPr>
      </w:pPr>
      <w:r>
        <w:rPr>
          <w:bCs/>
        </w:rPr>
        <w:t xml:space="preserve">For example, the genre, the location in the plotted narrative, the terms, the places, the people, any problems, etc. </w:t>
      </w:r>
    </w:p>
    <w:p w14:paraId="5CE1F669" w14:textId="46100256" w:rsidR="00A749E6" w:rsidRDefault="00A749E6" w:rsidP="006F08B6">
      <w:pPr>
        <w:pStyle w:val="ListParagraph"/>
        <w:numPr>
          <w:ilvl w:val="1"/>
          <w:numId w:val="43"/>
        </w:numPr>
      </w:pPr>
      <w:r>
        <w:t xml:space="preserve">The world </w:t>
      </w:r>
      <w:r>
        <w:rPr>
          <w:i/>
          <w:iCs/>
        </w:rPr>
        <w:t xml:space="preserve">in front of </w:t>
      </w:r>
      <w:r>
        <w:t>the text (</w:t>
      </w:r>
      <w:r w:rsidR="00CE0BB1">
        <w:t>personal, contemporary society</w:t>
      </w:r>
      <w:r w:rsidR="006B43ED">
        <w:t>, Christian tradition</w:t>
      </w:r>
      <w:r w:rsidR="00A45049">
        <w:t>al interpretation)</w:t>
      </w:r>
    </w:p>
    <w:p w14:paraId="10111FE1" w14:textId="14D7880F" w:rsidR="004B2221" w:rsidRDefault="00913DA1" w:rsidP="00913DA1">
      <w:pPr>
        <w:pStyle w:val="ListParagraph"/>
        <w:numPr>
          <w:ilvl w:val="0"/>
          <w:numId w:val="43"/>
        </w:numPr>
        <w:spacing w:after="0" w:line="240" w:lineRule="auto"/>
      </w:pPr>
      <w:r>
        <w:t>Practical sermon application</w:t>
      </w:r>
      <w:r w:rsidR="008D77E7">
        <w:t>. Note how you would use the content from your research in an actual sermon.</w:t>
      </w:r>
      <w:r w:rsidR="00D0651A">
        <w:t xml:space="preserve"> </w:t>
      </w:r>
      <w:r w:rsidR="00D0651A">
        <w:rPr>
          <w:b/>
          <w:bCs/>
        </w:rPr>
        <w:t>[</w:t>
      </w:r>
      <w:r w:rsidR="00794B66">
        <w:rPr>
          <w:b/>
          <w:bCs/>
        </w:rPr>
        <w:t>2-3 pages]</w:t>
      </w:r>
    </w:p>
    <w:p w14:paraId="3BDA1175" w14:textId="2D6E6788" w:rsidR="008D77E7" w:rsidRDefault="00DE474D" w:rsidP="008D77E7">
      <w:pPr>
        <w:pStyle w:val="ListParagraph"/>
        <w:numPr>
          <w:ilvl w:val="1"/>
          <w:numId w:val="43"/>
        </w:numPr>
        <w:spacing w:after="0" w:line="240" w:lineRule="auto"/>
      </w:pPr>
      <w:r>
        <w:t>Write a skeletal outline displaying the flow of the sermon.</w:t>
      </w:r>
    </w:p>
    <w:p w14:paraId="7F86AA10" w14:textId="04374CB6" w:rsidR="00DE474D" w:rsidRDefault="00DE474D" w:rsidP="008D77E7">
      <w:pPr>
        <w:pStyle w:val="ListParagraph"/>
        <w:numPr>
          <w:ilvl w:val="1"/>
          <w:numId w:val="43"/>
        </w:numPr>
        <w:spacing w:after="0" w:line="240" w:lineRule="auto"/>
      </w:pPr>
      <w:r>
        <w:t xml:space="preserve">Insert </w:t>
      </w:r>
      <w:r w:rsidR="0034474B">
        <w:t xml:space="preserve">commentary in the above outline noting where you would include </w:t>
      </w:r>
      <w:r w:rsidR="006E010B">
        <w:t>content from your research.</w:t>
      </w:r>
    </w:p>
    <w:p w14:paraId="2A9294C0" w14:textId="77777777" w:rsidR="00D0651A" w:rsidRDefault="006E010B" w:rsidP="008D77E7">
      <w:pPr>
        <w:pStyle w:val="ListParagraph"/>
        <w:numPr>
          <w:ilvl w:val="1"/>
          <w:numId w:val="43"/>
        </w:numPr>
        <w:spacing w:after="0" w:line="240" w:lineRule="auto"/>
      </w:pPr>
      <w:r>
        <w:t xml:space="preserve">Provide a paragraph rationale describing </w:t>
      </w:r>
      <w:r w:rsidRPr="000339CD">
        <w:rPr>
          <w:b/>
          <w:bCs/>
        </w:rPr>
        <w:t>why</w:t>
      </w:r>
      <w:r>
        <w:t xml:space="preserve"> you are including the content from the research</w:t>
      </w:r>
      <w:r w:rsidR="002C1912">
        <w:t xml:space="preserve">, i.e. how does it help strengthen the </w:t>
      </w:r>
      <w:r w:rsidR="00D0651A">
        <w:t>sermon and help the audience?</w:t>
      </w:r>
    </w:p>
    <w:p w14:paraId="5A490DE6" w14:textId="77777777" w:rsidR="0053232C" w:rsidRDefault="00D0651A" w:rsidP="00D0651A">
      <w:pPr>
        <w:pStyle w:val="ListParagraph"/>
        <w:numPr>
          <w:ilvl w:val="0"/>
          <w:numId w:val="43"/>
        </w:numPr>
        <w:spacing w:after="0" w:line="240" w:lineRule="auto"/>
      </w:pPr>
      <w:r>
        <w:t>Conclusion</w:t>
      </w:r>
      <w:r w:rsidR="00733734">
        <w:t xml:space="preserve">. </w:t>
      </w:r>
      <w:r w:rsidR="0053232C">
        <w:rPr>
          <w:b/>
          <w:bCs/>
        </w:rPr>
        <w:t>[2-3 paragraphs]</w:t>
      </w:r>
      <w:r w:rsidR="0053232C">
        <w:t xml:space="preserve"> </w:t>
      </w:r>
    </w:p>
    <w:p w14:paraId="07D064A6" w14:textId="77777777" w:rsidR="0053232C" w:rsidRDefault="00733734" w:rsidP="0053232C">
      <w:pPr>
        <w:pStyle w:val="ListParagraph"/>
        <w:numPr>
          <w:ilvl w:val="1"/>
          <w:numId w:val="43"/>
        </w:numPr>
        <w:spacing w:after="0" w:line="240" w:lineRule="auto"/>
      </w:pPr>
      <w:r>
        <w:t xml:space="preserve">Summarize the main points of your analysis. </w:t>
      </w:r>
    </w:p>
    <w:p w14:paraId="5886A780" w14:textId="3FA714A9" w:rsidR="006E010B" w:rsidRDefault="00733734" w:rsidP="0053232C">
      <w:pPr>
        <w:pStyle w:val="ListParagraph"/>
        <w:numPr>
          <w:ilvl w:val="1"/>
          <w:numId w:val="43"/>
        </w:numPr>
        <w:spacing w:after="0" w:line="240" w:lineRule="auto"/>
      </w:pPr>
      <w:r>
        <w:t xml:space="preserve">Describe how </w:t>
      </w:r>
      <w:r w:rsidR="009B345C">
        <w:t>you were affected by doing this research.</w:t>
      </w:r>
      <w:r w:rsidR="009534FF">
        <w:t xml:space="preserve"> </w:t>
      </w:r>
    </w:p>
    <w:p w14:paraId="46B20282" w14:textId="60B1F232" w:rsidR="00913DA1" w:rsidRDefault="00913DA1" w:rsidP="00913DA1">
      <w:pPr>
        <w:spacing w:after="0" w:line="240" w:lineRule="auto"/>
      </w:pPr>
    </w:p>
    <w:p w14:paraId="25A5435B" w14:textId="6ABC7B16" w:rsidR="0053232C" w:rsidRDefault="0053232C" w:rsidP="00913DA1">
      <w:pPr>
        <w:spacing w:after="0" w:line="240" w:lineRule="auto"/>
      </w:pPr>
      <w:r>
        <w:t>Celebrate! The course</w:t>
      </w:r>
      <w:r w:rsidR="00894942">
        <w:t>work is complete.</w:t>
      </w:r>
    </w:p>
    <w:p w14:paraId="5BCAF62C" w14:textId="77777777" w:rsidR="00894942" w:rsidRPr="00913DA1" w:rsidRDefault="00894942" w:rsidP="00913DA1">
      <w:pPr>
        <w:spacing w:after="0" w:line="240" w:lineRule="auto"/>
      </w:pPr>
    </w:p>
    <w:p w14:paraId="4644AB4F" w14:textId="2C93694A" w:rsidR="00894942" w:rsidRDefault="00894942" w:rsidP="00894942">
      <w:pPr>
        <w:spacing w:after="0" w:line="240" w:lineRule="auto"/>
        <w:rPr>
          <w:rFonts w:cstheme="minorHAnsi"/>
          <w:b/>
          <w:bCs/>
        </w:rPr>
      </w:pPr>
      <w:r w:rsidRPr="00810711">
        <w:rPr>
          <w:rFonts w:cstheme="minorHAnsi"/>
          <w:b/>
          <w:bCs/>
        </w:rPr>
        <w:t>Length: 10-12 pages</w:t>
      </w:r>
    </w:p>
    <w:p w14:paraId="1769A3A9" w14:textId="5631158A" w:rsidR="00276BCC" w:rsidRPr="00E41B54" w:rsidRDefault="00C616F3" w:rsidP="00E44BED">
      <w:pPr>
        <w:spacing w:after="0" w:line="240" w:lineRule="auto"/>
        <w:rPr>
          <w:rFonts w:cstheme="minorHAnsi"/>
          <w:b/>
          <w:bCs/>
        </w:rPr>
      </w:pPr>
      <w:r w:rsidRPr="00810711">
        <w:rPr>
          <w:b/>
          <w:bCs/>
        </w:rPr>
        <w:t xml:space="preserve">Due Date:  </w:t>
      </w:r>
      <w:r w:rsidR="00E41B54">
        <w:rPr>
          <w:rFonts w:cstheme="minorHAnsi"/>
          <w:b/>
          <w:bCs/>
        </w:rPr>
        <w:t xml:space="preserve">Submit via Course Connect by </w:t>
      </w:r>
      <w:r w:rsidR="00EC76D3">
        <w:rPr>
          <w:b/>
          <w:bCs/>
        </w:rPr>
        <w:t>June 4, 2022</w:t>
      </w:r>
    </w:p>
    <w:p w14:paraId="6A804BEA" w14:textId="30A00C0D" w:rsidR="0067730B" w:rsidRPr="00EB2E4A" w:rsidRDefault="00FC6B08" w:rsidP="00E44BED">
      <w:pPr>
        <w:spacing w:after="0" w:line="240" w:lineRule="auto"/>
        <w:rPr>
          <w:rFonts w:cstheme="minorHAnsi"/>
          <w:b/>
          <w:bCs/>
        </w:rPr>
      </w:pPr>
      <w:r w:rsidRPr="00810711">
        <w:rPr>
          <w:rFonts w:cstheme="minorHAnsi"/>
          <w:b/>
          <w:bCs/>
        </w:rPr>
        <w:t xml:space="preserve">Points: </w:t>
      </w:r>
      <w:r w:rsidR="00482944">
        <w:rPr>
          <w:rFonts w:cstheme="minorHAnsi"/>
          <w:b/>
          <w:bCs/>
        </w:rPr>
        <w:t>30</w:t>
      </w:r>
      <w:r w:rsidRPr="00810711">
        <w:rPr>
          <w:rFonts w:cstheme="minorHAnsi"/>
          <w:b/>
          <w:bCs/>
        </w:rPr>
        <w:t>0 points, (</w:t>
      </w:r>
      <w:r w:rsidR="00482944">
        <w:rPr>
          <w:rFonts w:cstheme="minorHAnsi"/>
          <w:b/>
          <w:bCs/>
        </w:rPr>
        <w:t>30</w:t>
      </w:r>
      <w:r w:rsidRPr="00810711">
        <w:rPr>
          <w:rFonts w:cstheme="minorHAnsi"/>
          <w:b/>
          <w:bCs/>
        </w:rPr>
        <w:t>% of grade)</w:t>
      </w:r>
    </w:p>
    <w:p w14:paraId="3466946B" w14:textId="46F97167" w:rsidR="004A62DE" w:rsidRPr="005D1A95" w:rsidRDefault="004A62DE" w:rsidP="00810711">
      <w:pPr>
        <w:pStyle w:val="Heading1"/>
      </w:pPr>
      <w:r w:rsidRPr="005D1A95">
        <w:t>Grading:</w:t>
      </w:r>
    </w:p>
    <w:p w14:paraId="52DEF487" w14:textId="09654B1E" w:rsidR="004A62DE" w:rsidRDefault="00553C5A" w:rsidP="00E44BED">
      <w:pPr>
        <w:spacing w:after="0" w:line="240" w:lineRule="auto"/>
      </w:pPr>
      <w:r>
        <w:t>Pre</w:t>
      </w:r>
      <w:r w:rsidR="00E832A1">
        <w:t>-Course</w:t>
      </w:r>
      <w:r w:rsidR="001000FE">
        <w:t xml:space="preserve"> </w:t>
      </w:r>
      <w:r w:rsidR="00D80797">
        <w:t xml:space="preserve">Asynchronous </w:t>
      </w:r>
      <w:r w:rsidR="00FB586E">
        <w:t>D</w:t>
      </w:r>
      <w:r w:rsidR="00E832A1">
        <w:t>iscussion</w:t>
      </w:r>
      <w:r w:rsidR="00E832A1">
        <w:tab/>
      </w:r>
      <w:r w:rsidR="00E832A1">
        <w:tab/>
      </w:r>
      <w:r>
        <w:t xml:space="preserve"> </w:t>
      </w:r>
      <w:r w:rsidR="00D80797">
        <w:tab/>
      </w:r>
      <w:r w:rsidR="00344F41">
        <w:t xml:space="preserve">50 points or </w:t>
      </w:r>
      <w:r w:rsidR="00344F41">
        <w:tab/>
      </w:r>
      <w:r w:rsidR="00E70870">
        <w:t xml:space="preserve">  </w:t>
      </w:r>
      <w:r w:rsidR="00344F41">
        <w:t>5% of final grade</w:t>
      </w:r>
    </w:p>
    <w:p w14:paraId="4E94B9B0" w14:textId="5B05B458" w:rsidR="00E70870" w:rsidRDefault="004834A3" w:rsidP="00E44BED">
      <w:pPr>
        <w:spacing w:after="0" w:line="240" w:lineRule="auto"/>
      </w:pPr>
      <w:r>
        <w:t xml:space="preserve">Weeks 1-2 </w:t>
      </w:r>
      <w:r w:rsidR="002E315C">
        <w:t xml:space="preserve">Asynchronous </w:t>
      </w:r>
      <w:r>
        <w:t>Discussion</w:t>
      </w:r>
      <w:r>
        <w:tab/>
      </w:r>
      <w:r w:rsidR="00E70870">
        <w:tab/>
      </w:r>
      <w:r w:rsidR="00E70870">
        <w:tab/>
      </w:r>
      <w:r w:rsidR="004F6399">
        <w:t xml:space="preserve">100 points or </w:t>
      </w:r>
      <w:r w:rsidR="004F6399">
        <w:tab/>
        <w:t>10% of final grade</w:t>
      </w:r>
    </w:p>
    <w:p w14:paraId="4734651A" w14:textId="488DAE59" w:rsidR="005F3E8A" w:rsidRDefault="005F3E8A" w:rsidP="005F3E8A">
      <w:pPr>
        <w:spacing w:after="0" w:line="240" w:lineRule="auto"/>
      </w:pPr>
      <w:r>
        <w:t>Week 2 Written Assignment 1</w:t>
      </w:r>
      <w:r>
        <w:tab/>
      </w:r>
      <w:r>
        <w:tab/>
      </w:r>
      <w:r>
        <w:tab/>
      </w:r>
      <w:r>
        <w:tab/>
        <w:t>100 points or</w:t>
      </w:r>
      <w:r>
        <w:tab/>
        <w:t>15% of final grade</w:t>
      </w:r>
    </w:p>
    <w:p w14:paraId="0246913C" w14:textId="34DEAFC2" w:rsidR="00EB7E1F" w:rsidRDefault="004834A3" w:rsidP="00E44BED">
      <w:pPr>
        <w:spacing w:after="0" w:line="240" w:lineRule="auto"/>
      </w:pPr>
      <w:r>
        <w:t>Weeks 4</w:t>
      </w:r>
      <w:r w:rsidR="00964C7A">
        <w:t>-5</w:t>
      </w:r>
      <w:r>
        <w:t xml:space="preserve"> Discussion</w:t>
      </w:r>
      <w:r w:rsidR="00EB7E1F">
        <w:tab/>
      </w:r>
      <w:r>
        <w:tab/>
      </w:r>
      <w:r w:rsidR="00EB7E1F">
        <w:tab/>
      </w:r>
      <w:r w:rsidR="00EB7E1F">
        <w:tab/>
      </w:r>
      <w:r w:rsidR="006827F5">
        <w:tab/>
      </w:r>
      <w:r w:rsidR="00797B5F">
        <w:t xml:space="preserve">100 points or </w:t>
      </w:r>
      <w:r w:rsidR="00797B5F">
        <w:tab/>
        <w:t>10% of final grade</w:t>
      </w:r>
    </w:p>
    <w:p w14:paraId="79F312EC" w14:textId="7E665D1A" w:rsidR="005F3E8A" w:rsidRDefault="005F3E8A" w:rsidP="005F3E8A">
      <w:pPr>
        <w:spacing w:after="0" w:line="240" w:lineRule="auto"/>
      </w:pPr>
      <w:r>
        <w:t>Week 4 Written Assignment 2</w:t>
      </w:r>
      <w:r>
        <w:tab/>
      </w:r>
      <w:r>
        <w:tab/>
      </w:r>
      <w:r>
        <w:tab/>
      </w:r>
      <w:r>
        <w:tab/>
        <w:t xml:space="preserve"> 150 points or </w:t>
      </w:r>
      <w:r>
        <w:tab/>
        <w:t>15% of final grade</w:t>
      </w:r>
    </w:p>
    <w:p w14:paraId="1099C647" w14:textId="57446B82" w:rsidR="0059465D" w:rsidRDefault="00220C29" w:rsidP="00E44BED">
      <w:pPr>
        <w:spacing w:after="0" w:line="240" w:lineRule="auto"/>
      </w:pPr>
      <w:r>
        <w:t xml:space="preserve">Final </w:t>
      </w:r>
      <w:r w:rsidR="00E832A1">
        <w:t xml:space="preserve">Paper—assignment </w:t>
      </w:r>
      <w:r>
        <w:tab/>
      </w:r>
      <w:r>
        <w:tab/>
      </w:r>
      <w:r>
        <w:tab/>
      </w:r>
      <w:r w:rsidR="006827F5">
        <w:tab/>
      </w:r>
      <w:r w:rsidR="00352DA8">
        <w:t>30</w:t>
      </w:r>
      <w:r>
        <w:t xml:space="preserve">0 points or </w:t>
      </w:r>
      <w:r>
        <w:tab/>
      </w:r>
      <w:r w:rsidR="00352DA8">
        <w:t>30</w:t>
      </w:r>
      <w:r>
        <w:t>% of final grade</w:t>
      </w:r>
    </w:p>
    <w:p w14:paraId="0C980786" w14:textId="7D15E13B" w:rsidR="00E4556F" w:rsidRDefault="00E4556F" w:rsidP="00E44BED">
      <w:pPr>
        <w:spacing w:after="0" w:line="240" w:lineRule="auto"/>
      </w:pPr>
      <w:r>
        <w:t>Synchronous Class Participation</w:t>
      </w:r>
      <w:r>
        <w:tab/>
      </w:r>
      <w:r w:rsidR="00B16307">
        <w:t>(50</w:t>
      </w:r>
      <w:r w:rsidR="006827F5">
        <w:t xml:space="preserve"> pts.</w:t>
      </w:r>
      <w:r w:rsidR="00B16307">
        <w:t>/</w:t>
      </w:r>
      <w:r w:rsidR="006827F5">
        <w:t>session</w:t>
      </w:r>
      <w:r w:rsidR="00B16307">
        <w:t>)</w:t>
      </w:r>
      <w:r w:rsidR="006827F5">
        <w:tab/>
      </w:r>
      <w:r>
        <w:t>150 points or</w:t>
      </w:r>
      <w:r>
        <w:tab/>
        <w:t>15% of final grade</w:t>
      </w:r>
    </w:p>
    <w:p w14:paraId="5BF4536E" w14:textId="77777777" w:rsidR="000D1EB4" w:rsidRDefault="000D1EB4"/>
    <w:p w14:paraId="6F762C4F" w14:textId="3E8A1E0D" w:rsidR="003B7D0C" w:rsidRDefault="000D1EB4">
      <w:r>
        <w:t>Total</w:t>
      </w:r>
      <w:r>
        <w:tab/>
      </w:r>
      <w:r>
        <w:tab/>
      </w:r>
      <w:r>
        <w:tab/>
      </w:r>
      <w:r>
        <w:tab/>
      </w:r>
      <w:r>
        <w:tab/>
      </w:r>
      <w:r>
        <w:tab/>
      </w:r>
      <w:r w:rsidR="0092147F">
        <w:tab/>
      </w:r>
      <w:r>
        <w:t>1,000 pts</w:t>
      </w:r>
      <w:r>
        <w:tab/>
        <w:t>100% of final grade</w:t>
      </w:r>
    </w:p>
    <w:p w14:paraId="5A67472C" w14:textId="4CC0CD13" w:rsidR="003B7D0C" w:rsidRDefault="008F2910" w:rsidP="008F2910">
      <w:pPr>
        <w:pStyle w:val="Heading1"/>
      </w:pPr>
      <w:r>
        <w:t xml:space="preserve">Letter-Grade </w:t>
      </w:r>
      <w:r w:rsidR="003B7D0C">
        <w:t xml:space="preserve"> Scale</w:t>
      </w:r>
    </w:p>
    <w:p w14:paraId="5A85C90A" w14:textId="104F089C" w:rsidR="00752854" w:rsidRDefault="00752854">
      <w:r>
        <w:t>9</w:t>
      </w:r>
      <w:r w:rsidR="008A6014">
        <w:t>0</w:t>
      </w:r>
      <w:r>
        <w:t>—100</w:t>
      </w:r>
      <w:r w:rsidR="003F4D34">
        <w:t>%</w:t>
      </w:r>
      <w:r>
        <w:tab/>
      </w:r>
      <w:r>
        <w:tab/>
        <w:t>A</w:t>
      </w:r>
    </w:p>
    <w:p w14:paraId="66C4F448" w14:textId="700AB30F" w:rsidR="005B3341" w:rsidRDefault="008A6014">
      <w:r>
        <w:t>80-89</w:t>
      </w:r>
      <w:r w:rsidR="00933A9B">
        <w:t>%</w:t>
      </w:r>
      <w:r w:rsidR="00DF5DBD">
        <w:tab/>
      </w:r>
      <w:r>
        <w:tab/>
      </w:r>
      <w:r w:rsidR="00DF5DBD">
        <w:tab/>
        <w:t>B</w:t>
      </w:r>
    </w:p>
    <w:p w14:paraId="5249C008" w14:textId="789FB507" w:rsidR="005F3C0C" w:rsidRDefault="008A6014">
      <w:r>
        <w:t>70-79</w:t>
      </w:r>
      <w:r w:rsidR="00933A9B">
        <w:t>%</w:t>
      </w:r>
      <w:r w:rsidR="005F3C0C">
        <w:tab/>
      </w:r>
      <w:r>
        <w:tab/>
      </w:r>
      <w:r w:rsidR="005F3C0C">
        <w:tab/>
        <w:t>C</w:t>
      </w:r>
    </w:p>
    <w:p w14:paraId="4C97EDAA" w14:textId="0C91D006" w:rsidR="003A6F26" w:rsidRDefault="003A6F26">
      <w:r>
        <w:t>60—6</w:t>
      </w:r>
      <w:r w:rsidR="00E24746">
        <w:t>9</w:t>
      </w:r>
      <w:r w:rsidR="00933A9B">
        <w:t>%</w:t>
      </w:r>
      <w:r>
        <w:tab/>
      </w:r>
      <w:r>
        <w:tab/>
        <w:t>D</w:t>
      </w:r>
    </w:p>
    <w:p w14:paraId="61E91700" w14:textId="4CD6CA2D" w:rsidR="003A6F26" w:rsidRDefault="003F4D34">
      <w:r>
        <w:t>0—59</w:t>
      </w:r>
      <w:r w:rsidR="0019032B">
        <w:t>%</w:t>
      </w:r>
      <w:r>
        <w:tab/>
      </w:r>
      <w:r>
        <w:tab/>
      </w:r>
      <w:r>
        <w:tab/>
        <w:t>F</w:t>
      </w:r>
    </w:p>
    <w:p w14:paraId="355F3680" w14:textId="77777777" w:rsidR="008F2910" w:rsidRDefault="008F2910" w:rsidP="00E44BED">
      <w:pPr>
        <w:spacing w:after="0" w:line="240" w:lineRule="auto"/>
      </w:pPr>
    </w:p>
    <w:p w14:paraId="68B7FC63" w14:textId="00D63942" w:rsidR="004A62DE" w:rsidRDefault="004A62DE" w:rsidP="008F2910">
      <w:pPr>
        <w:pStyle w:val="Heading1"/>
      </w:pPr>
      <w:r>
        <w:lastRenderedPageBreak/>
        <w:t>Late Policy:</w:t>
      </w:r>
    </w:p>
    <w:p w14:paraId="081743F4" w14:textId="674A1928" w:rsidR="004A62DE" w:rsidRDefault="00A44BDA" w:rsidP="00E44BED">
      <w:pPr>
        <w:spacing w:after="0" w:line="240" w:lineRule="auto"/>
        <w:rPr>
          <w:rFonts w:cstheme="minorHAnsi"/>
        </w:rPr>
      </w:pPr>
      <w:r>
        <w:t xml:space="preserve">We are endeavoring to study in the middle of a storm – a pandemic.  Every attempt will be made to help students succeed under such dire circumstances.  </w:t>
      </w:r>
      <w:r>
        <w:rPr>
          <w:rFonts w:cstheme="minorHAnsi"/>
        </w:rPr>
        <w:t>Written assignments submitted more than 3 days after the due date may be accepted with a 10% penalty.  Late discussion posts will attract a 25% penalty.  For all late assignments, please contact your professor</w:t>
      </w:r>
      <w:r w:rsidR="00CC52E5">
        <w:rPr>
          <w:rFonts w:cstheme="minorHAnsi"/>
        </w:rPr>
        <w:t>.</w:t>
      </w:r>
    </w:p>
    <w:p w14:paraId="75EE8A2F" w14:textId="5B3833A5" w:rsidR="004A62DE" w:rsidRDefault="004A62DE" w:rsidP="00E44BED">
      <w:pPr>
        <w:spacing w:after="0" w:line="240" w:lineRule="auto"/>
      </w:pPr>
    </w:p>
    <w:p w14:paraId="28B70871" w14:textId="2DB1FB44" w:rsidR="004A62DE" w:rsidRDefault="004A62DE" w:rsidP="008F2910">
      <w:pPr>
        <w:pStyle w:val="Heading1"/>
      </w:pPr>
      <w:r>
        <w:t>Honor Code:</w:t>
      </w:r>
    </w:p>
    <w:p w14:paraId="00D6A3B3" w14:textId="77777777" w:rsidR="000B46FB" w:rsidRPr="000B46FB" w:rsidRDefault="000B46FB" w:rsidP="000B46FB">
      <w:pPr>
        <w:spacing w:after="0" w:line="240" w:lineRule="auto"/>
      </w:pPr>
      <w:r w:rsidRPr="000B46FB">
        <w:t>The Honor Code refers to our commitment as a Christian community to maintain academic honesty and integrity.  The Honor Code of MSCOS requires that all material submitted by a student must be the student’s own work.  Violations include cheating, turning in someone else's work as one's own, copying and pasting information directly from the internet into one's own work without citation, and plagiarism, which is to knowingly claim the work of another person as one’s own (including the lack of proper citation in a paper or other assignment). Any person found guilty of violating the Honor Code may be subject to one or more of the following actions: receiving a warning, failing the assignment, being removed from the course, failing the course, being placed on probation, and being expelled from MSCOS.  Regardless of what the action is, communication about the incident will be sent to the student’s district superintendent and local pastor registrar. All MSCOS students are required to abide by the MSCOS Honor Code, and to seek to uphold the highest standards of academic and pastoral integrity.</w:t>
      </w:r>
    </w:p>
    <w:p w14:paraId="50031CFC" w14:textId="1C45C91C" w:rsidR="004A62DE" w:rsidRDefault="004A62DE" w:rsidP="008F2910">
      <w:pPr>
        <w:pStyle w:val="Heading1"/>
      </w:pPr>
      <w:r>
        <w:t>Plagiarism:</w:t>
      </w:r>
    </w:p>
    <w:p w14:paraId="3C40E9F9" w14:textId="215CD525" w:rsidR="004A62DE" w:rsidRDefault="004A62DE" w:rsidP="00E44BED">
      <w:pPr>
        <w:spacing w:after="0" w:line="240" w:lineRule="auto"/>
      </w:pPr>
    </w:p>
    <w:p w14:paraId="3C6CEFDC" w14:textId="6A1E389F" w:rsidR="005459B2" w:rsidRPr="005459B2" w:rsidRDefault="005459B2" w:rsidP="005459B2">
      <w:pPr>
        <w:spacing w:after="0" w:line="240" w:lineRule="auto"/>
      </w:pPr>
      <w:r w:rsidRPr="005459B2">
        <w:t xml:space="preserve">Papers must reflect your own thoughts, words, sentence structure, and ideas.  Any use made of another author’s material must be acknowledged in the form of a citation (a footnote </w:t>
      </w:r>
      <w:r w:rsidR="00432CA5">
        <w:t>and/or bibliographic reference</w:t>
      </w:r>
      <w:r w:rsidRPr="005459B2">
        <w:t>, appropriately formatted</w:t>
      </w:r>
      <w:r w:rsidR="00345811">
        <w:t xml:space="preserve"> using the Chicago Manual of Style</w:t>
      </w:r>
      <w:r w:rsidRPr="005459B2">
        <w:t xml:space="preserve">), whether or not the material was included in the form of a direct quotation.  This applies equally to information from online sources and other websites.  </w:t>
      </w:r>
      <w:r w:rsidR="00D543BC">
        <w:t xml:space="preserve">Please note that this professor does not </w:t>
      </w:r>
      <w:r w:rsidR="003B7D0C">
        <w:t xml:space="preserve">regard </w:t>
      </w:r>
      <w:r w:rsidR="00D543BC">
        <w:t>Wikipedia articles</w:t>
      </w:r>
      <w:r w:rsidR="003B7D0C">
        <w:t xml:space="preserve"> as</w:t>
      </w:r>
      <w:r w:rsidR="00D543BC">
        <w:t xml:space="preserve"> reliable </w:t>
      </w:r>
      <w:r w:rsidR="002F3ECE">
        <w:t xml:space="preserve">scholarly </w:t>
      </w:r>
      <w:r w:rsidR="00D543BC">
        <w:t xml:space="preserve">resources.  </w:t>
      </w:r>
      <w:r w:rsidRPr="005459B2">
        <w:t xml:space="preserve">Importing online material – or any other material, whether written and published, or from a podcast, video, etc. –without formal written acknowledgement is plagiarism. Plagiarism is a serious offense, and a violation of the Honor Code.  </w:t>
      </w:r>
      <w:r w:rsidRPr="005459B2">
        <w:rPr>
          <w:i/>
          <w:iCs/>
        </w:rPr>
        <w:t>Err on the side of caution and cite anything and everything you use to complete your assignments.</w:t>
      </w:r>
      <w:r w:rsidRPr="005459B2">
        <w:t xml:space="preserve"> </w:t>
      </w:r>
    </w:p>
    <w:p w14:paraId="01699E33" w14:textId="15D74867" w:rsidR="004A62DE" w:rsidRDefault="004A62DE" w:rsidP="00E44BED">
      <w:pPr>
        <w:spacing w:after="0" w:line="240" w:lineRule="auto"/>
      </w:pPr>
    </w:p>
    <w:p w14:paraId="6044F0AA" w14:textId="77777777" w:rsidR="00B71F11" w:rsidRDefault="00B71F11">
      <w:r>
        <w:br w:type="page"/>
      </w:r>
    </w:p>
    <w:p w14:paraId="7F015D66" w14:textId="064355F3" w:rsidR="00D676A0" w:rsidRPr="00997237" w:rsidRDefault="001A4479" w:rsidP="001A4479">
      <w:pPr>
        <w:spacing w:after="0" w:line="240" w:lineRule="auto"/>
        <w:jc w:val="center"/>
        <w:rPr>
          <w:b/>
          <w:bCs/>
        </w:rPr>
      </w:pPr>
      <w:r w:rsidRPr="00997237">
        <w:rPr>
          <w:b/>
          <w:bCs/>
        </w:rPr>
        <w:lastRenderedPageBreak/>
        <w:t>Appendix</w:t>
      </w:r>
    </w:p>
    <w:p w14:paraId="14BE1A78" w14:textId="77777777" w:rsidR="000703F2" w:rsidRPr="00997237" w:rsidRDefault="000703F2" w:rsidP="000703F2">
      <w:pPr>
        <w:pStyle w:val="NormalWeb"/>
        <w:shd w:val="clear" w:color="auto" w:fill="FFFFFF"/>
        <w:spacing w:before="0" w:beforeAutospacing="0" w:after="0" w:afterAutospacing="0"/>
        <w:jc w:val="center"/>
        <w:textAlignment w:val="baseline"/>
        <w:rPr>
          <w:rStyle w:val="Strong"/>
          <w:rFonts w:asciiTheme="minorHAnsi" w:hAnsiTheme="minorHAnsi" w:cstheme="minorHAnsi"/>
          <w:sz w:val="22"/>
          <w:szCs w:val="22"/>
          <w:bdr w:val="none" w:sz="0" w:space="0" w:color="auto" w:frame="1"/>
        </w:rPr>
      </w:pPr>
    </w:p>
    <w:p w14:paraId="1C672E65" w14:textId="6018067F" w:rsidR="000703F2" w:rsidRPr="00997237" w:rsidRDefault="000703F2" w:rsidP="000703F2">
      <w:pPr>
        <w:pStyle w:val="NormalWeb"/>
        <w:shd w:val="clear" w:color="auto" w:fill="FFFFFF"/>
        <w:spacing w:before="0" w:beforeAutospacing="0" w:after="0" w:afterAutospacing="0"/>
        <w:jc w:val="center"/>
        <w:textAlignment w:val="baseline"/>
        <w:rPr>
          <w:rStyle w:val="Strong"/>
          <w:rFonts w:asciiTheme="minorHAnsi" w:hAnsiTheme="minorHAnsi" w:cstheme="minorHAnsi"/>
          <w:sz w:val="22"/>
          <w:szCs w:val="22"/>
          <w:bdr w:val="none" w:sz="0" w:space="0" w:color="auto" w:frame="1"/>
        </w:rPr>
      </w:pPr>
      <w:r w:rsidRPr="00997237">
        <w:rPr>
          <w:rStyle w:val="Strong"/>
          <w:rFonts w:asciiTheme="minorHAnsi" w:hAnsiTheme="minorHAnsi" w:cstheme="minorHAnsi"/>
          <w:sz w:val="22"/>
          <w:szCs w:val="22"/>
          <w:bdr w:val="none" w:sz="0" w:space="0" w:color="auto" w:frame="1"/>
        </w:rPr>
        <w:t>Journaling—On and Off the Page</w:t>
      </w:r>
    </w:p>
    <w:p w14:paraId="3D6B91A3" w14:textId="77777777" w:rsidR="000703F2" w:rsidRPr="000703F2"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p>
    <w:p w14:paraId="62BEF5DA"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 xml:space="preserve">Journaling is simply a process used to record one’s experiences and reflections. Typically, people think journaling means writing their experiences and reflections onto paper or into an electronic device. The key action involved is </w:t>
      </w:r>
      <w:r w:rsidRPr="000703F2">
        <w:rPr>
          <w:rStyle w:val="Strong"/>
          <w:rFonts w:asciiTheme="minorHAnsi" w:hAnsiTheme="minorHAnsi" w:cstheme="minorHAnsi"/>
          <w:b w:val="0"/>
          <w:bCs w:val="0"/>
          <w:i/>
          <w:sz w:val="22"/>
          <w:szCs w:val="22"/>
          <w:bdr w:val="none" w:sz="0" w:space="0" w:color="auto" w:frame="1"/>
        </w:rPr>
        <w:t>recording</w:t>
      </w:r>
      <w:r w:rsidRPr="000703F2">
        <w:rPr>
          <w:rStyle w:val="Strong"/>
          <w:rFonts w:asciiTheme="minorHAnsi" w:hAnsiTheme="minorHAnsi" w:cstheme="minorHAnsi"/>
          <w:b w:val="0"/>
          <w:bCs w:val="0"/>
          <w:sz w:val="22"/>
          <w:szCs w:val="22"/>
          <w:bdr w:val="none" w:sz="0" w:space="0" w:color="auto" w:frame="1"/>
        </w:rPr>
        <w:t>, i.e. storing your expressions or thoughts for later reflection. You can express yourself through written and unwritten means. Listed below are a few non-traditional ways people can record their experiences. Following them are some prompts for traditional journaling. Use the process that best suites you.</w:t>
      </w:r>
    </w:p>
    <w:p w14:paraId="52EA8BA7" w14:textId="77777777" w:rsidR="000703F2" w:rsidRPr="000703F2"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p>
    <w:p w14:paraId="0AFC6F3F" w14:textId="77777777" w:rsidR="000703F2" w:rsidRPr="000703F2" w:rsidRDefault="000703F2" w:rsidP="000703F2">
      <w:pPr>
        <w:pStyle w:val="NormalWeb"/>
        <w:shd w:val="clear" w:color="auto" w:fill="FFFFFF"/>
        <w:spacing w:before="0" w:beforeAutospacing="0" w:after="0" w:afterAutospacing="0"/>
        <w:jc w:val="center"/>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Alternative Journaling Ideas</w:t>
      </w:r>
    </w:p>
    <w:p w14:paraId="114474BE" w14:textId="77777777" w:rsidR="000703F2" w:rsidRPr="000703F2"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p>
    <w:p w14:paraId="0A3F60FD"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Record your thoughts by using a recording device: use your smartphone or carry a small digital recorder—remember to say the date to keep a chronological record.</w:t>
      </w:r>
    </w:p>
    <w:p w14:paraId="3C7873B8"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73FC4151"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Record your thoughts via video—again use your smartphone or other electronic device.</w:t>
      </w:r>
    </w:p>
    <w:p w14:paraId="2F62BAB6"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79A19C60"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Write short phrases on sticky notes and create a storyboard afterward. Maybe your random thoughts are creating a larger storyline.</w:t>
      </w:r>
    </w:p>
    <w:p w14:paraId="47F8FAEC"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35BF06E0"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Write a poem—allow poetic language and word arrangements say what needs to be expressed.</w:t>
      </w:r>
    </w:p>
    <w:p w14:paraId="7C77A2BA"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14AAB43B"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Sketch or draw something that captures the thought or feelings you are experiencing. Provide some caption or word to remind you later what you were referencing.</w:t>
      </w:r>
    </w:p>
    <w:p w14:paraId="73D0FC3E"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3369DB4C"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Paint your experience—this may be an abstract creation. For example, maybe your choice of colors communicates what words cannot.</w:t>
      </w:r>
    </w:p>
    <w:p w14:paraId="7F0EC75A"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7502B23E"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Write a poem or song lyrics to express yourself.</w:t>
      </w:r>
    </w:p>
    <w:p w14:paraId="037CD9C1"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67BA83DF"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Movement or Role Play—let your body create the message through a posture, or movement. Create a role play where you take a role to engage in an experience further.</w:t>
      </w:r>
    </w:p>
    <w:p w14:paraId="7961FC24" w14:textId="77777777" w:rsidR="000703F2" w:rsidRPr="00C55C10" w:rsidRDefault="000703F2" w:rsidP="000703F2">
      <w:pPr>
        <w:pStyle w:val="NormalWeb"/>
        <w:shd w:val="clear" w:color="auto" w:fill="FFFFFF"/>
        <w:spacing w:before="0" w:beforeAutospacing="0" w:after="0" w:afterAutospacing="0" w:line="276" w:lineRule="auto"/>
        <w:textAlignment w:val="baseline"/>
        <w:rPr>
          <w:rStyle w:val="Strong"/>
          <w:b w:val="0"/>
          <w:bdr w:val="none" w:sz="0" w:space="0" w:color="auto" w:frame="1"/>
        </w:rPr>
      </w:pPr>
    </w:p>
    <w:p w14:paraId="552C63FD" w14:textId="77777777" w:rsidR="000703F2" w:rsidRPr="000703F2"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Traditional Journal Writing Tips</w:t>
      </w:r>
    </w:p>
    <w:p w14:paraId="2304BE1F" w14:textId="77777777" w:rsidR="000703F2" w:rsidRPr="000703F2" w:rsidRDefault="000703F2" w:rsidP="000703F2">
      <w:pPr>
        <w:pStyle w:val="NormalWeb"/>
        <w:numPr>
          <w:ilvl w:val="0"/>
          <w:numId w:val="44"/>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Date each entry—this helps you recall the evolution of your experiences and thoughts.</w:t>
      </w:r>
    </w:p>
    <w:p w14:paraId="07FE839B" w14:textId="77777777" w:rsidR="000703F2" w:rsidRPr="000703F2" w:rsidRDefault="000703F2" w:rsidP="000703F2">
      <w:pPr>
        <w:pStyle w:val="NormalWeb"/>
        <w:numPr>
          <w:ilvl w:val="0"/>
          <w:numId w:val="44"/>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Keep and re-read what you write—you may discover new insights after reviewing what you wrote a day, a week, or a year ago.</w:t>
      </w:r>
    </w:p>
    <w:p w14:paraId="4A0B8AB4" w14:textId="77777777" w:rsidR="000703F2" w:rsidRPr="000703F2" w:rsidRDefault="000703F2" w:rsidP="000703F2">
      <w:pPr>
        <w:pStyle w:val="NormalWeb"/>
        <w:numPr>
          <w:ilvl w:val="0"/>
          <w:numId w:val="44"/>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Write quickly—keep your pen or fingers moving so your Internal Censor can’t shut down your honest expression.</w:t>
      </w:r>
    </w:p>
    <w:p w14:paraId="37D4FA7A" w14:textId="77777777" w:rsidR="000703F2" w:rsidRPr="000703F2" w:rsidRDefault="000703F2" w:rsidP="000703F2">
      <w:pPr>
        <w:pStyle w:val="NormalWeb"/>
        <w:numPr>
          <w:ilvl w:val="0"/>
          <w:numId w:val="44"/>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Begin with the present—what are you thinking or feeling right now about a particular experience?</w:t>
      </w:r>
    </w:p>
    <w:p w14:paraId="0099E10F" w14:textId="77777777" w:rsidR="000703F2" w:rsidRPr="000703F2" w:rsidRDefault="000703F2" w:rsidP="000703F2">
      <w:pPr>
        <w:pStyle w:val="NormalWeb"/>
        <w:numPr>
          <w:ilvl w:val="0"/>
          <w:numId w:val="44"/>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lastRenderedPageBreak/>
        <w:t>Tell yourself the truth—you are the only one reading your journal. Don’t try to talk yourself out of what you need to express.</w:t>
      </w:r>
    </w:p>
    <w:p w14:paraId="2A5B9B8C" w14:textId="77777777" w:rsidR="000703F2" w:rsidRPr="000703F2"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p>
    <w:p w14:paraId="176B0BF3" w14:textId="77777777" w:rsidR="000703F2" w:rsidRPr="000703F2"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Getting Started--Writing Techniques</w:t>
      </w:r>
    </w:p>
    <w:p w14:paraId="00B63033" w14:textId="77777777" w:rsidR="000703F2" w:rsidRPr="000703F2"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p>
    <w:p w14:paraId="6863D839" w14:textId="77777777" w:rsidR="000703F2" w:rsidRPr="000703F2" w:rsidRDefault="000703F2" w:rsidP="000703F2">
      <w:pPr>
        <w:pStyle w:val="NormalWeb"/>
        <w:numPr>
          <w:ilvl w:val="0"/>
          <w:numId w:val="4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Sentence Stem—create a fill in the blank writing prompt. Right now I feel _____. Or some other prompt related to your current experience.</w:t>
      </w:r>
    </w:p>
    <w:p w14:paraId="596AF409" w14:textId="77777777" w:rsidR="000703F2" w:rsidRPr="000703F2" w:rsidRDefault="000703F2" w:rsidP="000703F2">
      <w:pPr>
        <w:pStyle w:val="NormalWeb"/>
        <w:numPr>
          <w:ilvl w:val="0"/>
          <w:numId w:val="4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Five-Minute Timed Writing—write without stopping for five-minutes. If you get stuck write the following phrase until additional thoughts come. “I don’t know what to write, but if I did know this is what I would write…” Do not worry about using correct spelling, grammar, or punctuation.</w:t>
      </w:r>
    </w:p>
    <w:p w14:paraId="7720EB7C" w14:textId="77777777" w:rsidR="000703F2" w:rsidRPr="000703F2" w:rsidRDefault="000703F2" w:rsidP="000703F2">
      <w:pPr>
        <w:pStyle w:val="NormalWeb"/>
        <w:numPr>
          <w:ilvl w:val="0"/>
          <w:numId w:val="4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Take Inventory—how does the experience you are writing about affect your health, family, home, work, etc.</w:t>
      </w:r>
    </w:p>
    <w:p w14:paraId="44F6FBAB" w14:textId="77777777" w:rsidR="000703F2" w:rsidRPr="000703F2" w:rsidRDefault="000703F2" w:rsidP="000703F2">
      <w:pPr>
        <w:pStyle w:val="NormalWeb"/>
        <w:numPr>
          <w:ilvl w:val="0"/>
          <w:numId w:val="4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“I Sense That”—describe an experience using any of your five senses.</w:t>
      </w:r>
    </w:p>
    <w:p w14:paraId="5221A045" w14:textId="77777777" w:rsidR="000703F2" w:rsidRPr="000703F2" w:rsidRDefault="000703F2" w:rsidP="000703F2">
      <w:pPr>
        <w:pStyle w:val="NormalWeb"/>
        <w:numPr>
          <w:ilvl w:val="0"/>
          <w:numId w:val="4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Unsent Letters—write a letter to another real or fictitious person that you will not actually send.</w:t>
      </w:r>
    </w:p>
    <w:p w14:paraId="6F0E460A" w14:textId="77777777" w:rsidR="000703F2" w:rsidRPr="000703F2" w:rsidRDefault="000703F2" w:rsidP="000703F2">
      <w:pPr>
        <w:pStyle w:val="NormalWeb"/>
        <w:numPr>
          <w:ilvl w:val="0"/>
          <w:numId w:val="4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Dialogue—write as if you were having a dialog with another person about the topic. You might also imagine the response the other person might make.</w:t>
      </w:r>
    </w:p>
    <w:p w14:paraId="11A1D8B5" w14:textId="77777777" w:rsidR="000703F2" w:rsidRPr="000703F2" w:rsidRDefault="000703F2" w:rsidP="000703F2">
      <w:pPr>
        <w:pStyle w:val="NormalWeb"/>
        <w:numPr>
          <w:ilvl w:val="0"/>
          <w:numId w:val="4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Perspective—write about an experience from the perspective of another person.</w:t>
      </w:r>
    </w:p>
    <w:p w14:paraId="090360F6" w14:textId="77777777" w:rsidR="000703F2" w:rsidRPr="000703F2" w:rsidRDefault="000703F2" w:rsidP="000703F2">
      <w:pPr>
        <w:pStyle w:val="NormalWeb"/>
        <w:numPr>
          <w:ilvl w:val="0"/>
          <w:numId w:val="4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Free Writing/Word Art—write random words, phrases, and fragments of thoughts. Write words or phrases in different sizes, vertically, on angles, intersecting other words…do whatever helps you express yourself best.</w:t>
      </w:r>
    </w:p>
    <w:p w14:paraId="61AB8299" w14:textId="77777777" w:rsidR="000703F2" w:rsidRPr="00C55C10" w:rsidRDefault="000703F2" w:rsidP="000703F2">
      <w:pPr>
        <w:rPr>
          <w:rFonts w:ascii="Times New Roman" w:hAnsi="Times New Roman" w:cs="Times New Roman"/>
          <w:sz w:val="24"/>
          <w:szCs w:val="24"/>
        </w:rPr>
      </w:pPr>
    </w:p>
    <w:p w14:paraId="0BBE217E" w14:textId="77777777" w:rsidR="000703F2" w:rsidRPr="00AC51B0" w:rsidRDefault="000703F2" w:rsidP="000703F2">
      <w:pPr>
        <w:rPr>
          <w:rFonts w:ascii="Times New Roman" w:hAnsi="Times New Roman" w:cs="Times New Roman"/>
          <w:sz w:val="24"/>
          <w:szCs w:val="24"/>
        </w:rPr>
      </w:pPr>
    </w:p>
    <w:p w14:paraId="3A3F5478" w14:textId="77777777" w:rsidR="001A4479" w:rsidRDefault="001A4479" w:rsidP="000703F2">
      <w:pPr>
        <w:spacing w:after="0" w:line="240" w:lineRule="auto"/>
      </w:pPr>
    </w:p>
    <w:sectPr w:rsidR="001A4479">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0BF4E" w14:textId="77777777" w:rsidR="008D1BDE" w:rsidRDefault="008D1BDE" w:rsidP="0085276D">
      <w:pPr>
        <w:spacing w:after="0" w:line="240" w:lineRule="auto"/>
      </w:pPr>
      <w:r>
        <w:separator/>
      </w:r>
    </w:p>
  </w:endnote>
  <w:endnote w:type="continuationSeparator" w:id="0">
    <w:p w14:paraId="6C3FA9F0" w14:textId="77777777" w:rsidR="008D1BDE" w:rsidRDefault="008D1BDE" w:rsidP="0085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30AE6" w14:textId="77777777" w:rsidR="008D1BDE" w:rsidRDefault="008D1BDE" w:rsidP="0085276D">
      <w:pPr>
        <w:spacing w:after="0" w:line="240" w:lineRule="auto"/>
      </w:pPr>
      <w:r>
        <w:separator/>
      </w:r>
    </w:p>
  </w:footnote>
  <w:footnote w:type="continuationSeparator" w:id="0">
    <w:p w14:paraId="126C7EBB" w14:textId="77777777" w:rsidR="008D1BDE" w:rsidRDefault="008D1BDE" w:rsidP="00852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983213"/>
      <w:docPartObj>
        <w:docPartGallery w:val="Page Numbers (Top of Page)"/>
        <w:docPartUnique/>
      </w:docPartObj>
    </w:sdtPr>
    <w:sdtEndPr>
      <w:rPr>
        <w:noProof/>
      </w:rPr>
    </w:sdtEndPr>
    <w:sdtContent>
      <w:p w14:paraId="11BC1A70" w14:textId="089A8158" w:rsidR="009B1697" w:rsidRDefault="009B169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CC79C7" w14:textId="77777777" w:rsidR="009B1697" w:rsidRDefault="009B1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43E"/>
    <w:multiLevelType w:val="hybridMultilevel"/>
    <w:tmpl w:val="9EC0D378"/>
    <w:lvl w:ilvl="0" w:tplc="587E5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60290"/>
    <w:multiLevelType w:val="multilevel"/>
    <w:tmpl w:val="EF86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C6F4C"/>
    <w:multiLevelType w:val="multilevel"/>
    <w:tmpl w:val="0E1E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D23F9"/>
    <w:multiLevelType w:val="hybridMultilevel"/>
    <w:tmpl w:val="472C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15329"/>
    <w:multiLevelType w:val="multilevel"/>
    <w:tmpl w:val="6882D6B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52170"/>
    <w:multiLevelType w:val="hybridMultilevel"/>
    <w:tmpl w:val="21D8A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EE7822"/>
    <w:multiLevelType w:val="hybridMultilevel"/>
    <w:tmpl w:val="4EF4383A"/>
    <w:lvl w:ilvl="0" w:tplc="23F03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65370"/>
    <w:multiLevelType w:val="hybridMultilevel"/>
    <w:tmpl w:val="6BE0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93C75"/>
    <w:multiLevelType w:val="hybridMultilevel"/>
    <w:tmpl w:val="E2B2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E76C7"/>
    <w:multiLevelType w:val="hybridMultilevel"/>
    <w:tmpl w:val="F6047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142DF"/>
    <w:multiLevelType w:val="hybridMultilevel"/>
    <w:tmpl w:val="4A9C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9E77D1"/>
    <w:multiLevelType w:val="hybridMultilevel"/>
    <w:tmpl w:val="4224BE1A"/>
    <w:lvl w:ilvl="0" w:tplc="71A0674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F43E88"/>
    <w:multiLevelType w:val="hybridMultilevel"/>
    <w:tmpl w:val="E1CCD3FE"/>
    <w:lvl w:ilvl="0" w:tplc="DDB27D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B1D50"/>
    <w:multiLevelType w:val="hybridMultilevel"/>
    <w:tmpl w:val="75A23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D2D0F88"/>
    <w:multiLevelType w:val="hybridMultilevel"/>
    <w:tmpl w:val="B7E44B50"/>
    <w:lvl w:ilvl="0" w:tplc="45C03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E27851"/>
    <w:multiLevelType w:val="multilevel"/>
    <w:tmpl w:val="3F88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75276"/>
    <w:multiLevelType w:val="hybridMultilevel"/>
    <w:tmpl w:val="59DEF89C"/>
    <w:lvl w:ilvl="0" w:tplc="55120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9324BA"/>
    <w:multiLevelType w:val="hybridMultilevel"/>
    <w:tmpl w:val="52420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EC4E85"/>
    <w:multiLevelType w:val="hybridMultilevel"/>
    <w:tmpl w:val="414670BC"/>
    <w:lvl w:ilvl="0" w:tplc="0FEC1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5E77BD"/>
    <w:multiLevelType w:val="hybridMultilevel"/>
    <w:tmpl w:val="BBC4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96586"/>
    <w:multiLevelType w:val="hybridMultilevel"/>
    <w:tmpl w:val="6414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74051F"/>
    <w:multiLevelType w:val="hybridMultilevel"/>
    <w:tmpl w:val="535E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8975D6"/>
    <w:multiLevelType w:val="hybridMultilevel"/>
    <w:tmpl w:val="C41E272E"/>
    <w:lvl w:ilvl="0" w:tplc="6DE2D4AE">
      <w:start w:val="1"/>
      <w:numFmt w:val="bullet"/>
      <w:lvlText w:val=""/>
      <w:lvlJc w:val="left"/>
      <w:pPr>
        <w:tabs>
          <w:tab w:val="num" w:pos="720"/>
        </w:tabs>
        <w:ind w:left="720" w:hanging="360"/>
      </w:pPr>
      <w:rPr>
        <w:rFonts w:ascii="Symbol" w:hAnsi="Symbol" w:hint="default"/>
        <w:sz w:val="20"/>
      </w:rPr>
    </w:lvl>
    <w:lvl w:ilvl="1" w:tplc="D13EB5C8">
      <w:start w:val="2"/>
      <w:numFmt w:val="lowerLetter"/>
      <w:lvlText w:val="%2."/>
      <w:lvlJc w:val="left"/>
      <w:pPr>
        <w:tabs>
          <w:tab w:val="num" w:pos="1440"/>
        </w:tabs>
        <w:ind w:left="1440" w:hanging="360"/>
      </w:pPr>
    </w:lvl>
    <w:lvl w:ilvl="2" w:tplc="616C033E">
      <w:start w:val="1"/>
      <w:numFmt w:val="bullet"/>
      <w:lvlText w:val=""/>
      <w:lvlJc w:val="left"/>
      <w:pPr>
        <w:tabs>
          <w:tab w:val="num" w:pos="2160"/>
        </w:tabs>
        <w:ind w:left="2160" w:hanging="360"/>
      </w:pPr>
      <w:rPr>
        <w:rFonts w:ascii="Symbol" w:hAnsi="Symbol" w:hint="default"/>
        <w:sz w:val="20"/>
      </w:rPr>
    </w:lvl>
    <w:lvl w:ilvl="3" w:tplc="9B9C5AF0">
      <w:start w:val="1"/>
      <w:numFmt w:val="bullet"/>
      <w:lvlText w:val=""/>
      <w:lvlJc w:val="left"/>
      <w:pPr>
        <w:tabs>
          <w:tab w:val="num" w:pos="2880"/>
        </w:tabs>
        <w:ind w:left="2880" w:hanging="360"/>
      </w:pPr>
      <w:rPr>
        <w:rFonts w:ascii="Symbol" w:hAnsi="Symbol" w:hint="default"/>
        <w:sz w:val="20"/>
      </w:rPr>
    </w:lvl>
    <w:lvl w:ilvl="4" w:tplc="0CE64D26">
      <w:start w:val="1"/>
      <w:numFmt w:val="bullet"/>
      <w:lvlText w:val=""/>
      <w:lvlJc w:val="left"/>
      <w:pPr>
        <w:tabs>
          <w:tab w:val="num" w:pos="3600"/>
        </w:tabs>
        <w:ind w:left="3600" w:hanging="360"/>
      </w:pPr>
      <w:rPr>
        <w:rFonts w:ascii="Symbol" w:hAnsi="Symbol" w:hint="default"/>
        <w:sz w:val="20"/>
      </w:rPr>
    </w:lvl>
    <w:lvl w:ilvl="5" w:tplc="3F90E5CA">
      <w:start w:val="1"/>
      <w:numFmt w:val="bullet"/>
      <w:lvlText w:val=""/>
      <w:lvlJc w:val="left"/>
      <w:pPr>
        <w:tabs>
          <w:tab w:val="num" w:pos="4320"/>
        </w:tabs>
        <w:ind w:left="4320" w:hanging="360"/>
      </w:pPr>
      <w:rPr>
        <w:rFonts w:ascii="Symbol" w:hAnsi="Symbol" w:hint="default"/>
        <w:sz w:val="20"/>
      </w:rPr>
    </w:lvl>
    <w:lvl w:ilvl="6" w:tplc="1A9ACD92">
      <w:start w:val="1"/>
      <w:numFmt w:val="bullet"/>
      <w:lvlText w:val=""/>
      <w:lvlJc w:val="left"/>
      <w:pPr>
        <w:tabs>
          <w:tab w:val="num" w:pos="5040"/>
        </w:tabs>
        <w:ind w:left="5040" w:hanging="360"/>
      </w:pPr>
      <w:rPr>
        <w:rFonts w:ascii="Symbol" w:hAnsi="Symbol" w:hint="default"/>
        <w:sz w:val="20"/>
      </w:rPr>
    </w:lvl>
    <w:lvl w:ilvl="7" w:tplc="F502F200">
      <w:start w:val="1"/>
      <w:numFmt w:val="bullet"/>
      <w:lvlText w:val=""/>
      <w:lvlJc w:val="left"/>
      <w:pPr>
        <w:tabs>
          <w:tab w:val="num" w:pos="5760"/>
        </w:tabs>
        <w:ind w:left="5760" w:hanging="360"/>
      </w:pPr>
      <w:rPr>
        <w:rFonts w:ascii="Symbol" w:hAnsi="Symbol" w:hint="default"/>
        <w:sz w:val="20"/>
      </w:rPr>
    </w:lvl>
    <w:lvl w:ilvl="8" w:tplc="B4747260">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025E41"/>
    <w:multiLevelType w:val="hybridMultilevel"/>
    <w:tmpl w:val="8C122B2A"/>
    <w:lvl w:ilvl="0" w:tplc="4B4C1E8C">
      <w:start w:val="1"/>
      <w:numFmt w:val="decimal"/>
      <w:lvlText w:val="%1."/>
      <w:lvlJc w:val="left"/>
      <w:pPr>
        <w:ind w:left="860" w:hanging="360"/>
      </w:pPr>
      <w:rPr>
        <w:rFonts w:asciiTheme="minorHAnsi" w:eastAsiaTheme="minorHAnsi" w:hAnsiTheme="minorHAnsi" w:cstheme="minorBidi"/>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38DE51B9"/>
    <w:multiLevelType w:val="hybridMultilevel"/>
    <w:tmpl w:val="EA1A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3127AA"/>
    <w:multiLevelType w:val="multilevel"/>
    <w:tmpl w:val="A69A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753D13"/>
    <w:multiLevelType w:val="hybridMultilevel"/>
    <w:tmpl w:val="6A723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934D9"/>
    <w:multiLevelType w:val="hybridMultilevel"/>
    <w:tmpl w:val="6AA2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CD2AC7"/>
    <w:multiLevelType w:val="hybridMultilevel"/>
    <w:tmpl w:val="EE060A92"/>
    <w:lvl w:ilvl="0" w:tplc="E9D64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93687A"/>
    <w:multiLevelType w:val="hybridMultilevel"/>
    <w:tmpl w:val="A9D8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0B205B"/>
    <w:multiLevelType w:val="hybridMultilevel"/>
    <w:tmpl w:val="F0BA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1A58C8"/>
    <w:multiLevelType w:val="hybridMultilevel"/>
    <w:tmpl w:val="8846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0105AB"/>
    <w:multiLevelType w:val="multilevel"/>
    <w:tmpl w:val="1E16798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9D6AA5"/>
    <w:multiLevelType w:val="multilevel"/>
    <w:tmpl w:val="F130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037C20"/>
    <w:multiLevelType w:val="multilevel"/>
    <w:tmpl w:val="7B60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D351D6"/>
    <w:multiLevelType w:val="multilevel"/>
    <w:tmpl w:val="84FC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742930"/>
    <w:multiLevelType w:val="hybridMultilevel"/>
    <w:tmpl w:val="CD2CB224"/>
    <w:lvl w:ilvl="0" w:tplc="23F033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4148C0"/>
    <w:multiLevelType w:val="hybridMultilevel"/>
    <w:tmpl w:val="F7C0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D22C1A"/>
    <w:multiLevelType w:val="hybridMultilevel"/>
    <w:tmpl w:val="9B660872"/>
    <w:lvl w:ilvl="0" w:tplc="67AE1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111CFA"/>
    <w:multiLevelType w:val="multilevel"/>
    <w:tmpl w:val="CE3696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6E58B3"/>
    <w:multiLevelType w:val="hybridMultilevel"/>
    <w:tmpl w:val="F3BE7BD2"/>
    <w:lvl w:ilvl="0" w:tplc="5B4CF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1E2EB7"/>
    <w:multiLevelType w:val="hybridMultilevel"/>
    <w:tmpl w:val="1700C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5176CD"/>
    <w:multiLevelType w:val="hybridMultilevel"/>
    <w:tmpl w:val="9B660872"/>
    <w:lvl w:ilvl="0" w:tplc="67AE1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1376FF"/>
    <w:multiLevelType w:val="hybridMultilevel"/>
    <w:tmpl w:val="2AB25250"/>
    <w:lvl w:ilvl="0" w:tplc="DA441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6159D1"/>
    <w:multiLevelType w:val="multilevel"/>
    <w:tmpl w:val="DEFAC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69C3084"/>
    <w:multiLevelType w:val="hybridMultilevel"/>
    <w:tmpl w:val="15581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6C6834"/>
    <w:multiLevelType w:val="hybridMultilevel"/>
    <w:tmpl w:val="C00658D4"/>
    <w:lvl w:ilvl="0" w:tplc="45C03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711C0C"/>
    <w:multiLevelType w:val="hybridMultilevel"/>
    <w:tmpl w:val="6A5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CB4207"/>
    <w:multiLevelType w:val="hybridMultilevel"/>
    <w:tmpl w:val="B200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3548E0"/>
    <w:multiLevelType w:val="hybridMultilevel"/>
    <w:tmpl w:val="CD2CB224"/>
    <w:lvl w:ilvl="0" w:tplc="23F033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BA15D5"/>
    <w:multiLevelType w:val="hybridMultilevel"/>
    <w:tmpl w:val="ECD42CF0"/>
    <w:lvl w:ilvl="0" w:tplc="8E408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lvlOverride w:ilvl="0"/>
    <w:lvlOverride w:ilvl="1">
      <w:startOverride w:val="1"/>
    </w:lvlOverride>
    <w:lvlOverride w:ilvl="2"/>
    <w:lvlOverride w:ilvl="3"/>
    <w:lvlOverride w:ilvl="4"/>
    <w:lvlOverride w:ilvl="5"/>
    <w:lvlOverride w:ilvl="6"/>
    <w:lvlOverride w:ilvl="7"/>
    <w:lvlOverride w:ilvl="8"/>
  </w:num>
  <w:num w:numId="2">
    <w:abstractNumId w:val="22"/>
    <w:lvlOverride w:ilvl="0"/>
    <w:lvlOverride w:ilvl="1">
      <w:startOverride w:val="2"/>
    </w:lvlOverride>
    <w:lvlOverride w:ilvl="2"/>
    <w:lvlOverride w:ilvl="3"/>
    <w:lvlOverride w:ilvl="4"/>
    <w:lvlOverride w:ilvl="5"/>
    <w:lvlOverride w:ilvl="6"/>
    <w:lvlOverride w:ilvl="7"/>
    <w:lvlOverride w:ilvl="8"/>
  </w:num>
  <w:num w:numId="3">
    <w:abstractNumId w:val="27"/>
  </w:num>
  <w:num w:numId="4">
    <w:abstractNumId w:val="48"/>
  </w:num>
  <w:num w:numId="5">
    <w:abstractNumId w:val="10"/>
  </w:num>
  <w:num w:numId="6">
    <w:abstractNumId w:val="26"/>
  </w:num>
  <w:num w:numId="7">
    <w:abstractNumId w:val="0"/>
  </w:num>
  <w:num w:numId="8">
    <w:abstractNumId w:val="25"/>
  </w:num>
  <w:num w:numId="9">
    <w:abstractNumId w:val="24"/>
  </w:num>
  <w:num w:numId="10">
    <w:abstractNumId w:val="43"/>
  </w:num>
  <w:num w:numId="11">
    <w:abstractNumId w:val="29"/>
  </w:num>
  <w:num w:numId="12">
    <w:abstractNumId w:val="16"/>
  </w:num>
  <w:num w:numId="13">
    <w:abstractNumId w:val="38"/>
  </w:num>
  <w:num w:numId="14">
    <w:abstractNumId w:val="14"/>
  </w:num>
  <w:num w:numId="15">
    <w:abstractNumId w:val="46"/>
  </w:num>
  <w:num w:numId="16">
    <w:abstractNumId w:val="8"/>
  </w:num>
  <w:num w:numId="17">
    <w:abstractNumId w:val="50"/>
  </w:num>
  <w:num w:numId="18">
    <w:abstractNumId w:val="28"/>
  </w:num>
  <w:num w:numId="19">
    <w:abstractNumId w:val="12"/>
  </w:num>
  <w:num w:numId="20">
    <w:abstractNumId w:val="13"/>
  </w:num>
  <w:num w:numId="21">
    <w:abstractNumId w:val="36"/>
  </w:num>
  <w:num w:numId="22">
    <w:abstractNumId w:val="49"/>
  </w:num>
  <w:num w:numId="23">
    <w:abstractNumId w:val="37"/>
  </w:num>
  <w:num w:numId="24">
    <w:abstractNumId w:val="44"/>
  </w:num>
  <w:num w:numId="25">
    <w:abstractNumId w:val="2"/>
  </w:num>
  <w:num w:numId="26">
    <w:abstractNumId w:val="6"/>
  </w:num>
  <w:num w:numId="27">
    <w:abstractNumId w:val="5"/>
  </w:num>
  <w:num w:numId="28">
    <w:abstractNumId w:val="18"/>
  </w:num>
  <w:num w:numId="29">
    <w:abstractNumId w:val="1"/>
  </w:num>
  <w:num w:numId="30">
    <w:abstractNumId w:val="4"/>
  </w:num>
  <w:num w:numId="31">
    <w:abstractNumId w:val="21"/>
  </w:num>
  <w:num w:numId="32">
    <w:abstractNumId w:val="7"/>
  </w:num>
  <w:num w:numId="33">
    <w:abstractNumId w:val="11"/>
  </w:num>
  <w:num w:numId="34">
    <w:abstractNumId w:val="40"/>
  </w:num>
  <w:num w:numId="35">
    <w:abstractNumId w:val="15"/>
  </w:num>
  <w:num w:numId="36">
    <w:abstractNumId w:val="45"/>
  </w:num>
  <w:num w:numId="37">
    <w:abstractNumId w:val="32"/>
  </w:num>
  <w:num w:numId="38">
    <w:abstractNumId w:val="19"/>
  </w:num>
  <w:num w:numId="39">
    <w:abstractNumId w:val="35"/>
  </w:num>
  <w:num w:numId="40">
    <w:abstractNumId w:val="34"/>
  </w:num>
  <w:num w:numId="41">
    <w:abstractNumId w:val="17"/>
  </w:num>
  <w:num w:numId="42">
    <w:abstractNumId w:val="33"/>
  </w:num>
  <w:num w:numId="43">
    <w:abstractNumId w:val="42"/>
  </w:num>
  <w:num w:numId="44">
    <w:abstractNumId w:val="20"/>
  </w:num>
  <w:num w:numId="45">
    <w:abstractNumId w:val="3"/>
  </w:num>
  <w:num w:numId="46">
    <w:abstractNumId w:val="30"/>
  </w:num>
  <w:num w:numId="47">
    <w:abstractNumId w:val="41"/>
  </w:num>
  <w:num w:numId="48">
    <w:abstractNumId w:val="9"/>
  </w:num>
  <w:num w:numId="49">
    <w:abstractNumId w:val="31"/>
  </w:num>
  <w:num w:numId="50">
    <w:abstractNumId w:val="23"/>
  </w:num>
  <w:num w:numId="51">
    <w:abstractNumId w:val="4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4E"/>
    <w:rsid w:val="00002639"/>
    <w:rsid w:val="00005C7A"/>
    <w:rsid w:val="000061CF"/>
    <w:rsid w:val="00006BD2"/>
    <w:rsid w:val="00007D9F"/>
    <w:rsid w:val="00011B17"/>
    <w:rsid w:val="00013DF6"/>
    <w:rsid w:val="000156E5"/>
    <w:rsid w:val="00016CB4"/>
    <w:rsid w:val="000171FF"/>
    <w:rsid w:val="000178CC"/>
    <w:rsid w:val="00017A5E"/>
    <w:rsid w:val="000249D3"/>
    <w:rsid w:val="00027CD8"/>
    <w:rsid w:val="000318A6"/>
    <w:rsid w:val="000339CD"/>
    <w:rsid w:val="00035113"/>
    <w:rsid w:val="000361CF"/>
    <w:rsid w:val="000367F6"/>
    <w:rsid w:val="00037562"/>
    <w:rsid w:val="000378B2"/>
    <w:rsid w:val="00040421"/>
    <w:rsid w:val="000405C1"/>
    <w:rsid w:val="0004258C"/>
    <w:rsid w:val="00042740"/>
    <w:rsid w:val="00043EAF"/>
    <w:rsid w:val="00045B97"/>
    <w:rsid w:val="00047E27"/>
    <w:rsid w:val="00051182"/>
    <w:rsid w:val="00054C2F"/>
    <w:rsid w:val="00055D5B"/>
    <w:rsid w:val="00056808"/>
    <w:rsid w:val="000612D6"/>
    <w:rsid w:val="00063BFB"/>
    <w:rsid w:val="00064020"/>
    <w:rsid w:val="0006449F"/>
    <w:rsid w:val="0006730B"/>
    <w:rsid w:val="000703F2"/>
    <w:rsid w:val="000706F4"/>
    <w:rsid w:val="000715AB"/>
    <w:rsid w:val="00071817"/>
    <w:rsid w:val="0007383D"/>
    <w:rsid w:val="00075229"/>
    <w:rsid w:val="00077020"/>
    <w:rsid w:val="000771EC"/>
    <w:rsid w:val="00077428"/>
    <w:rsid w:val="0008307C"/>
    <w:rsid w:val="00085A50"/>
    <w:rsid w:val="00085E84"/>
    <w:rsid w:val="000864A4"/>
    <w:rsid w:val="000867BA"/>
    <w:rsid w:val="000876E8"/>
    <w:rsid w:val="0008782D"/>
    <w:rsid w:val="00087BAA"/>
    <w:rsid w:val="00090422"/>
    <w:rsid w:val="00090E8F"/>
    <w:rsid w:val="0009154A"/>
    <w:rsid w:val="00092B7F"/>
    <w:rsid w:val="000935A2"/>
    <w:rsid w:val="00094C9E"/>
    <w:rsid w:val="000A0CBC"/>
    <w:rsid w:val="000A168D"/>
    <w:rsid w:val="000A2049"/>
    <w:rsid w:val="000A40D5"/>
    <w:rsid w:val="000A5331"/>
    <w:rsid w:val="000A5BBD"/>
    <w:rsid w:val="000A646F"/>
    <w:rsid w:val="000B2140"/>
    <w:rsid w:val="000B34CF"/>
    <w:rsid w:val="000B46FB"/>
    <w:rsid w:val="000B4B74"/>
    <w:rsid w:val="000B5246"/>
    <w:rsid w:val="000B6CF6"/>
    <w:rsid w:val="000B71F3"/>
    <w:rsid w:val="000C26A4"/>
    <w:rsid w:val="000C5254"/>
    <w:rsid w:val="000D1EB4"/>
    <w:rsid w:val="000D24F3"/>
    <w:rsid w:val="000D655B"/>
    <w:rsid w:val="000D75B2"/>
    <w:rsid w:val="000D7ECD"/>
    <w:rsid w:val="000E19FB"/>
    <w:rsid w:val="000E1A3D"/>
    <w:rsid w:val="000E2189"/>
    <w:rsid w:val="000E3A1F"/>
    <w:rsid w:val="000E3FF8"/>
    <w:rsid w:val="000E4D12"/>
    <w:rsid w:val="000E5FD5"/>
    <w:rsid w:val="000E7155"/>
    <w:rsid w:val="000F2B21"/>
    <w:rsid w:val="000F3679"/>
    <w:rsid w:val="000F4352"/>
    <w:rsid w:val="000F6143"/>
    <w:rsid w:val="000F7656"/>
    <w:rsid w:val="001000FE"/>
    <w:rsid w:val="001003D2"/>
    <w:rsid w:val="0010117B"/>
    <w:rsid w:val="00101DA2"/>
    <w:rsid w:val="00106CE6"/>
    <w:rsid w:val="001105FF"/>
    <w:rsid w:val="00114018"/>
    <w:rsid w:val="00116741"/>
    <w:rsid w:val="0011729D"/>
    <w:rsid w:val="00117DAB"/>
    <w:rsid w:val="00120822"/>
    <w:rsid w:val="00120AFC"/>
    <w:rsid w:val="0012154C"/>
    <w:rsid w:val="0012171B"/>
    <w:rsid w:val="00122AF9"/>
    <w:rsid w:val="00124AAA"/>
    <w:rsid w:val="00124AC1"/>
    <w:rsid w:val="0012510E"/>
    <w:rsid w:val="001263FA"/>
    <w:rsid w:val="00127BA2"/>
    <w:rsid w:val="00127D7F"/>
    <w:rsid w:val="00130238"/>
    <w:rsid w:val="0013057E"/>
    <w:rsid w:val="001324A1"/>
    <w:rsid w:val="00133FA3"/>
    <w:rsid w:val="00140BEF"/>
    <w:rsid w:val="00141380"/>
    <w:rsid w:val="001451C2"/>
    <w:rsid w:val="00146926"/>
    <w:rsid w:val="00146B96"/>
    <w:rsid w:val="0014773D"/>
    <w:rsid w:val="00147874"/>
    <w:rsid w:val="001506AE"/>
    <w:rsid w:val="0015073A"/>
    <w:rsid w:val="0015093E"/>
    <w:rsid w:val="00150DD0"/>
    <w:rsid w:val="00152659"/>
    <w:rsid w:val="00155F3F"/>
    <w:rsid w:val="0016319F"/>
    <w:rsid w:val="0016495F"/>
    <w:rsid w:val="00164F6C"/>
    <w:rsid w:val="00166559"/>
    <w:rsid w:val="0016657B"/>
    <w:rsid w:val="00166BDC"/>
    <w:rsid w:val="001673FF"/>
    <w:rsid w:val="00167AC8"/>
    <w:rsid w:val="00167FD8"/>
    <w:rsid w:val="00170A2C"/>
    <w:rsid w:val="001734D5"/>
    <w:rsid w:val="00174C5F"/>
    <w:rsid w:val="00175444"/>
    <w:rsid w:val="00175B67"/>
    <w:rsid w:val="00175BFA"/>
    <w:rsid w:val="00176C0D"/>
    <w:rsid w:val="001801F6"/>
    <w:rsid w:val="00182373"/>
    <w:rsid w:val="0018262D"/>
    <w:rsid w:val="0018344B"/>
    <w:rsid w:val="00186761"/>
    <w:rsid w:val="0018789F"/>
    <w:rsid w:val="0019032B"/>
    <w:rsid w:val="0019087E"/>
    <w:rsid w:val="00190E1A"/>
    <w:rsid w:val="001913BA"/>
    <w:rsid w:val="0019317E"/>
    <w:rsid w:val="00196113"/>
    <w:rsid w:val="001A1C75"/>
    <w:rsid w:val="001A1FA7"/>
    <w:rsid w:val="001A26B3"/>
    <w:rsid w:val="001A3905"/>
    <w:rsid w:val="001A4479"/>
    <w:rsid w:val="001A67F2"/>
    <w:rsid w:val="001A7E30"/>
    <w:rsid w:val="001B06DC"/>
    <w:rsid w:val="001B3325"/>
    <w:rsid w:val="001B42DE"/>
    <w:rsid w:val="001B55FE"/>
    <w:rsid w:val="001B7374"/>
    <w:rsid w:val="001B7D62"/>
    <w:rsid w:val="001C1354"/>
    <w:rsid w:val="001C30AC"/>
    <w:rsid w:val="001C3C69"/>
    <w:rsid w:val="001C4A80"/>
    <w:rsid w:val="001C5B41"/>
    <w:rsid w:val="001C6C11"/>
    <w:rsid w:val="001D02F6"/>
    <w:rsid w:val="001D1236"/>
    <w:rsid w:val="001D2752"/>
    <w:rsid w:val="001D345B"/>
    <w:rsid w:val="001D45D8"/>
    <w:rsid w:val="001D4791"/>
    <w:rsid w:val="001D5655"/>
    <w:rsid w:val="001D7027"/>
    <w:rsid w:val="001D7E10"/>
    <w:rsid w:val="001E06F2"/>
    <w:rsid w:val="001E1844"/>
    <w:rsid w:val="001E3AE4"/>
    <w:rsid w:val="001E43E8"/>
    <w:rsid w:val="001E7853"/>
    <w:rsid w:val="001E7C67"/>
    <w:rsid w:val="001F2AE4"/>
    <w:rsid w:val="001F36C2"/>
    <w:rsid w:val="001F456C"/>
    <w:rsid w:val="001F4CEB"/>
    <w:rsid w:val="001F58EA"/>
    <w:rsid w:val="001F64C5"/>
    <w:rsid w:val="001F6EBF"/>
    <w:rsid w:val="001F7695"/>
    <w:rsid w:val="00201011"/>
    <w:rsid w:val="0020284C"/>
    <w:rsid w:val="00202B64"/>
    <w:rsid w:val="0020323F"/>
    <w:rsid w:val="00206494"/>
    <w:rsid w:val="00211114"/>
    <w:rsid w:val="002115AD"/>
    <w:rsid w:val="002129D7"/>
    <w:rsid w:val="0021300A"/>
    <w:rsid w:val="0021513A"/>
    <w:rsid w:val="00216A9B"/>
    <w:rsid w:val="00220C29"/>
    <w:rsid w:val="00220CFE"/>
    <w:rsid w:val="002252E7"/>
    <w:rsid w:val="00225ADF"/>
    <w:rsid w:val="00226648"/>
    <w:rsid w:val="002275F8"/>
    <w:rsid w:val="00232C2D"/>
    <w:rsid w:val="002333A0"/>
    <w:rsid w:val="00237F12"/>
    <w:rsid w:val="002434D8"/>
    <w:rsid w:val="0024455A"/>
    <w:rsid w:val="00244EE1"/>
    <w:rsid w:val="00245AE7"/>
    <w:rsid w:val="0024661E"/>
    <w:rsid w:val="002467AD"/>
    <w:rsid w:val="0025026A"/>
    <w:rsid w:val="002510AE"/>
    <w:rsid w:val="00253306"/>
    <w:rsid w:val="0025439E"/>
    <w:rsid w:val="002548BF"/>
    <w:rsid w:val="0025694E"/>
    <w:rsid w:val="00256E2F"/>
    <w:rsid w:val="00257A7E"/>
    <w:rsid w:val="00262814"/>
    <w:rsid w:val="002673B6"/>
    <w:rsid w:val="00267757"/>
    <w:rsid w:val="002707E7"/>
    <w:rsid w:val="00270B0B"/>
    <w:rsid w:val="0027220D"/>
    <w:rsid w:val="0027312E"/>
    <w:rsid w:val="00276BCC"/>
    <w:rsid w:val="00276C32"/>
    <w:rsid w:val="00276CEF"/>
    <w:rsid w:val="0028376A"/>
    <w:rsid w:val="0028396C"/>
    <w:rsid w:val="00283F18"/>
    <w:rsid w:val="00286250"/>
    <w:rsid w:val="00286815"/>
    <w:rsid w:val="0028796B"/>
    <w:rsid w:val="00290847"/>
    <w:rsid w:val="002908E0"/>
    <w:rsid w:val="0029135B"/>
    <w:rsid w:val="00294297"/>
    <w:rsid w:val="002944D4"/>
    <w:rsid w:val="00294715"/>
    <w:rsid w:val="00297ACC"/>
    <w:rsid w:val="002A269F"/>
    <w:rsid w:val="002A61AA"/>
    <w:rsid w:val="002A665F"/>
    <w:rsid w:val="002A7ADC"/>
    <w:rsid w:val="002A7C81"/>
    <w:rsid w:val="002B014D"/>
    <w:rsid w:val="002B15D4"/>
    <w:rsid w:val="002B35A6"/>
    <w:rsid w:val="002B46A0"/>
    <w:rsid w:val="002B513B"/>
    <w:rsid w:val="002C1241"/>
    <w:rsid w:val="002C1912"/>
    <w:rsid w:val="002C3BC4"/>
    <w:rsid w:val="002C4BE3"/>
    <w:rsid w:val="002C544E"/>
    <w:rsid w:val="002C7073"/>
    <w:rsid w:val="002C7182"/>
    <w:rsid w:val="002C7ADA"/>
    <w:rsid w:val="002D0D4E"/>
    <w:rsid w:val="002D4814"/>
    <w:rsid w:val="002D5974"/>
    <w:rsid w:val="002D6B3C"/>
    <w:rsid w:val="002D6BAB"/>
    <w:rsid w:val="002D772A"/>
    <w:rsid w:val="002D7A43"/>
    <w:rsid w:val="002E1246"/>
    <w:rsid w:val="002E18DA"/>
    <w:rsid w:val="002E315C"/>
    <w:rsid w:val="002E4912"/>
    <w:rsid w:val="002E4CBB"/>
    <w:rsid w:val="002E5045"/>
    <w:rsid w:val="002E56F9"/>
    <w:rsid w:val="002E6A32"/>
    <w:rsid w:val="002E6F4C"/>
    <w:rsid w:val="002E7048"/>
    <w:rsid w:val="002F0E52"/>
    <w:rsid w:val="002F2FBB"/>
    <w:rsid w:val="002F3285"/>
    <w:rsid w:val="002F3CCC"/>
    <w:rsid w:val="002F3ECE"/>
    <w:rsid w:val="002F47B2"/>
    <w:rsid w:val="002F4BF5"/>
    <w:rsid w:val="002F4D25"/>
    <w:rsid w:val="003016DF"/>
    <w:rsid w:val="003023F3"/>
    <w:rsid w:val="00302A43"/>
    <w:rsid w:val="00303100"/>
    <w:rsid w:val="003037CA"/>
    <w:rsid w:val="00304EA2"/>
    <w:rsid w:val="003050D4"/>
    <w:rsid w:val="00305E9F"/>
    <w:rsid w:val="003061D7"/>
    <w:rsid w:val="00307E2B"/>
    <w:rsid w:val="0031324E"/>
    <w:rsid w:val="00313262"/>
    <w:rsid w:val="00315776"/>
    <w:rsid w:val="00320220"/>
    <w:rsid w:val="00321915"/>
    <w:rsid w:val="00322C0B"/>
    <w:rsid w:val="00325627"/>
    <w:rsid w:val="00330EFD"/>
    <w:rsid w:val="00331820"/>
    <w:rsid w:val="00332481"/>
    <w:rsid w:val="00334961"/>
    <w:rsid w:val="00335219"/>
    <w:rsid w:val="0033656E"/>
    <w:rsid w:val="003424D3"/>
    <w:rsid w:val="00342BCF"/>
    <w:rsid w:val="0034474B"/>
    <w:rsid w:val="00344F41"/>
    <w:rsid w:val="00345811"/>
    <w:rsid w:val="00346990"/>
    <w:rsid w:val="00351680"/>
    <w:rsid w:val="00352DA8"/>
    <w:rsid w:val="00356762"/>
    <w:rsid w:val="003602E0"/>
    <w:rsid w:val="0036139A"/>
    <w:rsid w:val="003625A5"/>
    <w:rsid w:val="00364D74"/>
    <w:rsid w:val="00365466"/>
    <w:rsid w:val="003663B6"/>
    <w:rsid w:val="00366FFA"/>
    <w:rsid w:val="0038049B"/>
    <w:rsid w:val="00380F8F"/>
    <w:rsid w:val="00382DD3"/>
    <w:rsid w:val="00386516"/>
    <w:rsid w:val="003866B4"/>
    <w:rsid w:val="003866F2"/>
    <w:rsid w:val="00390C44"/>
    <w:rsid w:val="00391D14"/>
    <w:rsid w:val="0039249E"/>
    <w:rsid w:val="003924B9"/>
    <w:rsid w:val="0039285C"/>
    <w:rsid w:val="00393564"/>
    <w:rsid w:val="00393DC0"/>
    <w:rsid w:val="00397227"/>
    <w:rsid w:val="003977ED"/>
    <w:rsid w:val="00397C83"/>
    <w:rsid w:val="00397F2B"/>
    <w:rsid w:val="003A20DF"/>
    <w:rsid w:val="003A277F"/>
    <w:rsid w:val="003A4570"/>
    <w:rsid w:val="003A6F26"/>
    <w:rsid w:val="003A733D"/>
    <w:rsid w:val="003B1C4D"/>
    <w:rsid w:val="003B24B0"/>
    <w:rsid w:val="003B26D4"/>
    <w:rsid w:val="003B7D0C"/>
    <w:rsid w:val="003C1290"/>
    <w:rsid w:val="003C20DB"/>
    <w:rsid w:val="003C20ED"/>
    <w:rsid w:val="003C3526"/>
    <w:rsid w:val="003C5CEB"/>
    <w:rsid w:val="003C60AD"/>
    <w:rsid w:val="003C7158"/>
    <w:rsid w:val="003D0967"/>
    <w:rsid w:val="003D21EE"/>
    <w:rsid w:val="003D3264"/>
    <w:rsid w:val="003D4939"/>
    <w:rsid w:val="003D4C01"/>
    <w:rsid w:val="003D6205"/>
    <w:rsid w:val="003E08B9"/>
    <w:rsid w:val="003E092B"/>
    <w:rsid w:val="003E2C7E"/>
    <w:rsid w:val="003E6E2E"/>
    <w:rsid w:val="003F116D"/>
    <w:rsid w:val="003F230E"/>
    <w:rsid w:val="003F339D"/>
    <w:rsid w:val="003F36EE"/>
    <w:rsid w:val="003F4D34"/>
    <w:rsid w:val="003F4E85"/>
    <w:rsid w:val="00402854"/>
    <w:rsid w:val="00403A72"/>
    <w:rsid w:val="00405554"/>
    <w:rsid w:val="00406905"/>
    <w:rsid w:val="00407CAA"/>
    <w:rsid w:val="00410574"/>
    <w:rsid w:val="0041666F"/>
    <w:rsid w:val="004178FF"/>
    <w:rsid w:val="00421950"/>
    <w:rsid w:val="0042265F"/>
    <w:rsid w:val="004247A0"/>
    <w:rsid w:val="004248A5"/>
    <w:rsid w:val="00431259"/>
    <w:rsid w:val="00431E77"/>
    <w:rsid w:val="004325D1"/>
    <w:rsid w:val="00432792"/>
    <w:rsid w:val="00432C2F"/>
    <w:rsid w:val="00432CA5"/>
    <w:rsid w:val="00433396"/>
    <w:rsid w:val="00437B5F"/>
    <w:rsid w:val="00442FA0"/>
    <w:rsid w:val="00443031"/>
    <w:rsid w:val="004431D1"/>
    <w:rsid w:val="00446583"/>
    <w:rsid w:val="00450EA3"/>
    <w:rsid w:val="00451162"/>
    <w:rsid w:val="00452022"/>
    <w:rsid w:val="004522F2"/>
    <w:rsid w:val="0045389F"/>
    <w:rsid w:val="004561BB"/>
    <w:rsid w:val="004569A9"/>
    <w:rsid w:val="00456DEF"/>
    <w:rsid w:val="0045704D"/>
    <w:rsid w:val="0046002D"/>
    <w:rsid w:val="00460A6A"/>
    <w:rsid w:val="0046392A"/>
    <w:rsid w:val="00463E35"/>
    <w:rsid w:val="0046483C"/>
    <w:rsid w:val="00464A07"/>
    <w:rsid w:val="00465660"/>
    <w:rsid w:val="00465DC1"/>
    <w:rsid w:val="0046702C"/>
    <w:rsid w:val="00467473"/>
    <w:rsid w:val="004679C0"/>
    <w:rsid w:val="004716DD"/>
    <w:rsid w:val="00472982"/>
    <w:rsid w:val="00473B59"/>
    <w:rsid w:val="00476E74"/>
    <w:rsid w:val="00481551"/>
    <w:rsid w:val="00482944"/>
    <w:rsid w:val="004834A3"/>
    <w:rsid w:val="00485234"/>
    <w:rsid w:val="00485327"/>
    <w:rsid w:val="0048558B"/>
    <w:rsid w:val="0048629A"/>
    <w:rsid w:val="00486993"/>
    <w:rsid w:val="00487FE6"/>
    <w:rsid w:val="004901CB"/>
    <w:rsid w:val="00491814"/>
    <w:rsid w:val="004931CE"/>
    <w:rsid w:val="004932D2"/>
    <w:rsid w:val="00494556"/>
    <w:rsid w:val="004976C9"/>
    <w:rsid w:val="004979F5"/>
    <w:rsid w:val="00497F80"/>
    <w:rsid w:val="004A00E0"/>
    <w:rsid w:val="004A1319"/>
    <w:rsid w:val="004A180D"/>
    <w:rsid w:val="004A1C8E"/>
    <w:rsid w:val="004A2CE4"/>
    <w:rsid w:val="004A4F5D"/>
    <w:rsid w:val="004A5C9C"/>
    <w:rsid w:val="004A62DE"/>
    <w:rsid w:val="004A647C"/>
    <w:rsid w:val="004B0A77"/>
    <w:rsid w:val="004B0D41"/>
    <w:rsid w:val="004B1EEF"/>
    <w:rsid w:val="004B2221"/>
    <w:rsid w:val="004B257C"/>
    <w:rsid w:val="004B277C"/>
    <w:rsid w:val="004B3C07"/>
    <w:rsid w:val="004B3E6F"/>
    <w:rsid w:val="004C0058"/>
    <w:rsid w:val="004C033B"/>
    <w:rsid w:val="004C04A1"/>
    <w:rsid w:val="004C31C0"/>
    <w:rsid w:val="004C3CD3"/>
    <w:rsid w:val="004C4FAF"/>
    <w:rsid w:val="004D21F1"/>
    <w:rsid w:val="004D2B49"/>
    <w:rsid w:val="004D30EB"/>
    <w:rsid w:val="004D64C8"/>
    <w:rsid w:val="004E312E"/>
    <w:rsid w:val="004E3EE1"/>
    <w:rsid w:val="004E49B4"/>
    <w:rsid w:val="004E5C19"/>
    <w:rsid w:val="004E7FC4"/>
    <w:rsid w:val="004F2758"/>
    <w:rsid w:val="004F3904"/>
    <w:rsid w:val="004F578D"/>
    <w:rsid w:val="004F6399"/>
    <w:rsid w:val="004F7854"/>
    <w:rsid w:val="005005AE"/>
    <w:rsid w:val="00500A9D"/>
    <w:rsid w:val="00502713"/>
    <w:rsid w:val="00507CE0"/>
    <w:rsid w:val="005111EE"/>
    <w:rsid w:val="00511606"/>
    <w:rsid w:val="00514CCF"/>
    <w:rsid w:val="00515D6B"/>
    <w:rsid w:val="0051687E"/>
    <w:rsid w:val="00531DD2"/>
    <w:rsid w:val="0053232C"/>
    <w:rsid w:val="00533F5E"/>
    <w:rsid w:val="005356DD"/>
    <w:rsid w:val="00536CD2"/>
    <w:rsid w:val="005459B2"/>
    <w:rsid w:val="005475DB"/>
    <w:rsid w:val="00547C5B"/>
    <w:rsid w:val="0055091E"/>
    <w:rsid w:val="00553128"/>
    <w:rsid w:val="005539E4"/>
    <w:rsid w:val="00553C5A"/>
    <w:rsid w:val="005575E8"/>
    <w:rsid w:val="00561DB1"/>
    <w:rsid w:val="0056334F"/>
    <w:rsid w:val="00566FAF"/>
    <w:rsid w:val="00567815"/>
    <w:rsid w:val="00567992"/>
    <w:rsid w:val="0057123C"/>
    <w:rsid w:val="00571D83"/>
    <w:rsid w:val="005736AA"/>
    <w:rsid w:val="00573CBD"/>
    <w:rsid w:val="00573CDB"/>
    <w:rsid w:val="00573D3E"/>
    <w:rsid w:val="00577976"/>
    <w:rsid w:val="00581118"/>
    <w:rsid w:val="00581571"/>
    <w:rsid w:val="005826F6"/>
    <w:rsid w:val="00583295"/>
    <w:rsid w:val="005832A3"/>
    <w:rsid w:val="00585093"/>
    <w:rsid w:val="00586E6C"/>
    <w:rsid w:val="00590923"/>
    <w:rsid w:val="00590AC8"/>
    <w:rsid w:val="005915CF"/>
    <w:rsid w:val="00594016"/>
    <w:rsid w:val="00594088"/>
    <w:rsid w:val="0059465D"/>
    <w:rsid w:val="005946E6"/>
    <w:rsid w:val="00594930"/>
    <w:rsid w:val="005951C7"/>
    <w:rsid w:val="00595B7D"/>
    <w:rsid w:val="00596056"/>
    <w:rsid w:val="005A02A5"/>
    <w:rsid w:val="005A0A5C"/>
    <w:rsid w:val="005A1904"/>
    <w:rsid w:val="005A1A79"/>
    <w:rsid w:val="005A2EA9"/>
    <w:rsid w:val="005A48C8"/>
    <w:rsid w:val="005A50A5"/>
    <w:rsid w:val="005A5A00"/>
    <w:rsid w:val="005B0027"/>
    <w:rsid w:val="005B0ABA"/>
    <w:rsid w:val="005B22B1"/>
    <w:rsid w:val="005B3341"/>
    <w:rsid w:val="005B3784"/>
    <w:rsid w:val="005B5AA2"/>
    <w:rsid w:val="005B64A2"/>
    <w:rsid w:val="005C54F6"/>
    <w:rsid w:val="005C6952"/>
    <w:rsid w:val="005C7A4C"/>
    <w:rsid w:val="005D0874"/>
    <w:rsid w:val="005D1A95"/>
    <w:rsid w:val="005D1A97"/>
    <w:rsid w:val="005D37D2"/>
    <w:rsid w:val="005D50BA"/>
    <w:rsid w:val="005D5602"/>
    <w:rsid w:val="005D5697"/>
    <w:rsid w:val="005D5BC2"/>
    <w:rsid w:val="005D5D04"/>
    <w:rsid w:val="005E0D46"/>
    <w:rsid w:val="005E0D48"/>
    <w:rsid w:val="005E2620"/>
    <w:rsid w:val="005E4195"/>
    <w:rsid w:val="005E5C7E"/>
    <w:rsid w:val="005E6C1D"/>
    <w:rsid w:val="005E6F0D"/>
    <w:rsid w:val="005E7D0F"/>
    <w:rsid w:val="005F042B"/>
    <w:rsid w:val="005F0812"/>
    <w:rsid w:val="005F28C9"/>
    <w:rsid w:val="005F3601"/>
    <w:rsid w:val="005F3C0C"/>
    <w:rsid w:val="005F3E8A"/>
    <w:rsid w:val="005F3ECF"/>
    <w:rsid w:val="005F405E"/>
    <w:rsid w:val="005F5138"/>
    <w:rsid w:val="005F7525"/>
    <w:rsid w:val="005F7B17"/>
    <w:rsid w:val="005F7FC4"/>
    <w:rsid w:val="00603F9C"/>
    <w:rsid w:val="00604CD4"/>
    <w:rsid w:val="0060676B"/>
    <w:rsid w:val="00607D8E"/>
    <w:rsid w:val="006112F4"/>
    <w:rsid w:val="006127F8"/>
    <w:rsid w:val="006138F9"/>
    <w:rsid w:val="00613F31"/>
    <w:rsid w:val="00615CE7"/>
    <w:rsid w:val="006174FC"/>
    <w:rsid w:val="00617B32"/>
    <w:rsid w:val="00617BBA"/>
    <w:rsid w:val="006222AA"/>
    <w:rsid w:val="00623E5E"/>
    <w:rsid w:val="00624A33"/>
    <w:rsid w:val="00625290"/>
    <w:rsid w:val="00633D4F"/>
    <w:rsid w:val="006343BF"/>
    <w:rsid w:val="00634CA1"/>
    <w:rsid w:val="00634F3D"/>
    <w:rsid w:val="00637734"/>
    <w:rsid w:val="00637D7D"/>
    <w:rsid w:val="00640069"/>
    <w:rsid w:val="00642E4C"/>
    <w:rsid w:val="00644A10"/>
    <w:rsid w:val="00645562"/>
    <w:rsid w:val="006458C0"/>
    <w:rsid w:val="00645CD3"/>
    <w:rsid w:val="006472F0"/>
    <w:rsid w:val="00650250"/>
    <w:rsid w:val="00650614"/>
    <w:rsid w:val="00651151"/>
    <w:rsid w:val="00653071"/>
    <w:rsid w:val="0065372B"/>
    <w:rsid w:val="006558FF"/>
    <w:rsid w:val="00655B58"/>
    <w:rsid w:val="00656A5B"/>
    <w:rsid w:val="00656BE9"/>
    <w:rsid w:val="00656DF3"/>
    <w:rsid w:val="00656E83"/>
    <w:rsid w:val="00661B13"/>
    <w:rsid w:val="00662329"/>
    <w:rsid w:val="006640B6"/>
    <w:rsid w:val="0066416A"/>
    <w:rsid w:val="00666138"/>
    <w:rsid w:val="006704C8"/>
    <w:rsid w:val="00672B07"/>
    <w:rsid w:val="00672DFD"/>
    <w:rsid w:val="0067304D"/>
    <w:rsid w:val="0067463B"/>
    <w:rsid w:val="0067730B"/>
    <w:rsid w:val="00677F9C"/>
    <w:rsid w:val="00677FAE"/>
    <w:rsid w:val="006827F5"/>
    <w:rsid w:val="00682C4C"/>
    <w:rsid w:val="006835A7"/>
    <w:rsid w:val="00686459"/>
    <w:rsid w:val="00686DD4"/>
    <w:rsid w:val="00692D60"/>
    <w:rsid w:val="00693C4A"/>
    <w:rsid w:val="00696A5F"/>
    <w:rsid w:val="00697D48"/>
    <w:rsid w:val="006A05DD"/>
    <w:rsid w:val="006A302B"/>
    <w:rsid w:val="006A4413"/>
    <w:rsid w:val="006A5704"/>
    <w:rsid w:val="006A5843"/>
    <w:rsid w:val="006A6771"/>
    <w:rsid w:val="006A6818"/>
    <w:rsid w:val="006A691C"/>
    <w:rsid w:val="006A7498"/>
    <w:rsid w:val="006A788B"/>
    <w:rsid w:val="006B04B6"/>
    <w:rsid w:val="006B2235"/>
    <w:rsid w:val="006B3574"/>
    <w:rsid w:val="006B43ED"/>
    <w:rsid w:val="006B476C"/>
    <w:rsid w:val="006B6783"/>
    <w:rsid w:val="006B7AE6"/>
    <w:rsid w:val="006C0535"/>
    <w:rsid w:val="006C1368"/>
    <w:rsid w:val="006C602C"/>
    <w:rsid w:val="006C6641"/>
    <w:rsid w:val="006C7377"/>
    <w:rsid w:val="006C7389"/>
    <w:rsid w:val="006D2697"/>
    <w:rsid w:val="006D3445"/>
    <w:rsid w:val="006D35ED"/>
    <w:rsid w:val="006D569A"/>
    <w:rsid w:val="006E010B"/>
    <w:rsid w:val="006E0C02"/>
    <w:rsid w:val="006E4F51"/>
    <w:rsid w:val="006F08B6"/>
    <w:rsid w:val="006F2C9B"/>
    <w:rsid w:val="006F4C26"/>
    <w:rsid w:val="006F5200"/>
    <w:rsid w:val="006F63CE"/>
    <w:rsid w:val="00700F72"/>
    <w:rsid w:val="00701011"/>
    <w:rsid w:val="007033F7"/>
    <w:rsid w:val="007040EE"/>
    <w:rsid w:val="00706664"/>
    <w:rsid w:val="00706E11"/>
    <w:rsid w:val="00707924"/>
    <w:rsid w:val="007137B8"/>
    <w:rsid w:val="007158DA"/>
    <w:rsid w:val="00715ADD"/>
    <w:rsid w:val="00715CCA"/>
    <w:rsid w:val="0071630C"/>
    <w:rsid w:val="0071748B"/>
    <w:rsid w:val="007176D0"/>
    <w:rsid w:val="00720DD7"/>
    <w:rsid w:val="007235C1"/>
    <w:rsid w:val="00723E4A"/>
    <w:rsid w:val="00733734"/>
    <w:rsid w:val="00735CC6"/>
    <w:rsid w:val="007401B5"/>
    <w:rsid w:val="007401E4"/>
    <w:rsid w:val="007407FA"/>
    <w:rsid w:val="007412BC"/>
    <w:rsid w:val="007450E9"/>
    <w:rsid w:val="007457AA"/>
    <w:rsid w:val="00745CBE"/>
    <w:rsid w:val="00750AB2"/>
    <w:rsid w:val="00752854"/>
    <w:rsid w:val="00752FB9"/>
    <w:rsid w:val="007628E0"/>
    <w:rsid w:val="0076473C"/>
    <w:rsid w:val="00766991"/>
    <w:rsid w:val="00777CD0"/>
    <w:rsid w:val="007807E7"/>
    <w:rsid w:val="00781836"/>
    <w:rsid w:val="00782262"/>
    <w:rsid w:val="00782354"/>
    <w:rsid w:val="0078317C"/>
    <w:rsid w:val="00785061"/>
    <w:rsid w:val="00786C42"/>
    <w:rsid w:val="00786D5F"/>
    <w:rsid w:val="0078774D"/>
    <w:rsid w:val="00787965"/>
    <w:rsid w:val="0079064D"/>
    <w:rsid w:val="0079272E"/>
    <w:rsid w:val="007930C2"/>
    <w:rsid w:val="00794B66"/>
    <w:rsid w:val="0079705C"/>
    <w:rsid w:val="00797B5F"/>
    <w:rsid w:val="007A0311"/>
    <w:rsid w:val="007A1F5C"/>
    <w:rsid w:val="007A7EB8"/>
    <w:rsid w:val="007B19C5"/>
    <w:rsid w:val="007B23D7"/>
    <w:rsid w:val="007B2D2B"/>
    <w:rsid w:val="007B5737"/>
    <w:rsid w:val="007C05BC"/>
    <w:rsid w:val="007C0DC4"/>
    <w:rsid w:val="007C553C"/>
    <w:rsid w:val="007C72EA"/>
    <w:rsid w:val="007C7362"/>
    <w:rsid w:val="007D2A7D"/>
    <w:rsid w:val="007D3808"/>
    <w:rsid w:val="007D4FE0"/>
    <w:rsid w:val="007D5118"/>
    <w:rsid w:val="007D5F3B"/>
    <w:rsid w:val="007D6ED2"/>
    <w:rsid w:val="007D72B8"/>
    <w:rsid w:val="007D7507"/>
    <w:rsid w:val="007E0660"/>
    <w:rsid w:val="007E2186"/>
    <w:rsid w:val="007E75D4"/>
    <w:rsid w:val="007F1324"/>
    <w:rsid w:val="007F4540"/>
    <w:rsid w:val="007F4D76"/>
    <w:rsid w:val="007F566F"/>
    <w:rsid w:val="007F604C"/>
    <w:rsid w:val="00800CE3"/>
    <w:rsid w:val="00801DBE"/>
    <w:rsid w:val="00804DCF"/>
    <w:rsid w:val="008106AC"/>
    <w:rsid w:val="00810711"/>
    <w:rsid w:val="00813613"/>
    <w:rsid w:val="00815482"/>
    <w:rsid w:val="00820C0F"/>
    <w:rsid w:val="00821A33"/>
    <w:rsid w:val="00821ACE"/>
    <w:rsid w:val="00821B00"/>
    <w:rsid w:val="008238BC"/>
    <w:rsid w:val="0082672D"/>
    <w:rsid w:val="008267F7"/>
    <w:rsid w:val="0083028E"/>
    <w:rsid w:val="00831183"/>
    <w:rsid w:val="00831324"/>
    <w:rsid w:val="00832AFC"/>
    <w:rsid w:val="0083472E"/>
    <w:rsid w:val="00837C45"/>
    <w:rsid w:val="00842023"/>
    <w:rsid w:val="00842218"/>
    <w:rsid w:val="00845E66"/>
    <w:rsid w:val="00847196"/>
    <w:rsid w:val="00850D7F"/>
    <w:rsid w:val="008514B7"/>
    <w:rsid w:val="008519A8"/>
    <w:rsid w:val="0085276D"/>
    <w:rsid w:val="00852B9E"/>
    <w:rsid w:val="00853059"/>
    <w:rsid w:val="00853633"/>
    <w:rsid w:val="00853E22"/>
    <w:rsid w:val="00853E85"/>
    <w:rsid w:val="00854591"/>
    <w:rsid w:val="00854EA6"/>
    <w:rsid w:val="00856AB6"/>
    <w:rsid w:val="008578CD"/>
    <w:rsid w:val="00860136"/>
    <w:rsid w:val="00862002"/>
    <w:rsid w:val="008621BC"/>
    <w:rsid w:val="0086416D"/>
    <w:rsid w:val="00865594"/>
    <w:rsid w:val="0086580C"/>
    <w:rsid w:val="00870385"/>
    <w:rsid w:val="0087284B"/>
    <w:rsid w:val="008742D3"/>
    <w:rsid w:val="00875B25"/>
    <w:rsid w:val="00875CF8"/>
    <w:rsid w:val="00877F40"/>
    <w:rsid w:val="00880D0F"/>
    <w:rsid w:val="00882958"/>
    <w:rsid w:val="00883A5C"/>
    <w:rsid w:val="00891B2B"/>
    <w:rsid w:val="00892363"/>
    <w:rsid w:val="008924D9"/>
    <w:rsid w:val="00892895"/>
    <w:rsid w:val="00894942"/>
    <w:rsid w:val="0089624C"/>
    <w:rsid w:val="00896688"/>
    <w:rsid w:val="00897896"/>
    <w:rsid w:val="008A1444"/>
    <w:rsid w:val="008A6014"/>
    <w:rsid w:val="008A7252"/>
    <w:rsid w:val="008A77A8"/>
    <w:rsid w:val="008B04B0"/>
    <w:rsid w:val="008B1A96"/>
    <w:rsid w:val="008B31A3"/>
    <w:rsid w:val="008B482F"/>
    <w:rsid w:val="008B5E70"/>
    <w:rsid w:val="008B5FA6"/>
    <w:rsid w:val="008B7049"/>
    <w:rsid w:val="008B7E33"/>
    <w:rsid w:val="008C0F25"/>
    <w:rsid w:val="008C387A"/>
    <w:rsid w:val="008C76A8"/>
    <w:rsid w:val="008D1BDE"/>
    <w:rsid w:val="008D22A9"/>
    <w:rsid w:val="008D4DC4"/>
    <w:rsid w:val="008D692F"/>
    <w:rsid w:val="008D6B89"/>
    <w:rsid w:val="008D77E7"/>
    <w:rsid w:val="008E2660"/>
    <w:rsid w:val="008E5373"/>
    <w:rsid w:val="008E5684"/>
    <w:rsid w:val="008F07B3"/>
    <w:rsid w:val="008F2910"/>
    <w:rsid w:val="008F2947"/>
    <w:rsid w:val="008F2C03"/>
    <w:rsid w:val="008F2E3E"/>
    <w:rsid w:val="008F3806"/>
    <w:rsid w:val="008F4031"/>
    <w:rsid w:val="008F4280"/>
    <w:rsid w:val="008F469F"/>
    <w:rsid w:val="008F5903"/>
    <w:rsid w:val="008F717C"/>
    <w:rsid w:val="0090225F"/>
    <w:rsid w:val="009022E2"/>
    <w:rsid w:val="00902D95"/>
    <w:rsid w:val="00902FB1"/>
    <w:rsid w:val="00907C42"/>
    <w:rsid w:val="00907E22"/>
    <w:rsid w:val="009113B2"/>
    <w:rsid w:val="00911A89"/>
    <w:rsid w:val="00912D20"/>
    <w:rsid w:val="009138E3"/>
    <w:rsid w:val="00913DA1"/>
    <w:rsid w:val="009140C7"/>
    <w:rsid w:val="009163AA"/>
    <w:rsid w:val="00917937"/>
    <w:rsid w:val="0092069A"/>
    <w:rsid w:val="0092147F"/>
    <w:rsid w:val="009235FA"/>
    <w:rsid w:val="0092404C"/>
    <w:rsid w:val="0092421B"/>
    <w:rsid w:val="0092423B"/>
    <w:rsid w:val="009254BF"/>
    <w:rsid w:val="009272CD"/>
    <w:rsid w:val="00927E0D"/>
    <w:rsid w:val="00931E1E"/>
    <w:rsid w:val="00932C96"/>
    <w:rsid w:val="00933A9B"/>
    <w:rsid w:val="009344B9"/>
    <w:rsid w:val="009373DF"/>
    <w:rsid w:val="00940934"/>
    <w:rsid w:val="00941131"/>
    <w:rsid w:val="00942F33"/>
    <w:rsid w:val="00944881"/>
    <w:rsid w:val="009451EA"/>
    <w:rsid w:val="009467B2"/>
    <w:rsid w:val="00946DA8"/>
    <w:rsid w:val="00947ACF"/>
    <w:rsid w:val="00947C10"/>
    <w:rsid w:val="00947ECC"/>
    <w:rsid w:val="0095295F"/>
    <w:rsid w:val="009534FF"/>
    <w:rsid w:val="00953B3D"/>
    <w:rsid w:val="00953DBF"/>
    <w:rsid w:val="00955945"/>
    <w:rsid w:val="0095648F"/>
    <w:rsid w:val="0095775E"/>
    <w:rsid w:val="00960CE7"/>
    <w:rsid w:val="00962835"/>
    <w:rsid w:val="009635D5"/>
    <w:rsid w:val="00964516"/>
    <w:rsid w:val="0096464E"/>
    <w:rsid w:val="00964C7A"/>
    <w:rsid w:val="00967706"/>
    <w:rsid w:val="00967AED"/>
    <w:rsid w:val="00967F6C"/>
    <w:rsid w:val="00970511"/>
    <w:rsid w:val="0097067C"/>
    <w:rsid w:val="00971635"/>
    <w:rsid w:val="0097570E"/>
    <w:rsid w:val="00977518"/>
    <w:rsid w:val="0098005B"/>
    <w:rsid w:val="00983AB7"/>
    <w:rsid w:val="0098632F"/>
    <w:rsid w:val="0099222D"/>
    <w:rsid w:val="00992FB4"/>
    <w:rsid w:val="00994938"/>
    <w:rsid w:val="00996699"/>
    <w:rsid w:val="00997237"/>
    <w:rsid w:val="00997EE7"/>
    <w:rsid w:val="009A0182"/>
    <w:rsid w:val="009A2C44"/>
    <w:rsid w:val="009A2DDA"/>
    <w:rsid w:val="009A3455"/>
    <w:rsid w:val="009A3CD2"/>
    <w:rsid w:val="009A4BAC"/>
    <w:rsid w:val="009A5363"/>
    <w:rsid w:val="009A6AF0"/>
    <w:rsid w:val="009A7471"/>
    <w:rsid w:val="009B058D"/>
    <w:rsid w:val="009B0900"/>
    <w:rsid w:val="009B1697"/>
    <w:rsid w:val="009B29F6"/>
    <w:rsid w:val="009B345C"/>
    <w:rsid w:val="009B393B"/>
    <w:rsid w:val="009B57A1"/>
    <w:rsid w:val="009C1177"/>
    <w:rsid w:val="009C36B3"/>
    <w:rsid w:val="009C3ABE"/>
    <w:rsid w:val="009C421E"/>
    <w:rsid w:val="009C6E64"/>
    <w:rsid w:val="009C7035"/>
    <w:rsid w:val="009C7CCB"/>
    <w:rsid w:val="009D091A"/>
    <w:rsid w:val="009D0CB8"/>
    <w:rsid w:val="009D13D2"/>
    <w:rsid w:val="009D35B2"/>
    <w:rsid w:val="009D3AC6"/>
    <w:rsid w:val="009D551B"/>
    <w:rsid w:val="009D764E"/>
    <w:rsid w:val="009E0B85"/>
    <w:rsid w:val="009E128F"/>
    <w:rsid w:val="009E14FE"/>
    <w:rsid w:val="009E161A"/>
    <w:rsid w:val="009E16AB"/>
    <w:rsid w:val="009E1B05"/>
    <w:rsid w:val="009E1BA1"/>
    <w:rsid w:val="009E42EE"/>
    <w:rsid w:val="009E4505"/>
    <w:rsid w:val="009E5F52"/>
    <w:rsid w:val="009E7649"/>
    <w:rsid w:val="009F682D"/>
    <w:rsid w:val="009F6F59"/>
    <w:rsid w:val="00A0050D"/>
    <w:rsid w:val="00A027DC"/>
    <w:rsid w:val="00A02A72"/>
    <w:rsid w:val="00A0384D"/>
    <w:rsid w:val="00A03F81"/>
    <w:rsid w:val="00A06B95"/>
    <w:rsid w:val="00A06E48"/>
    <w:rsid w:val="00A10BE0"/>
    <w:rsid w:val="00A110CD"/>
    <w:rsid w:val="00A111EB"/>
    <w:rsid w:val="00A12247"/>
    <w:rsid w:val="00A15679"/>
    <w:rsid w:val="00A20C32"/>
    <w:rsid w:val="00A22D8A"/>
    <w:rsid w:val="00A25229"/>
    <w:rsid w:val="00A262E3"/>
    <w:rsid w:val="00A2641B"/>
    <w:rsid w:val="00A264D6"/>
    <w:rsid w:val="00A2775A"/>
    <w:rsid w:val="00A279AF"/>
    <w:rsid w:val="00A327F4"/>
    <w:rsid w:val="00A33269"/>
    <w:rsid w:val="00A36343"/>
    <w:rsid w:val="00A37421"/>
    <w:rsid w:val="00A41365"/>
    <w:rsid w:val="00A43AD7"/>
    <w:rsid w:val="00A44BDA"/>
    <w:rsid w:val="00A45049"/>
    <w:rsid w:val="00A4551D"/>
    <w:rsid w:val="00A46873"/>
    <w:rsid w:val="00A47A32"/>
    <w:rsid w:val="00A47A52"/>
    <w:rsid w:val="00A50871"/>
    <w:rsid w:val="00A5378D"/>
    <w:rsid w:val="00A54585"/>
    <w:rsid w:val="00A54A4D"/>
    <w:rsid w:val="00A561DD"/>
    <w:rsid w:val="00A607F6"/>
    <w:rsid w:val="00A6152A"/>
    <w:rsid w:val="00A62CC7"/>
    <w:rsid w:val="00A749E6"/>
    <w:rsid w:val="00A90499"/>
    <w:rsid w:val="00A90804"/>
    <w:rsid w:val="00A91987"/>
    <w:rsid w:val="00A94684"/>
    <w:rsid w:val="00A949B0"/>
    <w:rsid w:val="00A96586"/>
    <w:rsid w:val="00A96D9E"/>
    <w:rsid w:val="00AA12EA"/>
    <w:rsid w:val="00AA49AF"/>
    <w:rsid w:val="00AA62F4"/>
    <w:rsid w:val="00AA6C91"/>
    <w:rsid w:val="00AA7416"/>
    <w:rsid w:val="00AB28B3"/>
    <w:rsid w:val="00AB582C"/>
    <w:rsid w:val="00AB7D43"/>
    <w:rsid w:val="00AC23A8"/>
    <w:rsid w:val="00AC348C"/>
    <w:rsid w:val="00AC47CD"/>
    <w:rsid w:val="00AC4E2E"/>
    <w:rsid w:val="00AC56E4"/>
    <w:rsid w:val="00AC737B"/>
    <w:rsid w:val="00AC7D5F"/>
    <w:rsid w:val="00AD0F1A"/>
    <w:rsid w:val="00AD18C3"/>
    <w:rsid w:val="00AD4412"/>
    <w:rsid w:val="00AD4733"/>
    <w:rsid w:val="00AD7255"/>
    <w:rsid w:val="00AD7EB7"/>
    <w:rsid w:val="00AE0924"/>
    <w:rsid w:val="00AE0A4F"/>
    <w:rsid w:val="00AE66F6"/>
    <w:rsid w:val="00AF0CEC"/>
    <w:rsid w:val="00AF4079"/>
    <w:rsid w:val="00B023A1"/>
    <w:rsid w:val="00B02E59"/>
    <w:rsid w:val="00B040FD"/>
    <w:rsid w:val="00B11B1C"/>
    <w:rsid w:val="00B139EA"/>
    <w:rsid w:val="00B1412D"/>
    <w:rsid w:val="00B1466E"/>
    <w:rsid w:val="00B14E79"/>
    <w:rsid w:val="00B16307"/>
    <w:rsid w:val="00B17137"/>
    <w:rsid w:val="00B17356"/>
    <w:rsid w:val="00B24514"/>
    <w:rsid w:val="00B24A2E"/>
    <w:rsid w:val="00B261EA"/>
    <w:rsid w:val="00B2626B"/>
    <w:rsid w:val="00B301FF"/>
    <w:rsid w:val="00B30BD0"/>
    <w:rsid w:val="00B31AB6"/>
    <w:rsid w:val="00B32A10"/>
    <w:rsid w:val="00B35062"/>
    <w:rsid w:val="00B35C8E"/>
    <w:rsid w:val="00B35E10"/>
    <w:rsid w:val="00B35E4E"/>
    <w:rsid w:val="00B37DB5"/>
    <w:rsid w:val="00B405AD"/>
    <w:rsid w:val="00B41AE9"/>
    <w:rsid w:val="00B41C4F"/>
    <w:rsid w:val="00B41DFC"/>
    <w:rsid w:val="00B4360A"/>
    <w:rsid w:val="00B45030"/>
    <w:rsid w:val="00B46746"/>
    <w:rsid w:val="00B5183B"/>
    <w:rsid w:val="00B51CCB"/>
    <w:rsid w:val="00B52D20"/>
    <w:rsid w:val="00B52F0F"/>
    <w:rsid w:val="00B5741D"/>
    <w:rsid w:val="00B57B18"/>
    <w:rsid w:val="00B61230"/>
    <w:rsid w:val="00B620E5"/>
    <w:rsid w:val="00B6258F"/>
    <w:rsid w:val="00B65A4F"/>
    <w:rsid w:val="00B65DB2"/>
    <w:rsid w:val="00B66751"/>
    <w:rsid w:val="00B70CCE"/>
    <w:rsid w:val="00B70E30"/>
    <w:rsid w:val="00B71F11"/>
    <w:rsid w:val="00B7257C"/>
    <w:rsid w:val="00B73A37"/>
    <w:rsid w:val="00B81795"/>
    <w:rsid w:val="00B841B8"/>
    <w:rsid w:val="00B85333"/>
    <w:rsid w:val="00B86315"/>
    <w:rsid w:val="00B87C90"/>
    <w:rsid w:val="00B9017C"/>
    <w:rsid w:val="00B905AD"/>
    <w:rsid w:val="00B92531"/>
    <w:rsid w:val="00B92E2B"/>
    <w:rsid w:val="00B935B6"/>
    <w:rsid w:val="00B963AE"/>
    <w:rsid w:val="00B96586"/>
    <w:rsid w:val="00BA0702"/>
    <w:rsid w:val="00BA1228"/>
    <w:rsid w:val="00BA2766"/>
    <w:rsid w:val="00BA436F"/>
    <w:rsid w:val="00BA4ADB"/>
    <w:rsid w:val="00BB46E0"/>
    <w:rsid w:val="00BB4A19"/>
    <w:rsid w:val="00BB5117"/>
    <w:rsid w:val="00BB53FE"/>
    <w:rsid w:val="00BB5FFC"/>
    <w:rsid w:val="00BB7230"/>
    <w:rsid w:val="00BB7E71"/>
    <w:rsid w:val="00BC0C9D"/>
    <w:rsid w:val="00BC16D8"/>
    <w:rsid w:val="00BC2A9C"/>
    <w:rsid w:val="00BC3360"/>
    <w:rsid w:val="00BC4325"/>
    <w:rsid w:val="00BC5A8E"/>
    <w:rsid w:val="00BD0A81"/>
    <w:rsid w:val="00BD12C9"/>
    <w:rsid w:val="00BD1766"/>
    <w:rsid w:val="00BD22A7"/>
    <w:rsid w:val="00BD3E51"/>
    <w:rsid w:val="00BD5425"/>
    <w:rsid w:val="00BD7799"/>
    <w:rsid w:val="00BD7E50"/>
    <w:rsid w:val="00BE075A"/>
    <w:rsid w:val="00BE1A27"/>
    <w:rsid w:val="00BE2703"/>
    <w:rsid w:val="00BE2D9D"/>
    <w:rsid w:val="00BE3EBC"/>
    <w:rsid w:val="00BF1243"/>
    <w:rsid w:val="00BF1D2A"/>
    <w:rsid w:val="00BF24A4"/>
    <w:rsid w:val="00C02A7A"/>
    <w:rsid w:val="00C033D4"/>
    <w:rsid w:val="00C05961"/>
    <w:rsid w:val="00C07581"/>
    <w:rsid w:val="00C11259"/>
    <w:rsid w:val="00C14B8A"/>
    <w:rsid w:val="00C14C91"/>
    <w:rsid w:val="00C1518F"/>
    <w:rsid w:val="00C15614"/>
    <w:rsid w:val="00C21D06"/>
    <w:rsid w:val="00C222FD"/>
    <w:rsid w:val="00C22482"/>
    <w:rsid w:val="00C227FC"/>
    <w:rsid w:val="00C22A81"/>
    <w:rsid w:val="00C238D5"/>
    <w:rsid w:val="00C23A98"/>
    <w:rsid w:val="00C2465E"/>
    <w:rsid w:val="00C25681"/>
    <w:rsid w:val="00C3054B"/>
    <w:rsid w:val="00C314C2"/>
    <w:rsid w:val="00C33661"/>
    <w:rsid w:val="00C33D1A"/>
    <w:rsid w:val="00C3445B"/>
    <w:rsid w:val="00C365F0"/>
    <w:rsid w:val="00C4104B"/>
    <w:rsid w:val="00C411BF"/>
    <w:rsid w:val="00C41C87"/>
    <w:rsid w:val="00C41D29"/>
    <w:rsid w:val="00C455E3"/>
    <w:rsid w:val="00C45E02"/>
    <w:rsid w:val="00C470B0"/>
    <w:rsid w:val="00C5007D"/>
    <w:rsid w:val="00C50AD6"/>
    <w:rsid w:val="00C51293"/>
    <w:rsid w:val="00C52F10"/>
    <w:rsid w:val="00C54F1B"/>
    <w:rsid w:val="00C55398"/>
    <w:rsid w:val="00C55B09"/>
    <w:rsid w:val="00C57D89"/>
    <w:rsid w:val="00C6076A"/>
    <w:rsid w:val="00C616F3"/>
    <w:rsid w:val="00C639F7"/>
    <w:rsid w:val="00C64AF6"/>
    <w:rsid w:val="00C65255"/>
    <w:rsid w:val="00C65F78"/>
    <w:rsid w:val="00C67F2F"/>
    <w:rsid w:val="00C70594"/>
    <w:rsid w:val="00C708EC"/>
    <w:rsid w:val="00C72620"/>
    <w:rsid w:val="00C73C9D"/>
    <w:rsid w:val="00C74EB1"/>
    <w:rsid w:val="00C84700"/>
    <w:rsid w:val="00C90B59"/>
    <w:rsid w:val="00C92A7F"/>
    <w:rsid w:val="00C95959"/>
    <w:rsid w:val="00C976B0"/>
    <w:rsid w:val="00CA06B8"/>
    <w:rsid w:val="00CA0AC9"/>
    <w:rsid w:val="00CA3B15"/>
    <w:rsid w:val="00CA6EBB"/>
    <w:rsid w:val="00CA7166"/>
    <w:rsid w:val="00CA75AD"/>
    <w:rsid w:val="00CA77A6"/>
    <w:rsid w:val="00CB23E5"/>
    <w:rsid w:val="00CB3321"/>
    <w:rsid w:val="00CB45D0"/>
    <w:rsid w:val="00CB6A49"/>
    <w:rsid w:val="00CC12C2"/>
    <w:rsid w:val="00CC2509"/>
    <w:rsid w:val="00CC2B3D"/>
    <w:rsid w:val="00CC2E50"/>
    <w:rsid w:val="00CC330F"/>
    <w:rsid w:val="00CC42FC"/>
    <w:rsid w:val="00CC52E5"/>
    <w:rsid w:val="00CC5B40"/>
    <w:rsid w:val="00CC5BCE"/>
    <w:rsid w:val="00CC77BC"/>
    <w:rsid w:val="00CC7B88"/>
    <w:rsid w:val="00CD22ED"/>
    <w:rsid w:val="00CD2DDE"/>
    <w:rsid w:val="00CD36C9"/>
    <w:rsid w:val="00CD3771"/>
    <w:rsid w:val="00CD4B56"/>
    <w:rsid w:val="00CD5012"/>
    <w:rsid w:val="00CD55A8"/>
    <w:rsid w:val="00CD5964"/>
    <w:rsid w:val="00CD620A"/>
    <w:rsid w:val="00CE0610"/>
    <w:rsid w:val="00CE0BB1"/>
    <w:rsid w:val="00CE191F"/>
    <w:rsid w:val="00CE3EBC"/>
    <w:rsid w:val="00CE5E4E"/>
    <w:rsid w:val="00CE64FF"/>
    <w:rsid w:val="00CE6933"/>
    <w:rsid w:val="00CE73B2"/>
    <w:rsid w:val="00CF0F50"/>
    <w:rsid w:val="00CF19B7"/>
    <w:rsid w:val="00CF29E4"/>
    <w:rsid w:val="00CF2E19"/>
    <w:rsid w:val="00CF49A6"/>
    <w:rsid w:val="00CF5010"/>
    <w:rsid w:val="00D00C18"/>
    <w:rsid w:val="00D01CF6"/>
    <w:rsid w:val="00D03DD9"/>
    <w:rsid w:val="00D03F0F"/>
    <w:rsid w:val="00D0651A"/>
    <w:rsid w:val="00D06532"/>
    <w:rsid w:val="00D06ECB"/>
    <w:rsid w:val="00D07EB5"/>
    <w:rsid w:val="00D11539"/>
    <w:rsid w:val="00D14310"/>
    <w:rsid w:val="00D146E3"/>
    <w:rsid w:val="00D156AD"/>
    <w:rsid w:val="00D15786"/>
    <w:rsid w:val="00D165EC"/>
    <w:rsid w:val="00D179F6"/>
    <w:rsid w:val="00D17CB2"/>
    <w:rsid w:val="00D17ED2"/>
    <w:rsid w:val="00D21E46"/>
    <w:rsid w:val="00D21FB1"/>
    <w:rsid w:val="00D23949"/>
    <w:rsid w:val="00D262D1"/>
    <w:rsid w:val="00D31DA2"/>
    <w:rsid w:val="00D346E8"/>
    <w:rsid w:val="00D34799"/>
    <w:rsid w:val="00D35559"/>
    <w:rsid w:val="00D421E0"/>
    <w:rsid w:val="00D43D63"/>
    <w:rsid w:val="00D43DB6"/>
    <w:rsid w:val="00D44F01"/>
    <w:rsid w:val="00D4616F"/>
    <w:rsid w:val="00D46625"/>
    <w:rsid w:val="00D472BE"/>
    <w:rsid w:val="00D52FD6"/>
    <w:rsid w:val="00D5407D"/>
    <w:rsid w:val="00D542D8"/>
    <w:rsid w:val="00D543BC"/>
    <w:rsid w:val="00D56035"/>
    <w:rsid w:val="00D6048E"/>
    <w:rsid w:val="00D60A5B"/>
    <w:rsid w:val="00D6144A"/>
    <w:rsid w:val="00D63405"/>
    <w:rsid w:val="00D676A0"/>
    <w:rsid w:val="00D7284C"/>
    <w:rsid w:val="00D729F1"/>
    <w:rsid w:val="00D72CA3"/>
    <w:rsid w:val="00D7342A"/>
    <w:rsid w:val="00D76268"/>
    <w:rsid w:val="00D80797"/>
    <w:rsid w:val="00D83003"/>
    <w:rsid w:val="00D86F21"/>
    <w:rsid w:val="00D872B9"/>
    <w:rsid w:val="00D91768"/>
    <w:rsid w:val="00D92E6C"/>
    <w:rsid w:val="00D93513"/>
    <w:rsid w:val="00D9394D"/>
    <w:rsid w:val="00D9548A"/>
    <w:rsid w:val="00D9552F"/>
    <w:rsid w:val="00D95A49"/>
    <w:rsid w:val="00D95C0B"/>
    <w:rsid w:val="00D96DBC"/>
    <w:rsid w:val="00DA17C3"/>
    <w:rsid w:val="00DA2E34"/>
    <w:rsid w:val="00DA2E7B"/>
    <w:rsid w:val="00DA30B8"/>
    <w:rsid w:val="00DA45EE"/>
    <w:rsid w:val="00DA7C2A"/>
    <w:rsid w:val="00DB191E"/>
    <w:rsid w:val="00DB36F5"/>
    <w:rsid w:val="00DB37C4"/>
    <w:rsid w:val="00DB4D81"/>
    <w:rsid w:val="00DB4D8E"/>
    <w:rsid w:val="00DB4F70"/>
    <w:rsid w:val="00DB6BFD"/>
    <w:rsid w:val="00DB719C"/>
    <w:rsid w:val="00DB7F3F"/>
    <w:rsid w:val="00DC047F"/>
    <w:rsid w:val="00DC0D11"/>
    <w:rsid w:val="00DC28C1"/>
    <w:rsid w:val="00DC3BFE"/>
    <w:rsid w:val="00DC3C88"/>
    <w:rsid w:val="00DC4052"/>
    <w:rsid w:val="00DD0872"/>
    <w:rsid w:val="00DD3A2A"/>
    <w:rsid w:val="00DD6ACF"/>
    <w:rsid w:val="00DD72F6"/>
    <w:rsid w:val="00DE19E5"/>
    <w:rsid w:val="00DE474D"/>
    <w:rsid w:val="00DE4D28"/>
    <w:rsid w:val="00DE6728"/>
    <w:rsid w:val="00DE68CA"/>
    <w:rsid w:val="00DF3446"/>
    <w:rsid w:val="00DF40DF"/>
    <w:rsid w:val="00DF4157"/>
    <w:rsid w:val="00DF49A1"/>
    <w:rsid w:val="00DF5DBD"/>
    <w:rsid w:val="00DF6510"/>
    <w:rsid w:val="00DF6A5B"/>
    <w:rsid w:val="00DF6F9F"/>
    <w:rsid w:val="00DF746D"/>
    <w:rsid w:val="00DF7E8D"/>
    <w:rsid w:val="00E037FB"/>
    <w:rsid w:val="00E04118"/>
    <w:rsid w:val="00E04A87"/>
    <w:rsid w:val="00E04CEB"/>
    <w:rsid w:val="00E05099"/>
    <w:rsid w:val="00E06E95"/>
    <w:rsid w:val="00E07C7C"/>
    <w:rsid w:val="00E07F96"/>
    <w:rsid w:val="00E15FF8"/>
    <w:rsid w:val="00E163D5"/>
    <w:rsid w:val="00E17D0C"/>
    <w:rsid w:val="00E21C9B"/>
    <w:rsid w:val="00E23A6A"/>
    <w:rsid w:val="00E24746"/>
    <w:rsid w:val="00E25E5A"/>
    <w:rsid w:val="00E2733F"/>
    <w:rsid w:val="00E30F62"/>
    <w:rsid w:val="00E3585E"/>
    <w:rsid w:val="00E3619B"/>
    <w:rsid w:val="00E37419"/>
    <w:rsid w:val="00E410A2"/>
    <w:rsid w:val="00E41B54"/>
    <w:rsid w:val="00E42253"/>
    <w:rsid w:val="00E44BED"/>
    <w:rsid w:val="00E4556F"/>
    <w:rsid w:val="00E456E9"/>
    <w:rsid w:val="00E47D24"/>
    <w:rsid w:val="00E502AA"/>
    <w:rsid w:val="00E506DA"/>
    <w:rsid w:val="00E50761"/>
    <w:rsid w:val="00E516E4"/>
    <w:rsid w:val="00E53225"/>
    <w:rsid w:val="00E54CF1"/>
    <w:rsid w:val="00E55C33"/>
    <w:rsid w:val="00E56E11"/>
    <w:rsid w:val="00E602A2"/>
    <w:rsid w:val="00E62073"/>
    <w:rsid w:val="00E6267A"/>
    <w:rsid w:val="00E627D0"/>
    <w:rsid w:val="00E62CF2"/>
    <w:rsid w:val="00E66A42"/>
    <w:rsid w:val="00E70870"/>
    <w:rsid w:val="00E711F4"/>
    <w:rsid w:val="00E72DC4"/>
    <w:rsid w:val="00E73026"/>
    <w:rsid w:val="00E74371"/>
    <w:rsid w:val="00E74B36"/>
    <w:rsid w:val="00E80197"/>
    <w:rsid w:val="00E81CEA"/>
    <w:rsid w:val="00E832A1"/>
    <w:rsid w:val="00E83898"/>
    <w:rsid w:val="00E904AF"/>
    <w:rsid w:val="00E920AD"/>
    <w:rsid w:val="00E95852"/>
    <w:rsid w:val="00E958AC"/>
    <w:rsid w:val="00E97051"/>
    <w:rsid w:val="00E97059"/>
    <w:rsid w:val="00E972E5"/>
    <w:rsid w:val="00EA2F3A"/>
    <w:rsid w:val="00EA2F5B"/>
    <w:rsid w:val="00EA347C"/>
    <w:rsid w:val="00EA5669"/>
    <w:rsid w:val="00EA7A01"/>
    <w:rsid w:val="00EB096D"/>
    <w:rsid w:val="00EB15A2"/>
    <w:rsid w:val="00EB2E4A"/>
    <w:rsid w:val="00EB4F1D"/>
    <w:rsid w:val="00EB4F40"/>
    <w:rsid w:val="00EB62F2"/>
    <w:rsid w:val="00EB7617"/>
    <w:rsid w:val="00EB7AE8"/>
    <w:rsid w:val="00EB7E1F"/>
    <w:rsid w:val="00EC4078"/>
    <w:rsid w:val="00EC4D2C"/>
    <w:rsid w:val="00EC7537"/>
    <w:rsid w:val="00EC76D3"/>
    <w:rsid w:val="00ED21CE"/>
    <w:rsid w:val="00ED3998"/>
    <w:rsid w:val="00EE1296"/>
    <w:rsid w:val="00EE13C0"/>
    <w:rsid w:val="00EE20CF"/>
    <w:rsid w:val="00EE5643"/>
    <w:rsid w:val="00EE6D17"/>
    <w:rsid w:val="00EF3877"/>
    <w:rsid w:val="00EF6334"/>
    <w:rsid w:val="00EF744C"/>
    <w:rsid w:val="00F00850"/>
    <w:rsid w:val="00F01FFC"/>
    <w:rsid w:val="00F03033"/>
    <w:rsid w:val="00F03488"/>
    <w:rsid w:val="00F04CE8"/>
    <w:rsid w:val="00F05744"/>
    <w:rsid w:val="00F11644"/>
    <w:rsid w:val="00F1316C"/>
    <w:rsid w:val="00F13928"/>
    <w:rsid w:val="00F15865"/>
    <w:rsid w:val="00F16F6F"/>
    <w:rsid w:val="00F21EA7"/>
    <w:rsid w:val="00F26FBE"/>
    <w:rsid w:val="00F3054A"/>
    <w:rsid w:val="00F30A91"/>
    <w:rsid w:val="00F318B2"/>
    <w:rsid w:val="00F3511E"/>
    <w:rsid w:val="00F3552F"/>
    <w:rsid w:val="00F35AB2"/>
    <w:rsid w:val="00F42862"/>
    <w:rsid w:val="00F4455E"/>
    <w:rsid w:val="00F474A8"/>
    <w:rsid w:val="00F52320"/>
    <w:rsid w:val="00F529AB"/>
    <w:rsid w:val="00F53342"/>
    <w:rsid w:val="00F54A15"/>
    <w:rsid w:val="00F5695E"/>
    <w:rsid w:val="00F572DC"/>
    <w:rsid w:val="00F601E3"/>
    <w:rsid w:val="00F62A46"/>
    <w:rsid w:val="00F67E03"/>
    <w:rsid w:val="00F70267"/>
    <w:rsid w:val="00F72CE6"/>
    <w:rsid w:val="00F73BBA"/>
    <w:rsid w:val="00F75640"/>
    <w:rsid w:val="00F75A73"/>
    <w:rsid w:val="00F77B25"/>
    <w:rsid w:val="00F805B1"/>
    <w:rsid w:val="00F84ADC"/>
    <w:rsid w:val="00F86B37"/>
    <w:rsid w:val="00F87A3F"/>
    <w:rsid w:val="00F87E39"/>
    <w:rsid w:val="00F922B6"/>
    <w:rsid w:val="00F92C6A"/>
    <w:rsid w:val="00F938D0"/>
    <w:rsid w:val="00F94814"/>
    <w:rsid w:val="00F94903"/>
    <w:rsid w:val="00F94BB2"/>
    <w:rsid w:val="00F96D63"/>
    <w:rsid w:val="00FA0721"/>
    <w:rsid w:val="00FA2680"/>
    <w:rsid w:val="00FA38CB"/>
    <w:rsid w:val="00FA3FD8"/>
    <w:rsid w:val="00FA51FF"/>
    <w:rsid w:val="00FB0060"/>
    <w:rsid w:val="00FB4410"/>
    <w:rsid w:val="00FB4E66"/>
    <w:rsid w:val="00FB586E"/>
    <w:rsid w:val="00FB6585"/>
    <w:rsid w:val="00FB67B5"/>
    <w:rsid w:val="00FB71BF"/>
    <w:rsid w:val="00FB74CF"/>
    <w:rsid w:val="00FC07DA"/>
    <w:rsid w:val="00FC09D5"/>
    <w:rsid w:val="00FC1B12"/>
    <w:rsid w:val="00FC23BB"/>
    <w:rsid w:val="00FC4087"/>
    <w:rsid w:val="00FC4475"/>
    <w:rsid w:val="00FC45D6"/>
    <w:rsid w:val="00FC5757"/>
    <w:rsid w:val="00FC5A2F"/>
    <w:rsid w:val="00FC60DE"/>
    <w:rsid w:val="00FC6205"/>
    <w:rsid w:val="00FC6B08"/>
    <w:rsid w:val="00FC715B"/>
    <w:rsid w:val="00FC7E55"/>
    <w:rsid w:val="00FD1763"/>
    <w:rsid w:val="00FD20A3"/>
    <w:rsid w:val="00FD289B"/>
    <w:rsid w:val="00FE5019"/>
    <w:rsid w:val="00FE5A34"/>
    <w:rsid w:val="00FE695F"/>
    <w:rsid w:val="00FF1DBC"/>
    <w:rsid w:val="00FF4E71"/>
    <w:rsid w:val="00FF52A2"/>
    <w:rsid w:val="00FF6690"/>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657FF8"/>
  <w15:chartTrackingRefBased/>
  <w15:docId w15:val="{ACC7C2D7-9727-49EB-B86A-10826B6C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A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03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66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4E"/>
    <w:rPr>
      <w:color w:val="0563C1" w:themeColor="hyperlink"/>
      <w:u w:val="single"/>
    </w:rPr>
  </w:style>
  <w:style w:type="character" w:styleId="UnresolvedMention">
    <w:name w:val="Unresolved Mention"/>
    <w:basedOn w:val="DefaultParagraphFont"/>
    <w:uiPriority w:val="99"/>
    <w:semiHidden/>
    <w:unhideWhenUsed/>
    <w:rsid w:val="00B35E4E"/>
    <w:rPr>
      <w:color w:val="605E5C"/>
      <w:shd w:val="clear" w:color="auto" w:fill="E1DFDD"/>
    </w:rPr>
  </w:style>
  <w:style w:type="character" w:styleId="FollowedHyperlink">
    <w:name w:val="FollowedHyperlink"/>
    <w:basedOn w:val="DefaultParagraphFont"/>
    <w:uiPriority w:val="99"/>
    <w:semiHidden/>
    <w:unhideWhenUsed/>
    <w:rsid w:val="005E0D48"/>
    <w:rPr>
      <w:color w:val="954F72" w:themeColor="followedHyperlink"/>
      <w:u w:val="single"/>
    </w:rPr>
  </w:style>
  <w:style w:type="paragraph" w:styleId="ListParagraph">
    <w:name w:val="List Paragraph"/>
    <w:basedOn w:val="Normal"/>
    <w:uiPriority w:val="34"/>
    <w:qFormat/>
    <w:rsid w:val="00085E84"/>
    <w:pPr>
      <w:ind w:left="720"/>
      <w:contextualSpacing/>
    </w:pPr>
  </w:style>
  <w:style w:type="character" w:customStyle="1" w:styleId="HeadersChar">
    <w:name w:val="Headers Char"/>
    <w:basedOn w:val="DefaultParagraphFont"/>
    <w:link w:val="Headers"/>
    <w:locked/>
    <w:rsid w:val="001003D2"/>
    <w:rPr>
      <w:rFonts w:ascii="Georgia" w:eastAsia="Times New Roman" w:hAnsi="Georgia" w:cs="Arial"/>
      <w:b/>
      <w:bCs/>
      <w:iCs/>
      <w:caps/>
      <w:color w:val="B50938"/>
      <w:sz w:val="28"/>
      <w:szCs w:val="28"/>
    </w:rPr>
  </w:style>
  <w:style w:type="paragraph" w:customStyle="1" w:styleId="Headers">
    <w:name w:val="Headers"/>
    <w:basedOn w:val="Heading2"/>
    <w:link w:val="HeadersChar"/>
    <w:qFormat/>
    <w:rsid w:val="001003D2"/>
    <w:pPr>
      <w:keepLines w:val="0"/>
      <w:spacing w:before="240" w:after="60" w:line="276" w:lineRule="auto"/>
      <w:jc w:val="center"/>
    </w:pPr>
    <w:rPr>
      <w:rFonts w:ascii="Georgia" w:eastAsia="Times New Roman" w:hAnsi="Georgia" w:cs="Arial"/>
      <w:b/>
      <w:bCs/>
      <w:iCs/>
      <w:caps/>
      <w:color w:val="B50938"/>
      <w:sz w:val="28"/>
      <w:szCs w:val="28"/>
    </w:rPr>
  </w:style>
  <w:style w:type="character" w:customStyle="1" w:styleId="Heading2Char">
    <w:name w:val="Heading 2 Char"/>
    <w:basedOn w:val="DefaultParagraphFont"/>
    <w:link w:val="Heading2"/>
    <w:uiPriority w:val="9"/>
    <w:rsid w:val="001003D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130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76D"/>
  </w:style>
  <w:style w:type="paragraph" w:styleId="Footer">
    <w:name w:val="footer"/>
    <w:basedOn w:val="Normal"/>
    <w:link w:val="FooterChar"/>
    <w:uiPriority w:val="99"/>
    <w:unhideWhenUsed/>
    <w:rsid w:val="0085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76D"/>
  </w:style>
  <w:style w:type="paragraph" w:styleId="Title">
    <w:name w:val="Title"/>
    <w:basedOn w:val="Normal"/>
    <w:next w:val="Normal"/>
    <w:link w:val="TitleChar"/>
    <w:uiPriority w:val="10"/>
    <w:qFormat/>
    <w:rsid w:val="008527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7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3A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1666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25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482F"/>
    <w:rPr>
      <w:b/>
      <w:bCs/>
    </w:rPr>
  </w:style>
  <w:style w:type="character" w:styleId="Emphasis">
    <w:name w:val="Emphasis"/>
    <w:basedOn w:val="DefaultParagraphFont"/>
    <w:uiPriority w:val="20"/>
    <w:qFormat/>
    <w:rsid w:val="008B482F"/>
    <w:rPr>
      <w:i/>
      <w:iCs/>
    </w:rPr>
  </w:style>
  <w:style w:type="paragraph" w:styleId="FootnoteText">
    <w:name w:val="footnote text"/>
    <w:basedOn w:val="Normal"/>
    <w:link w:val="FootnoteTextChar"/>
    <w:uiPriority w:val="99"/>
    <w:semiHidden/>
    <w:unhideWhenUsed/>
    <w:rsid w:val="004679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9C0"/>
    <w:rPr>
      <w:sz w:val="20"/>
      <w:szCs w:val="20"/>
    </w:rPr>
  </w:style>
  <w:style w:type="character" w:styleId="FootnoteReference">
    <w:name w:val="footnote reference"/>
    <w:basedOn w:val="DefaultParagraphFont"/>
    <w:uiPriority w:val="99"/>
    <w:semiHidden/>
    <w:unhideWhenUsed/>
    <w:rsid w:val="00467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5256">
      <w:bodyDiv w:val="1"/>
      <w:marLeft w:val="0"/>
      <w:marRight w:val="0"/>
      <w:marTop w:val="0"/>
      <w:marBottom w:val="0"/>
      <w:divBdr>
        <w:top w:val="none" w:sz="0" w:space="0" w:color="auto"/>
        <w:left w:val="none" w:sz="0" w:space="0" w:color="auto"/>
        <w:bottom w:val="none" w:sz="0" w:space="0" w:color="auto"/>
        <w:right w:val="none" w:sz="0" w:space="0" w:color="auto"/>
      </w:divBdr>
    </w:div>
    <w:div w:id="238098140">
      <w:bodyDiv w:val="1"/>
      <w:marLeft w:val="0"/>
      <w:marRight w:val="0"/>
      <w:marTop w:val="0"/>
      <w:marBottom w:val="0"/>
      <w:divBdr>
        <w:top w:val="none" w:sz="0" w:space="0" w:color="auto"/>
        <w:left w:val="none" w:sz="0" w:space="0" w:color="auto"/>
        <w:bottom w:val="none" w:sz="0" w:space="0" w:color="auto"/>
        <w:right w:val="none" w:sz="0" w:space="0" w:color="auto"/>
      </w:divBdr>
    </w:div>
    <w:div w:id="345331885">
      <w:bodyDiv w:val="1"/>
      <w:marLeft w:val="0"/>
      <w:marRight w:val="0"/>
      <w:marTop w:val="0"/>
      <w:marBottom w:val="0"/>
      <w:divBdr>
        <w:top w:val="none" w:sz="0" w:space="0" w:color="auto"/>
        <w:left w:val="none" w:sz="0" w:space="0" w:color="auto"/>
        <w:bottom w:val="none" w:sz="0" w:space="0" w:color="auto"/>
        <w:right w:val="none" w:sz="0" w:space="0" w:color="auto"/>
      </w:divBdr>
    </w:div>
    <w:div w:id="351541832">
      <w:bodyDiv w:val="1"/>
      <w:marLeft w:val="0"/>
      <w:marRight w:val="0"/>
      <w:marTop w:val="0"/>
      <w:marBottom w:val="0"/>
      <w:divBdr>
        <w:top w:val="none" w:sz="0" w:space="0" w:color="auto"/>
        <w:left w:val="none" w:sz="0" w:space="0" w:color="auto"/>
        <w:bottom w:val="none" w:sz="0" w:space="0" w:color="auto"/>
        <w:right w:val="none" w:sz="0" w:space="0" w:color="auto"/>
      </w:divBdr>
    </w:div>
    <w:div w:id="363604384">
      <w:bodyDiv w:val="1"/>
      <w:marLeft w:val="0"/>
      <w:marRight w:val="0"/>
      <w:marTop w:val="0"/>
      <w:marBottom w:val="0"/>
      <w:divBdr>
        <w:top w:val="none" w:sz="0" w:space="0" w:color="auto"/>
        <w:left w:val="none" w:sz="0" w:space="0" w:color="auto"/>
        <w:bottom w:val="none" w:sz="0" w:space="0" w:color="auto"/>
        <w:right w:val="none" w:sz="0" w:space="0" w:color="auto"/>
      </w:divBdr>
    </w:div>
    <w:div w:id="449085177">
      <w:bodyDiv w:val="1"/>
      <w:marLeft w:val="0"/>
      <w:marRight w:val="0"/>
      <w:marTop w:val="0"/>
      <w:marBottom w:val="0"/>
      <w:divBdr>
        <w:top w:val="none" w:sz="0" w:space="0" w:color="auto"/>
        <w:left w:val="none" w:sz="0" w:space="0" w:color="auto"/>
        <w:bottom w:val="none" w:sz="0" w:space="0" w:color="auto"/>
        <w:right w:val="none" w:sz="0" w:space="0" w:color="auto"/>
      </w:divBdr>
    </w:div>
    <w:div w:id="501622552">
      <w:bodyDiv w:val="1"/>
      <w:marLeft w:val="0"/>
      <w:marRight w:val="0"/>
      <w:marTop w:val="0"/>
      <w:marBottom w:val="0"/>
      <w:divBdr>
        <w:top w:val="none" w:sz="0" w:space="0" w:color="auto"/>
        <w:left w:val="none" w:sz="0" w:space="0" w:color="auto"/>
        <w:bottom w:val="none" w:sz="0" w:space="0" w:color="auto"/>
        <w:right w:val="none" w:sz="0" w:space="0" w:color="auto"/>
      </w:divBdr>
    </w:div>
    <w:div w:id="613829191">
      <w:bodyDiv w:val="1"/>
      <w:marLeft w:val="0"/>
      <w:marRight w:val="0"/>
      <w:marTop w:val="0"/>
      <w:marBottom w:val="0"/>
      <w:divBdr>
        <w:top w:val="none" w:sz="0" w:space="0" w:color="auto"/>
        <w:left w:val="none" w:sz="0" w:space="0" w:color="auto"/>
        <w:bottom w:val="none" w:sz="0" w:space="0" w:color="auto"/>
        <w:right w:val="none" w:sz="0" w:space="0" w:color="auto"/>
      </w:divBdr>
    </w:div>
    <w:div w:id="678578529">
      <w:bodyDiv w:val="1"/>
      <w:marLeft w:val="0"/>
      <w:marRight w:val="0"/>
      <w:marTop w:val="0"/>
      <w:marBottom w:val="0"/>
      <w:divBdr>
        <w:top w:val="none" w:sz="0" w:space="0" w:color="auto"/>
        <w:left w:val="none" w:sz="0" w:space="0" w:color="auto"/>
        <w:bottom w:val="none" w:sz="0" w:space="0" w:color="auto"/>
        <w:right w:val="none" w:sz="0" w:space="0" w:color="auto"/>
      </w:divBdr>
    </w:div>
    <w:div w:id="717902257">
      <w:bodyDiv w:val="1"/>
      <w:marLeft w:val="0"/>
      <w:marRight w:val="0"/>
      <w:marTop w:val="0"/>
      <w:marBottom w:val="0"/>
      <w:divBdr>
        <w:top w:val="none" w:sz="0" w:space="0" w:color="auto"/>
        <w:left w:val="none" w:sz="0" w:space="0" w:color="auto"/>
        <w:bottom w:val="none" w:sz="0" w:space="0" w:color="auto"/>
        <w:right w:val="none" w:sz="0" w:space="0" w:color="auto"/>
      </w:divBdr>
    </w:div>
    <w:div w:id="851645229">
      <w:bodyDiv w:val="1"/>
      <w:marLeft w:val="0"/>
      <w:marRight w:val="0"/>
      <w:marTop w:val="0"/>
      <w:marBottom w:val="0"/>
      <w:divBdr>
        <w:top w:val="none" w:sz="0" w:space="0" w:color="auto"/>
        <w:left w:val="none" w:sz="0" w:space="0" w:color="auto"/>
        <w:bottom w:val="none" w:sz="0" w:space="0" w:color="auto"/>
        <w:right w:val="none" w:sz="0" w:space="0" w:color="auto"/>
      </w:divBdr>
    </w:div>
    <w:div w:id="928391529">
      <w:bodyDiv w:val="1"/>
      <w:marLeft w:val="0"/>
      <w:marRight w:val="0"/>
      <w:marTop w:val="0"/>
      <w:marBottom w:val="0"/>
      <w:divBdr>
        <w:top w:val="none" w:sz="0" w:space="0" w:color="auto"/>
        <w:left w:val="none" w:sz="0" w:space="0" w:color="auto"/>
        <w:bottom w:val="none" w:sz="0" w:space="0" w:color="auto"/>
        <w:right w:val="none" w:sz="0" w:space="0" w:color="auto"/>
      </w:divBdr>
    </w:div>
    <w:div w:id="968053754">
      <w:bodyDiv w:val="1"/>
      <w:marLeft w:val="0"/>
      <w:marRight w:val="0"/>
      <w:marTop w:val="0"/>
      <w:marBottom w:val="0"/>
      <w:divBdr>
        <w:top w:val="none" w:sz="0" w:space="0" w:color="auto"/>
        <w:left w:val="none" w:sz="0" w:space="0" w:color="auto"/>
        <w:bottom w:val="none" w:sz="0" w:space="0" w:color="auto"/>
        <w:right w:val="none" w:sz="0" w:space="0" w:color="auto"/>
      </w:divBdr>
    </w:div>
    <w:div w:id="1063677021">
      <w:bodyDiv w:val="1"/>
      <w:marLeft w:val="0"/>
      <w:marRight w:val="0"/>
      <w:marTop w:val="0"/>
      <w:marBottom w:val="0"/>
      <w:divBdr>
        <w:top w:val="none" w:sz="0" w:space="0" w:color="auto"/>
        <w:left w:val="none" w:sz="0" w:space="0" w:color="auto"/>
        <w:bottom w:val="none" w:sz="0" w:space="0" w:color="auto"/>
        <w:right w:val="none" w:sz="0" w:space="0" w:color="auto"/>
      </w:divBdr>
    </w:div>
    <w:div w:id="1076198187">
      <w:bodyDiv w:val="1"/>
      <w:marLeft w:val="0"/>
      <w:marRight w:val="0"/>
      <w:marTop w:val="0"/>
      <w:marBottom w:val="0"/>
      <w:divBdr>
        <w:top w:val="none" w:sz="0" w:space="0" w:color="auto"/>
        <w:left w:val="none" w:sz="0" w:space="0" w:color="auto"/>
        <w:bottom w:val="none" w:sz="0" w:space="0" w:color="auto"/>
        <w:right w:val="none" w:sz="0" w:space="0" w:color="auto"/>
      </w:divBdr>
    </w:div>
    <w:div w:id="1159078369">
      <w:bodyDiv w:val="1"/>
      <w:marLeft w:val="0"/>
      <w:marRight w:val="0"/>
      <w:marTop w:val="0"/>
      <w:marBottom w:val="0"/>
      <w:divBdr>
        <w:top w:val="none" w:sz="0" w:space="0" w:color="auto"/>
        <w:left w:val="none" w:sz="0" w:space="0" w:color="auto"/>
        <w:bottom w:val="none" w:sz="0" w:space="0" w:color="auto"/>
        <w:right w:val="none" w:sz="0" w:space="0" w:color="auto"/>
      </w:divBdr>
    </w:div>
    <w:div w:id="1165365432">
      <w:bodyDiv w:val="1"/>
      <w:marLeft w:val="0"/>
      <w:marRight w:val="0"/>
      <w:marTop w:val="0"/>
      <w:marBottom w:val="0"/>
      <w:divBdr>
        <w:top w:val="none" w:sz="0" w:space="0" w:color="auto"/>
        <w:left w:val="none" w:sz="0" w:space="0" w:color="auto"/>
        <w:bottom w:val="none" w:sz="0" w:space="0" w:color="auto"/>
        <w:right w:val="none" w:sz="0" w:space="0" w:color="auto"/>
      </w:divBdr>
    </w:div>
    <w:div w:id="1230113444">
      <w:bodyDiv w:val="1"/>
      <w:marLeft w:val="0"/>
      <w:marRight w:val="0"/>
      <w:marTop w:val="0"/>
      <w:marBottom w:val="0"/>
      <w:divBdr>
        <w:top w:val="none" w:sz="0" w:space="0" w:color="auto"/>
        <w:left w:val="none" w:sz="0" w:space="0" w:color="auto"/>
        <w:bottom w:val="none" w:sz="0" w:space="0" w:color="auto"/>
        <w:right w:val="none" w:sz="0" w:space="0" w:color="auto"/>
      </w:divBdr>
    </w:div>
    <w:div w:id="1383214907">
      <w:bodyDiv w:val="1"/>
      <w:marLeft w:val="0"/>
      <w:marRight w:val="0"/>
      <w:marTop w:val="0"/>
      <w:marBottom w:val="0"/>
      <w:divBdr>
        <w:top w:val="none" w:sz="0" w:space="0" w:color="auto"/>
        <w:left w:val="none" w:sz="0" w:space="0" w:color="auto"/>
        <w:bottom w:val="none" w:sz="0" w:space="0" w:color="auto"/>
        <w:right w:val="none" w:sz="0" w:space="0" w:color="auto"/>
      </w:divBdr>
    </w:div>
    <w:div w:id="1420440828">
      <w:bodyDiv w:val="1"/>
      <w:marLeft w:val="0"/>
      <w:marRight w:val="0"/>
      <w:marTop w:val="0"/>
      <w:marBottom w:val="0"/>
      <w:divBdr>
        <w:top w:val="none" w:sz="0" w:space="0" w:color="auto"/>
        <w:left w:val="none" w:sz="0" w:space="0" w:color="auto"/>
        <w:bottom w:val="none" w:sz="0" w:space="0" w:color="auto"/>
        <w:right w:val="none" w:sz="0" w:space="0" w:color="auto"/>
      </w:divBdr>
    </w:div>
    <w:div w:id="1529367800">
      <w:bodyDiv w:val="1"/>
      <w:marLeft w:val="0"/>
      <w:marRight w:val="0"/>
      <w:marTop w:val="0"/>
      <w:marBottom w:val="0"/>
      <w:divBdr>
        <w:top w:val="none" w:sz="0" w:space="0" w:color="auto"/>
        <w:left w:val="none" w:sz="0" w:space="0" w:color="auto"/>
        <w:bottom w:val="none" w:sz="0" w:space="0" w:color="auto"/>
        <w:right w:val="none" w:sz="0" w:space="0" w:color="auto"/>
      </w:divBdr>
    </w:div>
    <w:div w:id="1605842144">
      <w:bodyDiv w:val="1"/>
      <w:marLeft w:val="0"/>
      <w:marRight w:val="0"/>
      <w:marTop w:val="0"/>
      <w:marBottom w:val="0"/>
      <w:divBdr>
        <w:top w:val="none" w:sz="0" w:space="0" w:color="auto"/>
        <w:left w:val="none" w:sz="0" w:space="0" w:color="auto"/>
        <w:bottom w:val="none" w:sz="0" w:space="0" w:color="auto"/>
        <w:right w:val="none" w:sz="0" w:space="0" w:color="auto"/>
      </w:divBdr>
    </w:div>
    <w:div w:id="1613903796">
      <w:bodyDiv w:val="1"/>
      <w:marLeft w:val="0"/>
      <w:marRight w:val="0"/>
      <w:marTop w:val="0"/>
      <w:marBottom w:val="0"/>
      <w:divBdr>
        <w:top w:val="none" w:sz="0" w:space="0" w:color="auto"/>
        <w:left w:val="none" w:sz="0" w:space="0" w:color="auto"/>
        <w:bottom w:val="none" w:sz="0" w:space="0" w:color="auto"/>
        <w:right w:val="none" w:sz="0" w:space="0" w:color="auto"/>
      </w:divBdr>
    </w:div>
    <w:div w:id="1798060891">
      <w:bodyDiv w:val="1"/>
      <w:marLeft w:val="0"/>
      <w:marRight w:val="0"/>
      <w:marTop w:val="0"/>
      <w:marBottom w:val="0"/>
      <w:divBdr>
        <w:top w:val="none" w:sz="0" w:space="0" w:color="auto"/>
        <w:left w:val="none" w:sz="0" w:space="0" w:color="auto"/>
        <w:bottom w:val="none" w:sz="0" w:space="0" w:color="auto"/>
        <w:right w:val="none" w:sz="0" w:space="0" w:color="auto"/>
      </w:divBdr>
    </w:div>
    <w:div w:id="1856069278">
      <w:bodyDiv w:val="1"/>
      <w:marLeft w:val="0"/>
      <w:marRight w:val="0"/>
      <w:marTop w:val="0"/>
      <w:marBottom w:val="0"/>
      <w:divBdr>
        <w:top w:val="none" w:sz="0" w:space="0" w:color="auto"/>
        <w:left w:val="none" w:sz="0" w:space="0" w:color="auto"/>
        <w:bottom w:val="none" w:sz="0" w:space="0" w:color="auto"/>
        <w:right w:val="none" w:sz="0" w:space="0" w:color="auto"/>
      </w:divBdr>
    </w:div>
    <w:div w:id="2052260907">
      <w:bodyDiv w:val="1"/>
      <w:marLeft w:val="0"/>
      <w:marRight w:val="0"/>
      <w:marTop w:val="0"/>
      <w:marBottom w:val="0"/>
      <w:divBdr>
        <w:top w:val="none" w:sz="0" w:space="0" w:color="auto"/>
        <w:left w:val="none" w:sz="0" w:space="0" w:color="auto"/>
        <w:bottom w:val="none" w:sz="0" w:space="0" w:color="auto"/>
        <w:right w:val="none" w:sz="0" w:space="0" w:color="auto"/>
      </w:divBdr>
    </w:div>
    <w:div w:id="21360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cUKpOhhvv44" TargetMode="External"/><Relationship Id="rId18" Type="http://schemas.openxmlformats.org/officeDocument/2006/relationships/hyperlink" Target="http://www.textbookesources.bpgftp.com/Powell_Explore/3.10.htm" TargetMode="External"/><Relationship Id="rId26" Type="http://schemas.openxmlformats.org/officeDocument/2006/relationships/hyperlink" Target="http://www.textbookesources.bpgftp.com/Powell_Explore/7.1.htm" TargetMode="External"/><Relationship Id="rId39" Type="http://schemas.openxmlformats.org/officeDocument/2006/relationships/hyperlink" Target="http://www.textbookesources.bpgftp.com/Powell_Explore/8.8.htm" TargetMode="External"/><Relationship Id="rId21" Type="http://schemas.openxmlformats.org/officeDocument/2006/relationships/hyperlink" Target="http://www.textbookesources.bpgftp.com/Powell_Explore/3.13.htm" TargetMode="External"/><Relationship Id="rId34" Type="http://schemas.openxmlformats.org/officeDocument/2006/relationships/hyperlink" Target="http://www.textbookesources.bpgftp.com/Powell_Explore/6.23.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cUKpOhhvv44" TargetMode="External"/><Relationship Id="rId20" Type="http://schemas.openxmlformats.org/officeDocument/2006/relationships/hyperlink" Target="http://www.textbookesources.bpgftp.com/Powell_Explore/3.12.htm" TargetMode="External"/><Relationship Id="rId29" Type="http://schemas.openxmlformats.org/officeDocument/2006/relationships/hyperlink" Target="http://www.textbookesources.bpgftp.com/Powell_Explore/6.1.ht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roducingNT.com" TargetMode="External"/><Relationship Id="rId24" Type="http://schemas.openxmlformats.org/officeDocument/2006/relationships/hyperlink" Target="http://www.textbookesources.bpgftp.com/Powell_Explore/4.16.htm" TargetMode="External"/><Relationship Id="rId32" Type="http://schemas.openxmlformats.org/officeDocument/2006/relationships/hyperlink" Target="http://www.textbookesources.bpgftp.com/Powell_Explore/6.9.htm" TargetMode="External"/><Relationship Id="rId37" Type="http://schemas.openxmlformats.org/officeDocument/2006/relationships/hyperlink" Target="http://www.textbookesources.bpgftp.com/Powell_Explore/8.2.htm" TargetMode="External"/><Relationship Id="rId40" Type="http://schemas.openxmlformats.org/officeDocument/2006/relationships/hyperlink" Target="http://www.textbookesources.bpgftp.com/Powell_Explore/8.17.htm" TargetMode="External"/><Relationship Id="rId5" Type="http://schemas.openxmlformats.org/officeDocument/2006/relationships/webSettings" Target="webSettings.xml"/><Relationship Id="rId15" Type="http://schemas.openxmlformats.org/officeDocument/2006/relationships/hyperlink" Target="https://youtu.be/0w9BatmERvg" TargetMode="External"/><Relationship Id="rId23" Type="http://schemas.openxmlformats.org/officeDocument/2006/relationships/hyperlink" Target="http://www.textbookesources.bpgftp.com/Powell_Explore/3.15.htm" TargetMode="External"/><Relationship Id="rId28" Type="http://schemas.openxmlformats.org/officeDocument/2006/relationships/hyperlink" Target="http://www.textbookesources.bpgftp.com/Powell_Explore/6.0.htm" TargetMode="External"/><Relationship Id="rId36" Type="http://schemas.openxmlformats.org/officeDocument/2006/relationships/hyperlink" Target="http://www.textbookesources.bpgftp.com/Powell_Explore/8.1.htm" TargetMode="External"/><Relationship Id="rId10" Type="http://schemas.openxmlformats.org/officeDocument/2006/relationships/hyperlink" Target="mailto:kwasi.kena@indwes.edu" TargetMode="External"/><Relationship Id="rId19" Type="http://schemas.openxmlformats.org/officeDocument/2006/relationships/hyperlink" Target="http://www.textbookesources.bpgftp.com/Powell_Explore/3.11.htm" TargetMode="External"/><Relationship Id="rId31" Type="http://schemas.openxmlformats.org/officeDocument/2006/relationships/hyperlink" Target="http://www.textbookesources.bpgftp.com/Powell_Explore/6.3.htm" TargetMode="External"/><Relationship Id="rId4" Type="http://schemas.openxmlformats.org/officeDocument/2006/relationships/settings" Target="settings.xml"/><Relationship Id="rId9" Type="http://schemas.openxmlformats.org/officeDocument/2006/relationships/hyperlink" Target="https://owl.purdue.edu/owl/research_and_citation/chicago_manual_17th_edition/cmos_formatting_and_style_guide/chicago_manual_of_style_17th_edition.html" TargetMode="External"/><Relationship Id="rId14" Type="http://schemas.openxmlformats.org/officeDocument/2006/relationships/hyperlink" Target="https://youtu.be/fsLyo0ZSzTc" TargetMode="External"/><Relationship Id="rId22" Type="http://schemas.openxmlformats.org/officeDocument/2006/relationships/hyperlink" Target="http://www.textbookesources.bpgftp.com/Powell_Explore/3.14.htm" TargetMode="External"/><Relationship Id="rId27" Type="http://schemas.openxmlformats.org/officeDocument/2006/relationships/hyperlink" Target="http://www.textbookesources.bpgftp.com/Powell_Explore/7.14.htm" TargetMode="External"/><Relationship Id="rId30" Type="http://schemas.openxmlformats.org/officeDocument/2006/relationships/hyperlink" Target="http://www.textbookesources.bpgftp.com/Powell_Explore/6.2.htm" TargetMode="External"/><Relationship Id="rId35" Type="http://schemas.openxmlformats.org/officeDocument/2006/relationships/hyperlink" Target="http://www.textbookesources.bpgftp.com/Powell_Explore/8.0.htm" TargetMode="External"/><Relationship Id="rId43" Type="http://schemas.openxmlformats.org/officeDocument/2006/relationships/theme" Target="theme/theme1.xml"/><Relationship Id="rId8" Type="http://schemas.openxmlformats.org/officeDocument/2006/relationships/hyperlink" Target="mailto:desertmother@bellsouth.net" TargetMode="External"/><Relationship Id="rId3" Type="http://schemas.openxmlformats.org/officeDocument/2006/relationships/styles" Target="styles.xml"/><Relationship Id="rId12" Type="http://schemas.openxmlformats.org/officeDocument/2006/relationships/hyperlink" Target="http://bakerpublishinggroup.com/books/introducing-the-new-testament-2nd-edition/11940/students/esources" TargetMode="External"/><Relationship Id="rId17" Type="http://schemas.openxmlformats.org/officeDocument/2006/relationships/hyperlink" Target="http://www.textbookesources.bpgftp.com/Powell_Explore/3.9.htm" TargetMode="External"/><Relationship Id="rId25" Type="http://schemas.openxmlformats.org/officeDocument/2006/relationships/hyperlink" Target="http://www.textbookesources.bpgftp.com/Powell_Explore/7.0.htm" TargetMode="External"/><Relationship Id="rId33" Type="http://schemas.openxmlformats.org/officeDocument/2006/relationships/hyperlink" Target="http://www.textbookesources.bpgftp.com/Powell_Explore/6.11.htm" TargetMode="External"/><Relationship Id="rId38" Type="http://schemas.openxmlformats.org/officeDocument/2006/relationships/hyperlink" Target="http://www.textbookesources.bpgftp.com/Powell_Explore/8.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E3555CE-7EC2-483A-9A79-56346A65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7520</Words>
  <Characters>42864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Safiyah Fosua</dc:creator>
  <cp:keywords/>
  <dc:description/>
  <cp:lastModifiedBy>Medlin, Ruby</cp:lastModifiedBy>
  <cp:revision>2</cp:revision>
  <cp:lastPrinted>2021-02-13T19:40:00Z</cp:lastPrinted>
  <dcterms:created xsi:type="dcterms:W3CDTF">2021-12-08T14:25:00Z</dcterms:created>
  <dcterms:modified xsi:type="dcterms:W3CDTF">2021-12-08T14:25:00Z</dcterms:modified>
</cp:coreProperties>
</file>