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49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179"/>
        <w:gridCol w:w="154"/>
        <w:gridCol w:w="82"/>
        <w:gridCol w:w="949"/>
        <w:gridCol w:w="2983"/>
        <w:gridCol w:w="2704"/>
        <w:gridCol w:w="3336"/>
        <w:gridCol w:w="1613"/>
      </w:tblGrid>
      <w:tr w:rsidR="00722B70" w:rsidTr="00722B70">
        <w:trPr>
          <w:trHeight w:val="504"/>
        </w:trPr>
        <w:tc>
          <w:tcPr>
            <w:tcW w:w="12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17"/>
              <w:ind w:right="33"/>
              <w:jc w:val="right"/>
              <w:rPr>
                <w:sz w:val="21"/>
              </w:rPr>
            </w:pPr>
            <w:bookmarkStart w:id="0" w:name="_GoBack"/>
            <w:bookmarkEnd w:id="0"/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17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tabs>
                <w:tab w:val="left" w:pos="896"/>
              </w:tabs>
              <w:spacing w:line="282" w:lineRule="exact"/>
              <w:ind w:left="272"/>
              <w:rPr>
                <w:rFonts w:ascii="Arial"/>
                <w:sz w:val="24"/>
              </w:rPr>
            </w:pPr>
            <w:r>
              <w:rPr>
                <w:rFonts w:ascii="Courier New"/>
                <w:color w:val="111111"/>
                <w:w w:val="85"/>
                <w:sz w:val="23"/>
              </w:rPr>
              <w:t>324</w:t>
            </w:r>
            <w:r>
              <w:rPr>
                <w:rFonts w:ascii="Courier New"/>
                <w:color w:val="111111"/>
                <w:w w:val="85"/>
                <w:sz w:val="23"/>
              </w:rPr>
              <w:tab/>
            </w:r>
            <w:r>
              <w:rPr>
                <w:rFonts w:ascii="Arial"/>
                <w:color w:val="111111"/>
                <w:w w:val="70"/>
                <w:sz w:val="24"/>
              </w:rPr>
              <w:t>I</w:t>
            </w:r>
          </w:p>
        </w:tc>
        <w:tc>
          <w:tcPr>
            <w:tcW w:w="29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tabs>
                <w:tab w:val="left" w:pos="2937"/>
              </w:tabs>
              <w:spacing w:line="274" w:lineRule="exact"/>
              <w:ind w:left="87"/>
              <w:rPr>
                <w:rFonts w:ascii="Arial"/>
                <w:sz w:val="24"/>
              </w:rPr>
            </w:pPr>
            <w:r>
              <w:rPr>
                <w:color w:val="111111"/>
                <w:w w:val="95"/>
                <w:position w:val="1"/>
                <w:sz w:val="21"/>
              </w:rPr>
              <w:t>Preaching</w:t>
            </w:r>
            <w:r>
              <w:rPr>
                <w:color w:val="111111"/>
                <w:w w:val="95"/>
                <w:position w:val="1"/>
                <w:sz w:val="21"/>
              </w:rPr>
              <w:tab/>
            </w:r>
            <w:r>
              <w:rPr>
                <w:rFonts w:ascii="Arial"/>
                <w:color w:val="111111"/>
                <w:spacing w:val="-15"/>
                <w:w w:val="80"/>
                <w:sz w:val="24"/>
              </w:rPr>
              <w:t>I</w:t>
            </w:r>
          </w:p>
        </w:tc>
        <w:tc>
          <w:tcPr>
            <w:tcW w:w="2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tabs>
                <w:tab w:val="left" w:pos="2661"/>
              </w:tabs>
              <w:spacing w:line="274" w:lineRule="exact"/>
              <w:ind w:left="84" w:right="-15"/>
              <w:rPr>
                <w:rFonts w:ascii="Arial"/>
                <w:sz w:val="24"/>
              </w:rPr>
            </w:pPr>
            <w:r>
              <w:rPr>
                <w:color w:val="111111"/>
                <w:sz w:val="21"/>
              </w:rPr>
              <w:t>Fred</w:t>
            </w:r>
            <w:r>
              <w:rPr>
                <w:color w:val="111111"/>
                <w:spacing w:val="1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Craddock</w:t>
            </w:r>
            <w:r>
              <w:rPr>
                <w:color w:val="111111"/>
                <w:sz w:val="21"/>
              </w:rPr>
              <w:tab/>
            </w:r>
            <w:r>
              <w:rPr>
                <w:rFonts w:ascii="Arial"/>
                <w:spacing w:val="-17"/>
                <w:sz w:val="24"/>
              </w:rPr>
              <w:t>I</w:t>
            </w:r>
          </w:p>
        </w:tc>
        <w:tc>
          <w:tcPr>
            <w:tcW w:w="3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tabs>
                <w:tab w:val="left" w:pos="3298"/>
              </w:tabs>
              <w:spacing w:line="273" w:lineRule="exact"/>
              <w:ind w:left="90" w:right="-29"/>
              <w:rPr>
                <w:rFonts w:ascii="Arial"/>
                <w:sz w:val="24"/>
              </w:rPr>
            </w:pPr>
            <w:r>
              <w:rPr>
                <w:i/>
                <w:color w:val="111111"/>
                <w:w w:val="105"/>
                <w:sz w:val="21"/>
              </w:rPr>
              <w:t>Craddock on the</w:t>
            </w:r>
            <w:r>
              <w:rPr>
                <w:i/>
                <w:color w:val="111111"/>
                <w:spacing w:val="7"/>
                <w:w w:val="105"/>
                <w:sz w:val="21"/>
              </w:rPr>
              <w:t xml:space="preserve"> </w:t>
            </w:r>
            <w:r>
              <w:rPr>
                <w:i/>
                <w:color w:val="111111"/>
                <w:w w:val="105"/>
                <w:sz w:val="21"/>
              </w:rPr>
              <w:t>Craft of</w:t>
            </w:r>
            <w:r>
              <w:rPr>
                <w:i/>
                <w:color w:val="111111"/>
                <w:w w:val="105"/>
                <w:sz w:val="21"/>
              </w:rPr>
              <w:tab/>
            </w:r>
            <w:r>
              <w:rPr>
                <w:rFonts w:ascii="Arial"/>
                <w:w w:val="90"/>
                <w:sz w:val="24"/>
              </w:rPr>
              <w:t>I</w:t>
            </w:r>
          </w:p>
          <w:p w:rsidR="00722B70" w:rsidRDefault="00722B70" w:rsidP="00173003">
            <w:pPr>
              <w:pStyle w:val="TableParagraph"/>
              <w:spacing w:line="212" w:lineRule="exact"/>
              <w:ind w:left="90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Preaching</w:t>
            </w:r>
          </w:p>
        </w:tc>
        <w:tc>
          <w:tcPr>
            <w:tcW w:w="16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7"/>
              <w:ind w:left="10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722B70" w:rsidTr="00722B70">
        <w:trPr>
          <w:trHeight w:val="354"/>
        </w:trPr>
        <w:tc>
          <w:tcPr>
            <w:tcW w:w="12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2"/>
              <w:ind w:right="3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2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1"/>
              <w:ind w:left="267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324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17"/>
              <w:ind w:left="8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Preaching</w:t>
            </w:r>
          </w:p>
        </w:tc>
        <w:tc>
          <w:tcPr>
            <w:tcW w:w="2704" w:type="dxa"/>
            <w:tcBorders>
              <w:top w:val="single" w:sz="6" w:space="0" w:color="000000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2"/>
              <w:ind w:left="7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Cleophus LaRue</w:t>
            </w:r>
          </w:p>
        </w:tc>
        <w:tc>
          <w:tcPr>
            <w:tcW w:w="3336" w:type="dxa"/>
            <w:tcBorders>
              <w:top w:val="single" w:sz="6" w:space="0" w:color="000000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17"/>
              <w:ind w:left="89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Heart of Black Preaching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2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722B70" w:rsidTr="00722B70">
        <w:trPr>
          <w:trHeight w:val="359"/>
        </w:trPr>
        <w:tc>
          <w:tcPr>
            <w:tcW w:w="1249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3"/>
              <w:ind w:right="3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right w:val="nil"/>
            </w:tcBorders>
          </w:tcPr>
          <w:p w:rsidR="00722B70" w:rsidRDefault="00722B70" w:rsidP="00173003">
            <w:pPr>
              <w:pStyle w:val="TableParagraph"/>
              <w:spacing w:before="23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7"/>
              <w:ind w:left="267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324</w:t>
            </w:r>
          </w:p>
        </w:tc>
        <w:tc>
          <w:tcPr>
            <w:tcW w:w="2983" w:type="dxa"/>
            <w:tcBorders>
              <w:top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3"/>
              <w:ind w:left="8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Preaching</w:t>
            </w:r>
          </w:p>
        </w:tc>
        <w:tc>
          <w:tcPr>
            <w:tcW w:w="2704" w:type="dxa"/>
            <w:tcBorders>
              <w:top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18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Barbara Brown Taylor</w:t>
            </w:r>
          </w:p>
        </w:tc>
        <w:tc>
          <w:tcPr>
            <w:tcW w:w="3336" w:type="dxa"/>
            <w:tcBorders>
              <w:top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18"/>
              <w:ind w:left="89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Preaching Life</w:t>
            </w:r>
          </w:p>
        </w:tc>
        <w:tc>
          <w:tcPr>
            <w:tcW w:w="1613" w:type="dxa"/>
            <w:tcBorders>
              <w:top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3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722B70" w:rsidTr="00722B70">
        <w:trPr>
          <w:trHeight w:val="502"/>
        </w:trPr>
        <w:tc>
          <w:tcPr>
            <w:tcW w:w="124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4"/>
              <w:ind w:right="28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4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left w:val="nil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8"/>
              <w:ind w:left="267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324</w:t>
            </w:r>
          </w:p>
        </w:tc>
        <w:tc>
          <w:tcPr>
            <w:tcW w:w="2983" w:type="dxa"/>
            <w:tcBorders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4"/>
              <w:ind w:left="8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Preaching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4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Paul Scott Wilson, Editor</w:t>
            </w:r>
          </w:p>
        </w:tc>
        <w:tc>
          <w:tcPr>
            <w:tcW w:w="3336" w:type="dxa"/>
            <w:tcBorders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line="260" w:lineRule="atLeast"/>
              <w:ind w:left="88" w:right="309" w:firstLine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New Interpreter's Handbook of Preaching</w:t>
            </w:r>
          </w:p>
        </w:tc>
        <w:tc>
          <w:tcPr>
            <w:tcW w:w="1613" w:type="dxa"/>
            <w:tcBorders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4"/>
              <w:ind w:left="9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722B70" w:rsidTr="00722B70">
        <w:trPr>
          <w:trHeight w:val="342"/>
        </w:trPr>
        <w:tc>
          <w:tcPr>
            <w:tcW w:w="1249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3"/>
              <w:ind w:right="3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right w:val="nil"/>
            </w:tcBorders>
          </w:tcPr>
          <w:p w:rsidR="00722B70" w:rsidRDefault="00722B70" w:rsidP="00173003">
            <w:pPr>
              <w:pStyle w:val="TableParagraph"/>
              <w:spacing w:before="3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nil"/>
              <w:right w:val="nil"/>
            </w:tcBorders>
          </w:tcPr>
          <w:p w:rsidR="00722B70" w:rsidRDefault="00722B70" w:rsidP="00173003">
            <w:pPr>
              <w:pStyle w:val="TableParagraph"/>
              <w:tabs>
                <w:tab w:val="left" w:pos="847"/>
              </w:tabs>
              <w:spacing w:before="8"/>
              <w:ind w:left="272"/>
              <w:rPr>
                <w:rFonts w:ascii="Arial"/>
              </w:rPr>
            </w:pPr>
            <w:r>
              <w:rPr>
                <w:rFonts w:ascii="Courier New"/>
                <w:color w:val="111111"/>
                <w:w w:val="75"/>
                <w:sz w:val="23"/>
              </w:rPr>
              <w:t>324</w:t>
            </w:r>
            <w:r>
              <w:rPr>
                <w:rFonts w:ascii="Courier New"/>
                <w:color w:val="111111"/>
                <w:w w:val="75"/>
                <w:sz w:val="23"/>
              </w:rPr>
              <w:tab/>
            </w:r>
            <w:r>
              <w:rPr>
                <w:rFonts w:ascii="Arial"/>
                <w:color w:val="111111"/>
                <w:w w:val="50"/>
                <w:position w:val="-3"/>
              </w:rPr>
              <w:t>I</w:t>
            </w:r>
          </w:p>
        </w:tc>
        <w:tc>
          <w:tcPr>
            <w:tcW w:w="2983" w:type="dxa"/>
            <w:tcBorders>
              <w:top w:val="single" w:sz="6" w:space="0" w:color="000000"/>
              <w:left w:val="nil"/>
            </w:tcBorders>
          </w:tcPr>
          <w:p w:rsidR="00722B70" w:rsidRDefault="00722B70" w:rsidP="00173003">
            <w:pPr>
              <w:pStyle w:val="TableParagraph"/>
              <w:spacing w:before="42"/>
              <w:ind w:left="8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Preaching</w:t>
            </w:r>
          </w:p>
        </w:tc>
        <w:tc>
          <w:tcPr>
            <w:tcW w:w="2704" w:type="dxa"/>
            <w:tcBorders>
              <w:top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3"/>
              <w:ind w:left="8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Joseph Webb</w:t>
            </w:r>
          </w:p>
        </w:tc>
        <w:tc>
          <w:tcPr>
            <w:tcW w:w="3336" w:type="dxa"/>
            <w:tcBorders>
              <w:top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3"/>
              <w:ind w:left="8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Preaching Without Notes</w:t>
            </w:r>
          </w:p>
        </w:tc>
        <w:tc>
          <w:tcPr>
            <w:tcW w:w="1613" w:type="dxa"/>
            <w:tcBorders>
              <w:top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3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  <w:tr w:rsidR="00722B70" w:rsidTr="00722B70">
        <w:trPr>
          <w:trHeight w:val="358"/>
        </w:trPr>
        <w:tc>
          <w:tcPr>
            <w:tcW w:w="124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6"/>
              <w:ind w:right="33"/>
              <w:jc w:val="right"/>
              <w:rPr>
                <w:sz w:val="21"/>
              </w:rPr>
            </w:pPr>
            <w:r>
              <w:rPr>
                <w:color w:val="111111"/>
                <w:sz w:val="21"/>
              </w:rPr>
              <w:t>PASTORAL</w:t>
            </w:r>
          </w:p>
        </w:tc>
        <w:tc>
          <w:tcPr>
            <w:tcW w:w="1179" w:type="dxa"/>
            <w:tcBorders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6"/>
              <w:ind w:left="4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IDENTITY</w:t>
            </w:r>
          </w:p>
        </w:tc>
        <w:tc>
          <w:tcPr>
            <w:tcW w:w="154" w:type="dxa"/>
            <w:tcBorders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35"/>
              <w:ind w:left="117"/>
              <w:jc w:val="center"/>
              <w:rPr>
                <w:rFonts w:ascii="Arial"/>
              </w:rPr>
            </w:pPr>
            <w:r>
              <w:rPr>
                <w:rFonts w:ascii="Arial"/>
                <w:w w:val="12"/>
              </w:rPr>
              <w:t>I</w:t>
            </w:r>
          </w:p>
        </w:tc>
        <w:tc>
          <w:tcPr>
            <w:tcW w:w="82" w:type="dxa"/>
            <w:tcBorders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  <w:tcBorders>
              <w:left w:val="nil"/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30"/>
              <w:ind w:left="272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324</w:t>
            </w:r>
          </w:p>
        </w:tc>
        <w:tc>
          <w:tcPr>
            <w:tcW w:w="2983" w:type="dxa"/>
            <w:tcBorders>
              <w:left w:val="nil"/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6"/>
              <w:ind w:left="8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Preaching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Adam Hamilton</w:t>
            </w:r>
          </w:p>
        </w:tc>
        <w:tc>
          <w:tcPr>
            <w:tcW w:w="3336" w:type="dxa"/>
            <w:tcBorders>
              <w:bottom w:val="single" w:sz="6" w:space="0" w:color="000000"/>
            </w:tcBorders>
          </w:tcPr>
          <w:p w:rsidR="00722B70" w:rsidRDefault="00722B70" w:rsidP="00173003">
            <w:pPr>
              <w:pStyle w:val="TableParagraph"/>
              <w:spacing w:before="26"/>
              <w:ind w:left="8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Unleashing the Word</w:t>
            </w:r>
          </w:p>
        </w:tc>
        <w:tc>
          <w:tcPr>
            <w:tcW w:w="1613" w:type="dxa"/>
            <w:tcBorders>
              <w:bottom w:val="single" w:sz="6" w:space="0" w:color="000000"/>
              <w:right w:val="nil"/>
            </w:tcBorders>
          </w:tcPr>
          <w:p w:rsidR="00722B70" w:rsidRDefault="00722B70" w:rsidP="00173003">
            <w:pPr>
              <w:pStyle w:val="TableParagraph"/>
              <w:spacing w:before="26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/>
    <w:sectPr w:rsidR="008D17CC" w:rsidSect="00722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0"/>
    <w:rsid w:val="00722B70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238A1-675C-4FD4-87E2-0C1D20F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2022-04-12T13:25:00Z</dcterms:created>
  <dcterms:modified xsi:type="dcterms:W3CDTF">2022-04-12T13:27:00Z</dcterms:modified>
</cp:coreProperties>
</file>