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336"/>
        <w:gridCol w:w="1613"/>
      </w:tblGrid>
      <w:tr w:rsidR="0084362C" w:rsidTr="0084362C">
        <w:trPr>
          <w:trHeight w:val="353"/>
        </w:trPr>
        <w:tc>
          <w:tcPr>
            <w:tcW w:w="27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2"/>
              <w:ind w:left="83"/>
              <w:rPr>
                <w:sz w:val="21"/>
              </w:rPr>
            </w:pPr>
            <w:proofErr w:type="spellStart"/>
            <w:r>
              <w:rPr>
                <w:color w:val="111111"/>
                <w:w w:val="105"/>
                <w:sz w:val="21"/>
              </w:rPr>
              <w:t>Laceye</w:t>
            </w:r>
            <w:proofErr w:type="spellEnd"/>
            <w:r>
              <w:rPr>
                <w:color w:val="111111"/>
                <w:w w:val="105"/>
                <w:sz w:val="21"/>
              </w:rPr>
              <w:t xml:space="preserve"> Warner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2"/>
              <w:ind w:left="89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Method of Our Mission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7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84362C" w:rsidTr="0084362C">
        <w:trPr>
          <w:trHeight w:val="359"/>
        </w:trPr>
        <w:tc>
          <w:tcPr>
            <w:tcW w:w="2704" w:type="dxa"/>
            <w:tcBorders>
              <w:top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9"/>
              <w:ind w:left="8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Lovett Weems</w:t>
            </w:r>
          </w:p>
        </w:tc>
        <w:tc>
          <w:tcPr>
            <w:tcW w:w="3336" w:type="dxa"/>
            <w:tcBorders>
              <w:top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9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Leadership in the Wesleyan Spirit</w:t>
            </w:r>
          </w:p>
        </w:tc>
        <w:tc>
          <w:tcPr>
            <w:tcW w:w="1613" w:type="dxa"/>
            <w:tcBorders>
              <w:top w:val="single" w:sz="6" w:space="0" w:color="000000"/>
              <w:right w:val="nil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19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84362C" w:rsidTr="0084362C">
        <w:trPr>
          <w:trHeight w:val="358"/>
        </w:trPr>
        <w:tc>
          <w:tcPr>
            <w:tcW w:w="2704" w:type="dxa"/>
            <w:tcBorders>
              <w:bottom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rPr>
                <w:sz w:val="20"/>
              </w:rPr>
            </w:pPr>
          </w:p>
        </w:tc>
        <w:tc>
          <w:tcPr>
            <w:tcW w:w="3336" w:type="dxa"/>
            <w:tcBorders>
              <w:bottom w:val="single" w:sz="6" w:space="0" w:color="000000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20"/>
              <w:ind w:left="86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2012 Book of Discipline*</w:t>
            </w:r>
          </w:p>
        </w:tc>
        <w:tc>
          <w:tcPr>
            <w:tcW w:w="1613" w:type="dxa"/>
            <w:tcBorders>
              <w:bottom w:val="single" w:sz="6" w:space="0" w:color="000000"/>
              <w:right w:val="nil"/>
            </w:tcBorders>
            <w:shd w:val="clear" w:color="auto" w:fill="DADADA"/>
          </w:tcPr>
          <w:p w:rsidR="0084362C" w:rsidRDefault="0084362C" w:rsidP="0084362C">
            <w:pPr>
              <w:pStyle w:val="TableParagraph"/>
              <w:spacing w:before="20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</w:tbl>
    <w:p w:rsidR="008D17CC" w:rsidRDefault="0084362C">
      <w:r>
        <w:t>COS 224 Boo</w:t>
      </w:r>
      <w:bookmarkStart w:id="0" w:name="_GoBack"/>
      <w:bookmarkEnd w:id="0"/>
      <w:r>
        <w:t xml:space="preserve">k List </w:t>
      </w:r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2C"/>
    <w:rsid w:val="0084362C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29FF"/>
  <w15:chartTrackingRefBased/>
  <w15:docId w15:val="{412E6B8E-765A-42B8-AD1F-0BD61CB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Millsaps College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2021-09-13T16:06:00Z</dcterms:created>
  <dcterms:modified xsi:type="dcterms:W3CDTF">2021-09-13T16:08:00Z</dcterms:modified>
</cp:coreProperties>
</file>