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FC23" w14:textId="4499BA83" w:rsidR="00923513" w:rsidRPr="006A21F3" w:rsidRDefault="008A67FD" w:rsidP="008F4556">
      <w:pPr>
        <w:jc w:val="center"/>
        <w:rPr>
          <w:rFonts w:ascii="Times New Roman" w:hAnsi="Times New Roman" w:cs="Times New Roman"/>
        </w:rPr>
      </w:pPr>
      <w:bookmarkStart w:id="0" w:name="_GoBack"/>
      <w:bookmarkEnd w:id="0"/>
      <w:r>
        <w:rPr>
          <w:rFonts w:ascii="Times New Roman" w:hAnsi="Times New Roman" w:cs="Times New Roman"/>
        </w:rPr>
        <w:t xml:space="preserve">MS </w:t>
      </w:r>
      <w:r w:rsidR="008F4556" w:rsidRPr="006A21F3">
        <w:rPr>
          <w:rFonts w:ascii="Times New Roman" w:hAnsi="Times New Roman" w:cs="Times New Roman"/>
        </w:rPr>
        <w:t>COS 321: Bible III: Gospels</w:t>
      </w:r>
    </w:p>
    <w:p w14:paraId="0E143700" w14:textId="4730F638" w:rsidR="008F4556" w:rsidRPr="006A21F3" w:rsidRDefault="008F4556" w:rsidP="008F4556">
      <w:pPr>
        <w:jc w:val="center"/>
        <w:rPr>
          <w:rFonts w:ascii="Times New Roman" w:hAnsi="Times New Roman" w:cs="Times New Roman"/>
        </w:rPr>
      </w:pPr>
      <w:r w:rsidRPr="006A21F3">
        <w:rPr>
          <w:rFonts w:ascii="Times New Roman" w:hAnsi="Times New Roman" w:cs="Times New Roman"/>
        </w:rPr>
        <w:t>Spring 2023</w:t>
      </w:r>
      <w:r w:rsidR="008A67FD">
        <w:rPr>
          <w:rFonts w:ascii="Times New Roman" w:hAnsi="Times New Roman" w:cs="Times New Roman"/>
        </w:rPr>
        <w:tab/>
        <w:t>[February 27 – April 10]</w:t>
      </w:r>
    </w:p>
    <w:p w14:paraId="39C91E20" w14:textId="739588FD" w:rsidR="008F4556" w:rsidRPr="006A21F3" w:rsidRDefault="008F4556" w:rsidP="008F4556">
      <w:pPr>
        <w:jc w:val="center"/>
        <w:rPr>
          <w:rFonts w:ascii="Times New Roman" w:hAnsi="Times New Roman" w:cs="Times New Roman"/>
        </w:rPr>
      </w:pPr>
    </w:p>
    <w:p w14:paraId="4AB54A2B" w14:textId="6D6D8ACC" w:rsidR="008F4556" w:rsidRPr="006A21F3" w:rsidRDefault="008F4556" w:rsidP="008F4556">
      <w:pPr>
        <w:rPr>
          <w:rFonts w:ascii="Times New Roman" w:hAnsi="Times New Roman" w:cs="Times New Roman"/>
        </w:rPr>
      </w:pPr>
      <w:r w:rsidRPr="006A21F3">
        <w:rPr>
          <w:rFonts w:ascii="Times New Roman" w:hAnsi="Times New Roman" w:cs="Times New Roman"/>
          <w:b/>
          <w:bCs/>
          <w:u w:val="single"/>
        </w:rPr>
        <w:t>Instructor Contact Information</w:t>
      </w:r>
    </w:p>
    <w:p w14:paraId="1E72B4C3" w14:textId="3ADC5028" w:rsidR="008F4556" w:rsidRPr="006A21F3" w:rsidRDefault="008F4556" w:rsidP="008F4556">
      <w:pPr>
        <w:rPr>
          <w:rFonts w:ascii="Times New Roman" w:hAnsi="Times New Roman" w:cs="Times New Roman"/>
        </w:rPr>
      </w:pPr>
      <w:r w:rsidRPr="006A21F3">
        <w:rPr>
          <w:rFonts w:ascii="Times New Roman" w:hAnsi="Times New Roman" w:cs="Times New Roman"/>
        </w:rPr>
        <w:t>Instructor: Rev. Kerry Powell</w:t>
      </w:r>
    </w:p>
    <w:p w14:paraId="30FBD783" w14:textId="0FA520A2" w:rsidR="008F4556" w:rsidRPr="006A21F3" w:rsidRDefault="008F4556" w:rsidP="008F4556">
      <w:pPr>
        <w:rPr>
          <w:rFonts w:ascii="Times New Roman" w:hAnsi="Times New Roman" w:cs="Times New Roman"/>
        </w:rPr>
      </w:pPr>
      <w:r w:rsidRPr="006A21F3">
        <w:rPr>
          <w:rFonts w:ascii="Times New Roman" w:hAnsi="Times New Roman" w:cs="Times New Roman"/>
        </w:rPr>
        <w:t xml:space="preserve">Email: </w:t>
      </w:r>
      <w:hyperlink r:id="rId5" w:history="1">
        <w:r w:rsidRPr="006A21F3">
          <w:rPr>
            <w:rStyle w:val="Hyperlink"/>
            <w:rFonts w:ascii="Times New Roman" w:hAnsi="Times New Roman" w:cs="Times New Roman"/>
          </w:rPr>
          <w:t>brokleep03@gmail.com</w:t>
        </w:r>
      </w:hyperlink>
    </w:p>
    <w:p w14:paraId="5D48E3B9" w14:textId="2300B9D7" w:rsidR="008F4556" w:rsidRPr="006A21F3" w:rsidRDefault="008F4556" w:rsidP="008F4556">
      <w:pPr>
        <w:rPr>
          <w:rFonts w:ascii="Times New Roman" w:hAnsi="Times New Roman" w:cs="Times New Roman"/>
        </w:rPr>
      </w:pPr>
      <w:r w:rsidRPr="006A21F3">
        <w:rPr>
          <w:rFonts w:ascii="Times New Roman" w:hAnsi="Times New Roman" w:cs="Times New Roman"/>
        </w:rPr>
        <w:t>Phone: 662-507-1025</w:t>
      </w:r>
    </w:p>
    <w:p w14:paraId="6DE626CC" w14:textId="316B5B11" w:rsidR="008F4556" w:rsidRPr="006A21F3" w:rsidRDefault="008F4556" w:rsidP="008F4556">
      <w:pPr>
        <w:rPr>
          <w:rFonts w:ascii="Times New Roman" w:hAnsi="Times New Roman" w:cs="Times New Roman"/>
        </w:rPr>
      </w:pPr>
    </w:p>
    <w:p w14:paraId="7E9177DC" w14:textId="3C62AFE4" w:rsidR="008F4556" w:rsidRPr="006A21F3" w:rsidRDefault="008F4556" w:rsidP="003F3AC3">
      <w:pPr>
        <w:ind w:firstLine="720"/>
        <w:rPr>
          <w:rFonts w:ascii="Times New Roman" w:hAnsi="Times New Roman" w:cs="Times New Roman"/>
        </w:rPr>
      </w:pPr>
      <w:r w:rsidRPr="006A21F3">
        <w:rPr>
          <w:rFonts w:ascii="Times New Roman" w:hAnsi="Times New Roman" w:cs="Times New Roman"/>
        </w:rPr>
        <w:t xml:space="preserve">The best way to contact me regarding course content, policies, or schedule is through email. I will </w:t>
      </w:r>
      <w:r w:rsidR="00106A9D" w:rsidRPr="006A21F3">
        <w:rPr>
          <w:rFonts w:ascii="Times New Roman" w:hAnsi="Times New Roman" w:cs="Times New Roman"/>
        </w:rPr>
        <w:t>respond to all inquiries, as well as provide classwork feedback</w:t>
      </w:r>
      <w:r w:rsidR="008A67FD">
        <w:rPr>
          <w:rFonts w:ascii="Times New Roman" w:hAnsi="Times New Roman" w:cs="Times New Roman"/>
        </w:rPr>
        <w:t>,</w:t>
      </w:r>
      <w:r w:rsidR="00106A9D" w:rsidRPr="006A21F3">
        <w:rPr>
          <w:rFonts w:ascii="Times New Roman" w:hAnsi="Times New Roman" w:cs="Times New Roman"/>
        </w:rPr>
        <w:t xml:space="preserve"> within ten days of the due date.</w:t>
      </w:r>
    </w:p>
    <w:p w14:paraId="77011499" w14:textId="7F803215" w:rsidR="008F4556" w:rsidRPr="006A21F3" w:rsidRDefault="008F4556" w:rsidP="008F4556">
      <w:pPr>
        <w:rPr>
          <w:rFonts w:ascii="Times New Roman" w:hAnsi="Times New Roman" w:cs="Times New Roman"/>
        </w:rPr>
      </w:pPr>
    </w:p>
    <w:p w14:paraId="740E3D3F" w14:textId="61133958" w:rsidR="008F4556" w:rsidRPr="006A21F3" w:rsidRDefault="008F4556" w:rsidP="008F4556">
      <w:pPr>
        <w:rPr>
          <w:rFonts w:ascii="Times New Roman" w:hAnsi="Times New Roman" w:cs="Times New Roman"/>
        </w:rPr>
      </w:pPr>
      <w:r w:rsidRPr="006A21F3">
        <w:rPr>
          <w:rFonts w:ascii="Times New Roman" w:hAnsi="Times New Roman" w:cs="Times New Roman"/>
          <w:b/>
          <w:bCs/>
          <w:u w:val="single"/>
        </w:rPr>
        <w:t>Meeting Dates and Times</w:t>
      </w:r>
    </w:p>
    <w:p w14:paraId="398BE180" w14:textId="6E4CF14A" w:rsidR="008F4556" w:rsidRPr="006A21F3" w:rsidRDefault="008F4556" w:rsidP="003F3AC3">
      <w:pPr>
        <w:ind w:firstLine="720"/>
        <w:rPr>
          <w:rFonts w:ascii="Times New Roman" w:hAnsi="Times New Roman" w:cs="Times New Roman"/>
        </w:rPr>
      </w:pPr>
      <w:r w:rsidRPr="006A21F3">
        <w:rPr>
          <w:rFonts w:ascii="Times New Roman" w:hAnsi="Times New Roman" w:cs="Times New Roman"/>
        </w:rPr>
        <w:t xml:space="preserve">This class consists of in person class meetings, a Zoom class session, and an online module format. Actively participating in all modes of learning is critical for your success in this course. </w:t>
      </w:r>
    </w:p>
    <w:p w14:paraId="18D18F08" w14:textId="3A68F628" w:rsidR="008F4556" w:rsidRPr="006A21F3" w:rsidRDefault="008F4556" w:rsidP="008F4556">
      <w:pPr>
        <w:rPr>
          <w:rFonts w:ascii="Times New Roman" w:hAnsi="Times New Roman" w:cs="Times New Roman"/>
        </w:rPr>
      </w:pPr>
    </w:p>
    <w:p w14:paraId="67B8249C" w14:textId="4F2B9611" w:rsidR="008F4556" w:rsidRPr="006A21F3" w:rsidRDefault="008F4556" w:rsidP="008F4556">
      <w:pPr>
        <w:rPr>
          <w:rFonts w:ascii="Times New Roman" w:hAnsi="Times New Roman" w:cs="Times New Roman"/>
        </w:rPr>
      </w:pPr>
      <w:r w:rsidRPr="006A21F3">
        <w:rPr>
          <w:rFonts w:ascii="Times New Roman" w:hAnsi="Times New Roman" w:cs="Times New Roman"/>
        </w:rPr>
        <w:t>In Person Gathering:</w:t>
      </w:r>
    </w:p>
    <w:p w14:paraId="5628FBFE" w14:textId="4983BA7C" w:rsidR="008F4556" w:rsidRPr="006A21F3" w:rsidRDefault="008F4556" w:rsidP="008F4556">
      <w:pPr>
        <w:rPr>
          <w:rFonts w:ascii="Times New Roman" w:hAnsi="Times New Roman" w:cs="Times New Roman"/>
        </w:rPr>
      </w:pPr>
      <w:r w:rsidRPr="006A21F3">
        <w:rPr>
          <w:rFonts w:ascii="Times New Roman" w:hAnsi="Times New Roman" w:cs="Times New Roman"/>
        </w:rPr>
        <w:t>-We will gather for class in person</w:t>
      </w:r>
      <w:r w:rsidR="00EC3D92" w:rsidRPr="006A21F3">
        <w:rPr>
          <w:rFonts w:ascii="Times New Roman" w:hAnsi="Times New Roman" w:cs="Times New Roman"/>
        </w:rPr>
        <w:t>, at Millsaps College,</w:t>
      </w:r>
      <w:r w:rsidRPr="006A21F3">
        <w:rPr>
          <w:rFonts w:ascii="Times New Roman" w:hAnsi="Times New Roman" w:cs="Times New Roman"/>
        </w:rPr>
        <w:t xml:space="preserve"> on </w:t>
      </w:r>
      <w:r w:rsidR="00EC3D92" w:rsidRPr="006A21F3">
        <w:rPr>
          <w:rFonts w:ascii="Times New Roman" w:hAnsi="Times New Roman" w:cs="Times New Roman"/>
        </w:rPr>
        <w:t>Friday, March 10</w:t>
      </w:r>
      <w:r w:rsidR="00106A9D" w:rsidRPr="006A21F3">
        <w:rPr>
          <w:rFonts w:ascii="Times New Roman" w:hAnsi="Times New Roman" w:cs="Times New Roman"/>
        </w:rPr>
        <w:t>, 6:00pm-9:00pm</w:t>
      </w:r>
      <w:r w:rsidR="00EC3D92" w:rsidRPr="006A21F3">
        <w:rPr>
          <w:rFonts w:ascii="Times New Roman" w:hAnsi="Times New Roman" w:cs="Times New Roman"/>
        </w:rPr>
        <w:t xml:space="preserve"> and Saturday, March 1</w:t>
      </w:r>
      <w:r w:rsidR="00106A9D" w:rsidRPr="006A21F3">
        <w:rPr>
          <w:rFonts w:ascii="Times New Roman" w:hAnsi="Times New Roman" w:cs="Times New Roman"/>
        </w:rPr>
        <w:t>1, 9:00am-3:00pm</w:t>
      </w:r>
      <w:r w:rsidR="00EC3D92" w:rsidRPr="006A21F3">
        <w:rPr>
          <w:rFonts w:ascii="Times New Roman" w:hAnsi="Times New Roman" w:cs="Times New Roman"/>
        </w:rPr>
        <w:t xml:space="preserve">. </w:t>
      </w:r>
    </w:p>
    <w:p w14:paraId="45036F61" w14:textId="5C7A051F" w:rsidR="00EC3D92" w:rsidRPr="006A21F3" w:rsidRDefault="00EC3D92" w:rsidP="008F4556">
      <w:pPr>
        <w:rPr>
          <w:rFonts w:ascii="Times New Roman" w:hAnsi="Times New Roman" w:cs="Times New Roman"/>
        </w:rPr>
      </w:pPr>
      <w:r w:rsidRPr="006A21F3">
        <w:rPr>
          <w:rFonts w:ascii="Times New Roman" w:hAnsi="Times New Roman" w:cs="Times New Roman"/>
        </w:rPr>
        <w:t>-We will gather via ZOOM on Saturday, March 25</w:t>
      </w:r>
      <w:r w:rsidRPr="006A21F3">
        <w:rPr>
          <w:rFonts w:ascii="Times New Roman" w:hAnsi="Times New Roman" w:cs="Times New Roman"/>
          <w:vertAlign w:val="superscript"/>
        </w:rPr>
        <w:t>th</w:t>
      </w:r>
      <w:r w:rsidR="00106A9D" w:rsidRPr="006A21F3">
        <w:rPr>
          <w:rFonts w:ascii="Times New Roman" w:hAnsi="Times New Roman" w:cs="Times New Roman"/>
          <w:vertAlign w:val="superscript"/>
        </w:rPr>
        <w:t xml:space="preserve"> </w:t>
      </w:r>
      <w:r w:rsidR="00106A9D" w:rsidRPr="006A21F3">
        <w:rPr>
          <w:rFonts w:ascii="Times New Roman" w:hAnsi="Times New Roman" w:cs="Times New Roman"/>
        </w:rPr>
        <w:t>10:00am-3:00pm</w:t>
      </w:r>
      <w:r w:rsidRPr="006A21F3">
        <w:rPr>
          <w:rFonts w:ascii="Times New Roman" w:hAnsi="Times New Roman" w:cs="Times New Roman"/>
        </w:rPr>
        <w:t xml:space="preserve">. You will have the ZOOM link prior to our gathering date. </w:t>
      </w:r>
    </w:p>
    <w:p w14:paraId="47435E0D" w14:textId="7E7BF734" w:rsidR="00EC3D92" w:rsidRPr="006A21F3" w:rsidRDefault="00EC3D92" w:rsidP="008F4556">
      <w:pPr>
        <w:rPr>
          <w:rFonts w:ascii="Times New Roman" w:hAnsi="Times New Roman" w:cs="Times New Roman"/>
        </w:rPr>
      </w:pPr>
    </w:p>
    <w:p w14:paraId="74C787F7" w14:textId="4E3D7024" w:rsidR="00EC3D92" w:rsidRPr="006A21F3" w:rsidRDefault="00EC3D92" w:rsidP="008F4556">
      <w:pPr>
        <w:rPr>
          <w:rFonts w:ascii="Times New Roman" w:hAnsi="Times New Roman" w:cs="Times New Roman"/>
        </w:rPr>
      </w:pPr>
      <w:r w:rsidRPr="006A21F3">
        <w:rPr>
          <w:rFonts w:ascii="Times New Roman" w:hAnsi="Times New Roman" w:cs="Times New Roman"/>
        </w:rPr>
        <w:t xml:space="preserve">There will also be course requirements that take place through an online classroom. This will require you to watch videos, listen to lectures, and respond to different posts. </w:t>
      </w:r>
    </w:p>
    <w:p w14:paraId="2603E82D" w14:textId="7EEECAAE" w:rsidR="00E178DF" w:rsidRPr="006A21F3" w:rsidRDefault="00E178DF" w:rsidP="008F4556">
      <w:pPr>
        <w:rPr>
          <w:rFonts w:ascii="Times New Roman" w:hAnsi="Times New Roman" w:cs="Times New Roman"/>
        </w:rPr>
      </w:pPr>
    </w:p>
    <w:p w14:paraId="607759BB" w14:textId="74B171A7" w:rsidR="00E178DF" w:rsidRPr="006A21F3" w:rsidRDefault="00E178DF" w:rsidP="008F4556">
      <w:pPr>
        <w:rPr>
          <w:rFonts w:ascii="Times New Roman" w:hAnsi="Times New Roman" w:cs="Times New Roman"/>
          <w:b/>
          <w:bCs/>
          <w:u w:val="single"/>
        </w:rPr>
      </w:pPr>
      <w:r w:rsidRPr="006A21F3">
        <w:rPr>
          <w:rFonts w:ascii="Times New Roman" w:hAnsi="Times New Roman" w:cs="Times New Roman"/>
          <w:b/>
          <w:bCs/>
          <w:u w:val="single"/>
        </w:rPr>
        <w:t>Course Description</w:t>
      </w:r>
    </w:p>
    <w:p w14:paraId="56620615" w14:textId="4BD0293D" w:rsidR="00E178DF" w:rsidRPr="006A21F3" w:rsidRDefault="00E178DF" w:rsidP="003F3AC3">
      <w:pPr>
        <w:ind w:firstLine="720"/>
        <w:rPr>
          <w:rFonts w:ascii="Times New Roman" w:hAnsi="Times New Roman" w:cs="Times New Roman"/>
        </w:rPr>
      </w:pPr>
      <w:r w:rsidRPr="006A21F3">
        <w:rPr>
          <w:rFonts w:ascii="Times New Roman" w:hAnsi="Times New Roman" w:cs="Times New Roman"/>
        </w:rPr>
        <w:t>This course focuses on the content and message of the Gospels, as well as the theological perspectives of the Gospel writers. The practice of exegesis will be emphasized.</w:t>
      </w:r>
    </w:p>
    <w:p w14:paraId="0458E74F" w14:textId="77777777" w:rsidR="00E178DF" w:rsidRPr="006A21F3" w:rsidRDefault="00E178DF" w:rsidP="00EC3D92">
      <w:pPr>
        <w:spacing w:before="3"/>
        <w:rPr>
          <w:rFonts w:ascii="Times New Roman" w:hAnsi="Times New Roman" w:cs="Times New Roman"/>
        </w:rPr>
      </w:pPr>
    </w:p>
    <w:p w14:paraId="34C3D372" w14:textId="77777777" w:rsidR="00E178DF" w:rsidRPr="006A21F3" w:rsidRDefault="00E178DF" w:rsidP="00EC3D92">
      <w:pPr>
        <w:spacing w:before="3"/>
        <w:rPr>
          <w:rFonts w:ascii="Times New Roman" w:hAnsi="Times New Roman" w:cs="Times New Roman"/>
          <w:b/>
          <w:bCs/>
          <w:u w:val="single"/>
        </w:rPr>
      </w:pPr>
      <w:r w:rsidRPr="006A21F3">
        <w:rPr>
          <w:rFonts w:ascii="Times New Roman" w:hAnsi="Times New Roman" w:cs="Times New Roman"/>
          <w:b/>
          <w:bCs/>
          <w:u w:val="single"/>
        </w:rPr>
        <w:t>Objectives</w:t>
      </w:r>
    </w:p>
    <w:p w14:paraId="765CC6D5" w14:textId="6378A217" w:rsidR="00EC3D92" w:rsidRPr="006A21F3" w:rsidRDefault="00E178DF" w:rsidP="00E178DF">
      <w:pPr>
        <w:spacing w:before="3"/>
        <w:rPr>
          <w:rFonts w:ascii="Times New Roman" w:hAnsi="Times New Roman" w:cs="Times New Roman"/>
          <w:i/>
          <w:iCs/>
        </w:rPr>
      </w:pPr>
      <w:r w:rsidRPr="006A21F3">
        <w:rPr>
          <w:rFonts w:ascii="Times New Roman" w:hAnsi="Times New Roman" w:cs="Times New Roman"/>
          <w:i/>
          <w:iCs/>
        </w:rPr>
        <w:t>Students will be able to:</w:t>
      </w:r>
    </w:p>
    <w:p w14:paraId="25EF45AB" w14:textId="6338F33B" w:rsidR="00E178DF" w:rsidRPr="006A21F3" w:rsidRDefault="00E178DF" w:rsidP="00E178DF">
      <w:pPr>
        <w:pStyle w:val="ListParagraph"/>
        <w:numPr>
          <w:ilvl w:val="0"/>
          <w:numId w:val="3"/>
        </w:numPr>
        <w:spacing w:before="3"/>
        <w:rPr>
          <w:rFonts w:ascii="Times New Roman" w:hAnsi="Times New Roman" w:cs="Times New Roman"/>
        </w:rPr>
      </w:pPr>
      <w:r w:rsidRPr="006A21F3">
        <w:rPr>
          <w:rFonts w:ascii="Times New Roman" w:hAnsi="Times New Roman" w:cs="Times New Roman"/>
        </w:rPr>
        <w:t>Understand the origin, message, and purpose of each Gospel.</w:t>
      </w:r>
    </w:p>
    <w:p w14:paraId="1AD80C35" w14:textId="34553D20" w:rsidR="00E178DF" w:rsidRPr="006A21F3" w:rsidRDefault="00E178DF" w:rsidP="00E178DF">
      <w:pPr>
        <w:pStyle w:val="ListParagraph"/>
        <w:numPr>
          <w:ilvl w:val="0"/>
          <w:numId w:val="3"/>
        </w:numPr>
        <w:spacing w:before="3"/>
        <w:rPr>
          <w:rFonts w:ascii="Times New Roman" w:hAnsi="Times New Roman" w:cs="Times New Roman"/>
        </w:rPr>
      </w:pPr>
      <w:r w:rsidRPr="006A21F3">
        <w:rPr>
          <w:rFonts w:ascii="Times New Roman" w:hAnsi="Times New Roman" w:cs="Times New Roman"/>
        </w:rPr>
        <w:t>Exegete this form of literature.</w:t>
      </w:r>
    </w:p>
    <w:p w14:paraId="0E8D94DC" w14:textId="51530881" w:rsidR="00EC3D92" w:rsidRPr="006A21F3" w:rsidRDefault="00E178DF" w:rsidP="00E178DF">
      <w:pPr>
        <w:pStyle w:val="ListParagraph"/>
        <w:numPr>
          <w:ilvl w:val="0"/>
          <w:numId w:val="3"/>
        </w:numPr>
        <w:spacing w:before="3"/>
        <w:rPr>
          <w:rFonts w:ascii="Times New Roman" w:hAnsi="Times New Roman" w:cs="Times New Roman"/>
        </w:rPr>
      </w:pPr>
      <w:r w:rsidRPr="006A21F3">
        <w:rPr>
          <w:rFonts w:ascii="Times New Roman" w:hAnsi="Times New Roman" w:cs="Times New Roman"/>
        </w:rPr>
        <w:t>Apply exegesis to preaching, other pastoral responsibilities, and issues of the present day.</w:t>
      </w:r>
    </w:p>
    <w:p w14:paraId="53930D93" w14:textId="1A3E4517" w:rsidR="00E178DF" w:rsidRPr="006A21F3" w:rsidRDefault="00E178DF" w:rsidP="00E178DF">
      <w:pPr>
        <w:spacing w:before="3"/>
        <w:rPr>
          <w:rFonts w:ascii="Times New Roman" w:hAnsi="Times New Roman" w:cs="Times New Roman"/>
        </w:rPr>
      </w:pPr>
    </w:p>
    <w:p w14:paraId="61ED4FEE" w14:textId="08BC6229" w:rsidR="00E178DF" w:rsidRPr="006A21F3" w:rsidRDefault="00E178DF" w:rsidP="00E178DF">
      <w:pPr>
        <w:spacing w:before="3"/>
        <w:rPr>
          <w:rFonts w:ascii="Times New Roman" w:hAnsi="Times New Roman" w:cs="Times New Roman"/>
          <w:b/>
          <w:bCs/>
          <w:u w:val="single"/>
        </w:rPr>
      </w:pPr>
      <w:r w:rsidRPr="006A21F3">
        <w:rPr>
          <w:rFonts w:ascii="Times New Roman" w:hAnsi="Times New Roman" w:cs="Times New Roman"/>
          <w:b/>
          <w:bCs/>
          <w:u w:val="single"/>
        </w:rPr>
        <w:t>Required Textbooks:</w:t>
      </w:r>
    </w:p>
    <w:p w14:paraId="06B2996C" w14:textId="688CCA7E" w:rsidR="00E178DF" w:rsidRPr="006A21F3" w:rsidRDefault="00E178DF" w:rsidP="003F3AC3">
      <w:pPr>
        <w:spacing w:before="3"/>
        <w:ind w:firstLine="720"/>
        <w:rPr>
          <w:rFonts w:ascii="Times New Roman" w:eastAsia="Times New Roman" w:hAnsi="Times New Roman" w:cs="Times New Roman"/>
          <w:color w:val="222222"/>
        </w:rPr>
      </w:pPr>
      <w:r w:rsidRPr="006A21F3">
        <w:rPr>
          <w:rFonts w:ascii="Times New Roman" w:hAnsi="Times New Roman" w:cs="Times New Roman"/>
        </w:rPr>
        <w:t xml:space="preserve"> There are three primary required textbooks and two required reference texts for this course. Please feel free to order used copies to suit your needs.</w:t>
      </w:r>
    </w:p>
    <w:p w14:paraId="7C413536" w14:textId="5B859CED" w:rsidR="00E178DF" w:rsidRPr="006A21F3" w:rsidRDefault="00E178DF" w:rsidP="00E178DF">
      <w:pPr>
        <w:spacing w:before="3"/>
        <w:rPr>
          <w:rFonts w:ascii="Times New Roman" w:eastAsia="Times New Roman" w:hAnsi="Times New Roman" w:cs="Times New Roman"/>
          <w:b/>
          <w:bCs/>
          <w:color w:val="222222"/>
          <w:u w:val="single"/>
        </w:rPr>
      </w:pPr>
      <w:r w:rsidRPr="006A21F3">
        <w:rPr>
          <w:rFonts w:ascii="Times New Roman" w:eastAsia="Times New Roman" w:hAnsi="Times New Roman" w:cs="Times New Roman"/>
          <w:b/>
          <w:bCs/>
          <w:color w:val="222222"/>
          <w:u w:val="single"/>
        </w:rPr>
        <w:t>Primary Textbooks:</w:t>
      </w:r>
    </w:p>
    <w:p w14:paraId="2FE227D6" w14:textId="55E11420" w:rsidR="00E178DF" w:rsidRPr="006A21F3" w:rsidRDefault="00E178DF" w:rsidP="00E178DF">
      <w:pPr>
        <w:spacing w:before="3"/>
        <w:ind w:left="720" w:hanging="720"/>
        <w:rPr>
          <w:rFonts w:ascii="Times New Roman" w:eastAsia="Times New Roman" w:hAnsi="Times New Roman" w:cs="Times New Roman"/>
          <w:color w:val="222222"/>
        </w:rPr>
      </w:pPr>
      <w:r w:rsidRPr="006A21F3">
        <w:rPr>
          <w:rFonts w:ascii="Times New Roman" w:eastAsia="Times New Roman" w:hAnsi="Times New Roman" w:cs="Times New Roman"/>
          <w:color w:val="222222"/>
        </w:rPr>
        <w:t xml:space="preserve">Culpepper, R. Alan. </w:t>
      </w:r>
      <w:r w:rsidRPr="006A21F3">
        <w:rPr>
          <w:rFonts w:ascii="Times New Roman" w:eastAsia="Times New Roman" w:hAnsi="Times New Roman" w:cs="Times New Roman"/>
          <w:i/>
          <w:iCs/>
          <w:color w:val="222222"/>
        </w:rPr>
        <w:t xml:space="preserve">Anatomy of the Fourth Gospel: A Study in Literary Design. </w:t>
      </w:r>
      <w:r w:rsidRPr="006A21F3">
        <w:rPr>
          <w:rFonts w:ascii="Times New Roman" w:eastAsia="Times New Roman" w:hAnsi="Times New Roman" w:cs="Times New Roman"/>
          <w:color w:val="222222"/>
        </w:rPr>
        <w:t>Philadelphia: Fortress Press, 1983. ISBN: 978-0-8006-2068-4</w:t>
      </w:r>
    </w:p>
    <w:p w14:paraId="3A758B1C" w14:textId="72B3C784" w:rsidR="00EC3D92" w:rsidRPr="006A21F3" w:rsidRDefault="00E178DF" w:rsidP="00EC3D92">
      <w:pPr>
        <w:spacing w:before="23" w:line="240" w:lineRule="atLeast"/>
        <w:ind w:left="720" w:right="1469" w:hanging="720"/>
        <w:rPr>
          <w:rFonts w:ascii="Times New Roman" w:eastAsia="Times New Roman" w:hAnsi="Times New Roman" w:cs="Times New Roman"/>
          <w:color w:val="222222"/>
        </w:rPr>
      </w:pPr>
      <w:r w:rsidRPr="006A21F3">
        <w:rPr>
          <w:rFonts w:ascii="Times New Roman" w:eastAsia="Times New Roman" w:hAnsi="Times New Roman" w:cs="Times New Roman"/>
          <w:color w:val="222222"/>
        </w:rPr>
        <w:t xml:space="preserve">Murphy, Frederick J. </w:t>
      </w:r>
      <w:r w:rsidRPr="006A21F3">
        <w:rPr>
          <w:rFonts w:ascii="Times New Roman" w:eastAsia="Times New Roman" w:hAnsi="Times New Roman" w:cs="Times New Roman"/>
          <w:i/>
          <w:iCs/>
          <w:color w:val="222222"/>
        </w:rPr>
        <w:t>An Introduction to Jesus and the Gospels</w:t>
      </w:r>
      <w:r w:rsidRPr="006A21F3">
        <w:rPr>
          <w:rFonts w:ascii="Times New Roman" w:eastAsia="Times New Roman" w:hAnsi="Times New Roman" w:cs="Times New Roman"/>
          <w:color w:val="222222"/>
        </w:rPr>
        <w:t>. Nashville: Abingdon Press, 2005. ISBN-13: 978-1-4267-4915-5</w:t>
      </w:r>
    </w:p>
    <w:p w14:paraId="63CFA009" w14:textId="1261098C" w:rsidR="00E178DF" w:rsidRDefault="00E178DF" w:rsidP="00EC3D92">
      <w:pPr>
        <w:spacing w:before="23" w:line="240" w:lineRule="atLeast"/>
        <w:ind w:left="720" w:right="1469" w:hanging="720"/>
        <w:rPr>
          <w:rFonts w:ascii="Times New Roman" w:eastAsia="Times New Roman" w:hAnsi="Times New Roman" w:cs="Times New Roman"/>
          <w:color w:val="222222"/>
        </w:rPr>
      </w:pPr>
      <w:r w:rsidRPr="006A21F3">
        <w:rPr>
          <w:rFonts w:ascii="Times New Roman" w:eastAsia="Times New Roman" w:hAnsi="Times New Roman" w:cs="Times New Roman"/>
          <w:color w:val="222222"/>
        </w:rPr>
        <w:lastRenderedPageBreak/>
        <w:t xml:space="preserve">Powell, Mark Allan. </w:t>
      </w:r>
      <w:r w:rsidRPr="006A21F3">
        <w:rPr>
          <w:rFonts w:ascii="Times New Roman" w:eastAsia="Times New Roman" w:hAnsi="Times New Roman" w:cs="Times New Roman"/>
          <w:i/>
          <w:iCs/>
          <w:color w:val="222222"/>
        </w:rPr>
        <w:t xml:space="preserve">Introducing the New Testament: A Historical, Literary and Theological Survey </w:t>
      </w:r>
      <w:r w:rsidRPr="006A21F3">
        <w:rPr>
          <w:rFonts w:ascii="Times New Roman" w:eastAsia="Times New Roman" w:hAnsi="Times New Roman" w:cs="Times New Roman"/>
          <w:color w:val="222222"/>
        </w:rPr>
        <w:t>(Second Edition). Grand Rapids: Baker Academic, 2018. ISBN: 978-0-8010-9960-1</w:t>
      </w:r>
    </w:p>
    <w:p w14:paraId="5664FE40" w14:textId="77777777" w:rsidR="007F3E15" w:rsidRPr="008A67FD" w:rsidRDefault="007F3E15" w:rsidP="007F3E15">
      <w:pPr>
        <w:pStyle w:val="Heading3"/>
        <w:spacing w:before="61"/>
        <w:rPr>
          <w:sz w:val="24"/>
          <w:szCs w:val="24"/>
          <w:u w:val="single"/>
        </w:rPr>
      </w:pPr>
      <w:r w:rsidRPr="008A67FD">
        <w:rPr>
          <w:sz w:val="24"/>
          <w:szCs w:val="24"/>
          <w:u w:val="single"/>
        </w:rPr>
        <w:t>Required</w:t>
      </w:r>
      <w:r w:rsidRPr="008A67FD">
        <w:rPr>
          <w:spacing w:val="-6"/>
          <w:sz w:val="24"/>
          <w:szCs w:val="24"/>
          <w:u w:val="single"/>
        </w:rPr>
        <w:t xml:space="preserve"> </w:t>
      </w:r>
      <w:r w:rsidRPr="008A67FD">
        <w:rPr>
          <w:sz w:val="24"/>
          <w:szCs w:val="24"/>
          <w:u w:val="single"/>
        </w:rPr>
        <w:t>Reference</w:t>
      </w:r>
      <w:r w:rsidRPr="008A67FD">
        <w:rPr>
          <w:spacing w:val="-7"/>
          <w:sz w:val="24"/>
          <w:szCs w:val="24"/>
          <w:u w:val="single"/>
        </w:rPr>
        <w:t xml:space="preserve"> </w:t>
      </w:r>
      <w:r w:rsidRPr="008A67FD">
        <w:rPr>
          <w:spacing w:val="-2"/>
          <w:sz w:val="24"/>
          <w:szCs w:val="24"/>
          <w:u w:val="single"/>
        </w:rPr>
        <w:t>Textbooks</w:t>
      </w:r>
    </w:p>
    <w:p w14:paraId="52844D74" w14:textId="77777777" w:rsidR="00BD1D2C" w:rsidRDefault="007F3E15" w:rsidP="007F3E15">
      <w:pPr>
        <w:pStyle w:val="BodyText"/>
        <w:spacing w:before="22"/>
        <w:ind w:left="166"/>
        <w:rPr>
          <w:rFonts w:ascii="Times New Roman" w:hAnsi="Times New Roman" w:cs="Times New Roman"/>
          <w:spacing w:val="-3"/>
          <w:sz w:val="24"/>
          <w:szCs w:val="24"/>
        </w:rPr>
      </w:pPr>
      <w:proofErr w:type="spellStart"/>
      <w:r w:rsidRPr="007F3E15">
        <w:rPr>
          <w:rFonts w:ascii="Times New Roman" w:hAnsi="Times New Roman" w:cs="Times New Roman"/>
          <w:sz w:val="24"/>
          <w:szCs w:val="24"/>
        </w:rPr>
        <w:t>Ringe</w:t>
      </w:r>
      <w:proofErr w:type="spellEnd"/>
      <w:r w:rsidRPr="007F3E15">
        <w:rPr>
          <w:rFonts w:ascii="Times New Roman" w:hAnsi="Times New Roman" w:cs="Times New Roman"/>
          <w:sz w:val="24"/>
          <w:szCs w:val="24"/>
        </w:rPr>
        <w:t>,</w:t>
      </w:r>
      <w:r w:rsidRPr="007F3E15">
        <w:rPr>
          <w:rFonts w:ascii="Times New Roman" w:hAnsi="Times New Roman" w:cs="Times New Roman"/>
          <w:spacing w:val="-5"/>
          <w:sz w:val="24"/>
          <w:szCs w:val="24"/>
        </w:rPr>
        <w:t xml:space="preserve"> </w:t>
      </w:r>
      <w:r w:rsidRPr="007F3E15">
        <w:rPr>
          <w:rFonts w:ascii="Times New Roman" w:hAnsi="Times New Roman" w:cs="Times New Roman"/>
          <w:sz w:val="24"/>
          <w:szCs w:val="24"/>
        </w:rPr>
        <w:t>Sharon</w:t>
      </w:r>
      <w:r w:rsidRPr="007F3E15">
        <w:rPr>
          <w:rFonts w:ascii="Times New Roman" w:hAnsi="Times New Roman" w:cs="Times New Roman"/>
          <w:spacing w:val="-5"/>
          <w:sz w:val="24"/>
          <w:szCs w:val="24"/>
        </w:rPr>
        <w:t xml:space="preserve"> </w:t>
      </w:r>
      <w:r w:rsidRPr="007F3E15">
        <w:rPr>
          <w:rFonts w:ascii="Times New Roman" w:hAnsi="Times New Roman" w:cs="Times New Roman"/>
          <w:sz w:val="24"/>
          <w:szCs w:val="24"/>
        </w:rPr>
        <w:t>H.</w:t>
      </w:r>
      <w:r w:rsidRPr="007F3E15">
        <w:rPr>
          <w:rFonts w:ascii="Times New Roman" w:hAnsi="Times New Roman" w:cs="Times New Roman"/>
          <w:spacing w:val="-6"/>
          <w:sz w:val="24"/>
          <w:szCs w:val="24"/>
        </w:rPr>
        <w:t xml:space="preserve"> </w:t>
      </w:r>
      <w:r w:rsidRPr="007F3E15">
        <w:rPr>
          <w:rFonts w:ascii="Times New Roman" w:hAnsi="Times New Roman" w:cs="Times New Roman"/>
          <w:i/>
          <w:sz w:val="24"/>
          <w:szCs w:val="24"/>
        </w:rPr>
        <w:t>Luke.</w:t>
      </w:r>
      <w:r w:rsidRPr="007F3E15">
        <w:rPr>
          <w:rFonts w:ascii="Times New Roman" w:hAnsi="Times New Roman" w:cs="Times New Roman"/>
          <w:i/>
          <w:spacing w:val="-5"/>
          <w:sz w:val="24"/>
          <w:szCs w:val="24"/>
        </w:rPr>
        <w:t xml:space="preserve"> </w:t>
      </w:r>
      <w:r w:rsidRPr="007F3E15">
        <w:rPr>
          <w:rFonts w:ascii="Times New Roman" w:hAnsi="Times New Roman" w:cs="Times New Roman"/>
          <w:sz w:val="24"/>
          <w:szCs w:val="24"/>
        </w:rPr>
        <w:t>Louisville:</w:t>
      </w:r>
      <w:r w:rsidRPr="007F3E15">
        <w:rPr>
          <w:rFonts w:ascii="Times New Roman" w:hAnsi="Times New Roman" w:cs="Times New Roman"/>
          <w:spacing w:val="-6"/>
          <w:sz w:val="24"/>
          <w:szCs w:val="24"/>
        </w:rPr>
        <w:t xml:space="preserve"> </w:t>
      </w:r>
      <w:r w:rsidRPr="007F3E15">
        <w:rPr>
          <w:rFonts w:ascii="Times New Roman" w:hAnsi="Times New Roman" w:cs="Times New Roman"/>
          <w:sz w:val="24"/>
          <w:szCs w:val="24"/>
        </w:rPr>
        <w:t>Westminster</w:t>
      </w:r>
      <w:r w:rsidRPr="007F3E15">
        <w:rPr>
          <w:rFonts w:ascii="Times New Roman" w:hAnsi="Times New Roman" w:cs="Times New Roman"/>
          <w:spacing w:val="-6"/>
          <w:sz w:val="24"/>
          <w:szCs w:val="24"/>
        </w:rPr>
        <w:t xml:space="preserve"> </w:t>
      </w:r>
      <w:r w:rsidRPr="007F3E15">
        <w:rPr>
          <w:rFonts w:ascii="Times New Roman" w:hAnsi="Times New Roman" w:cs="Times New Roman"/>
          <w:sz w:val="24"/>
          <w:szCs w:val="24"/>
        </w:rPr>
        <w:t>John</w:t>
      </w:r>
      <w:r w:rsidRPr="007F3E15">
        <w:rPr>
          <w:rFonts w:ascii="Times New Roman" w:hAnsi="Times New Roman" w:cs="Times New Roman"/>
          <w:spacing w:val="-4"/>
          <w:sz w:val="24"/>
          <w:szCs w:val="24"/>
        </w:rPr>
        <w:t xml:space="preserve"> </w:t>
      </w:r>
      <w:r w:rsidRPr="007F3E15">
        <w:rPr>
          <w:rFonts w:ascii="Times New Roman" w:hAnsi="Times New Roman" w:cs="Times New Roman"/>
          <w:sz w:val="24"/>
          <w:szCs w:val="24"/>
        </w:rPr>
        <w:t>Knox</w:t>
      </w:r>
      <w:r w:rsidRPr="007F3E15">
        <w:rPr>
          <w:rFonts w:ascii="Times New Roman" w:hAnsi="Times New Roman" w:cs="Times New Roman"/>
          <w:spacing w:val="-6"/>
          <w:sz w:val="24"/>
          <w:szCs w:val="24"/>
        </w:rPr>
        <w:t xml:space="preserve"> </w:t>
      </w:r>
      <w:r w:rsidRPr="007F3E15">
        <w:rPr>
          <w:rFonts w:ascii="Times New Roman" w:hAnsi="Times New Roman" w:cs="Times New Roman"/>
          <w:sz w:val="24"/>
          <w:szCs w:val="24"/>
        </w:rPr>
        <w:t>Press,</w:t>
      </w:r>
      <w:r w:rsidRPr="007F3E15">
        <w:rPr>
          <w:rFonts w:ascii="Times New Roman" w:hAnsi="Times New Roman" w:cs="Times New Roman"/>
          <w:spacing w:val="-5"/>
          <w:sz w:val="24"/>
          <w:szCs w:val="24"/>
        </w:rPr>
        <w:t xml:space="preserve"> </w:t>
      </w:r>
      <w:r w:rsidRPr="007F3E15">
        <w:rPr>
          <w:rFonts w:ascii="Times New Roman" w:hAnsi="Times New Roman" w:cs="Times New Roman"/>
          <w:sz w:val="24"/>
          <w:szCs w:val="24"/>
        </w:rPr>
        <w:t>1995.</w:t>
      </w:r>
      <w:r w:rsidRPr="007F3E15">
        <w:rPr>
          <w:rFonts w:ascii="Times New Roman" w:hAnsi="Times New Roman" w:cs="Times New Roman"/>
          <w:spacing w:val="-5"/>
          <w:sz w:val="24"/>
          <w:szCs w:val="24"/>
        </w:rPr>
        <w:t xml:space="preserve"> </w:t>
      </w:r>
      <w:r w:rsidRPr="007F3E15">
        <w:rPr>
          <w:rFonts w:ascii="Times New Roman" w:hAnsi="Times New Roman" w:cs="Times New Roman"/>
          <w:sz w:val="24"/>
          <w:szCs w:val="24"/>
        </w:rPr>
        <w:t>ISBN:</w:t>
      </w:r>
      <w:r w:rsidRPr="007F3E15">
        <w:rPr>
          <w:rFonts w:ascii="Times New Roman" w:hAnsi="Times New Roman" w:cs="Times New Roman"/>
          <w:spacing w:val="-5"/>
          <w:sz w:val="24"/>
          <w:szCs w:val="24"/>
        </w:rPr>
        <w:t xml:space="preserve"> </w:t>
      </w:r>
      <w:r w:rsidRPr="007F3E15">
        <w:rPr>
          <w:rFonts w:ascii="Times New Roman" w:hAnsi="Times New Roman" w:cs="Times New Roman"/>
          <w:sz w:val="24"/>
          <w:szCs w:val="24"/>
        </w:rPr>
        <w:t>0-664-25259-1</w:t>
      </w:r>
      <w:r w:rsidRPr="007F3E15">
        <w:rPr>
          <w:rFonts w:ascii="Times New Roman" w:hAnsi="Times New Roman" w:cs="Times New Roman"/>
          <w:spacing w:val="-3"/>
          <w:sz w:val="24"/>
          <w:szCs w:val="24"/>
        </w:rPr>
        <w:t xml:space="preserve"> </w:t>
      </w:r>
    </w:p>
    <w:p w14:paraId="5CD72546" w14:textId="77777777" w:rsidR="00BD1D2C" w:rsidRDefault="00BD1D2C" w:rsidP="007F3E15">
      <w:pPr>
        <w:pStyle w:val="BodyText"/>
        <w:spacing w:before="22"/>
        <w:ind w:left="166"/>
        <w:rPr>
          <w:rFonts w:ascii="Times New Roman" w:hAnsi="Times New Roman" w:cs="Times New Roman"/>
          <w:spacing w:val="-3"/>
          <w:sz w:val="24"/>
          <w:szCs w:val="24"/>
        </w:rPr>
      </w:pPr>
    </w:p>
    <w:p w14:paraId="2D5EA413" w14:textId="43CC41CB" w:rsidR="007F3E15" w:rsidRPr="007F3E15" w:rsidRDefault="007F3E15" w:rsidP="00BD1D2C">
      <w:pPr>
        <w:pStyle w:val="BodyText"/>
        <w:spacing w:before="22"/>
        <w:ind w:left="166"/>
        <w:rPr>
          <w:rFonts w:ascii="Times New Roman" w:hAnsi="Times New Roman" w:cs="Times New Roman"/>
          <w:sz w:val="24"/>
          <w:szCs w:val="24"/>
        </w:rPr>
      </w:pPr>
      <w:r w:rsidRPr="007F3E15">
        <w:rPr>
          <w:rFonts w:ascii="Times New Roman" w:hAnsi="Times New Roman" w:cs="Times New Roman"/>
          <w:spacing w:val="-2"/>
          <w:sz w:val="24"/>
          <w:szCs w:val="24"/>
        </w:rPr>
        <w:t>Smith,</w:t>
      </w:r>
      <w:r w:rsidR="00BD1D2C">
        <w:rPr>
          <w:rFonts w:ascii="Times New Roman" w:hAnsi="Times New Roman" w:cs="Times New Roman"/>
          <w:sz w:val="24"/>
          <w:szCs w:val="24"/>
        </w:rPr>
        <w:t xml:space="preserve"> </w:t>
      </w:r>
      <w:r w:rsidRPr="007F3E15">
        <w:rPr>
          <w:rFonts w:ascii="Times New Roman" w:hAnsi="Times New Roman" w:cs="Times New Roman"/>
          <w:sz w:val="24"/>
          <w:szCs w:val="24"/>
        </w:rPr>
        <w:t>D.</w:t>
      </w:r>
      <w:r w:rsidRPr="007F3E15">
        <w:rPr>
          <w:rFonts w:ascii="Times New Roman" w:hAnsi="Times New Roman" w:cs="Times New Roman"/>
          <w:spacing w:val="-7"/>
          <w:sz w:val="24"/>
          <w:szCs w:val="24"/>
        </w:rPr>
        <w:t xml:space="preserve"> </w:t>
      </w:r>
      <w:r w:rsidRPr="007F3E15">
        <w:rPr>
          <w:rFonts w:ascii="Times New Roman" w:hAnsi="Times New Roman" w:cs="Times New Roman"/>
          <w:sz w:val="24"/>
          <w:szCs w:val="24"/>
        </w:rPr>
        <w:t>Moody.</w:t>
      </w:r>
      <w:r w:rsidRPr="007F3E15">
        <w:rPr>
          <w:rFonts w:ascii="Times New Roman" w:hAnsi="Times New Roman" w:cs="Times New Roman"/>
          <w:spacing w:val="-5"/>
          <w:sz w:val="24"/>
          <w:szCs w:val="24"/>
        </w:rPr>
        <w:t xml:space="preserve"> </w:t>
      </w:r>
      <w:r w:rsidRPr="007F3E15">
        <w:rPr>
          <w:rFonts w:ascii="Times New Roman" w:hAnsi="Times New Roman" w:cs="Times New Roman"/>
          <w:i/>
          <w:sz w:val="24"/>
          <w:szCs w:val="24"/>
        </w:rPr>
        <w:t>John.</w:t>
      </w:r>
      <w:r w:rsidRPr="007F3E15">
        <w:rPr>
          <w:rFonts w:ascii="Times New Roman" w:hAnsi="Times New Roman" w:cs="Times New Roman"/>
          <w:i/>
          <w:spacing w:val="-6"/>
          <w:sz w:val="24"/>
          <w:szCs w:val="24"/>
        </w:rPr>
        <w:t xml:space="preserve"> </w:t>
      </w:r>
      <w:r w:rsidRPr="007F3E15">
        <w:rPr>
          <w:rFonts w:ascii="Times New Roman" w:hAnsi="Times New Roman" w:cs="Times New Roman"/>
          <w:sz w:val="24"/>
          <w:szCs w:val="24"/>
        </w:rPr>
        <w:t>Nashville:</w:t>
      </w:r>
      <w:r w:rsidRPr="007F3E15">
        <w:rPr>
          <w:rFonts w:ascii="Times New Roman" w:hAnsi="Times New Roman" w:cs="Times New Roman"/>
          <w:spacing w:val="-7"/>
          <w:sz w:val="24"/>
          <w:szCs w:val="24"/>
        </w:rPr>
        <w:t xml:space="preserve"> </w:t>
      </w:r>
      <w:r w:rsidRPr="007F3E15">
        <w:rPr>
          <w:rFonts w:ascii="Times New Roman" w:hAnsi="Times New Roman" w:cs="Times New Roman"/>
          <w:sz w:val="24"/>
          <w:szCs w:val="24"/>
        </w:rPr>
        <w:t>Abingdon</w:t>
      </w:r>
      <w:r w:rsidRPr="007F3E15">
        <w:rPr>
          <w:rFonts w:ascii="Times New Roman" w:hAnsi="Times New Roman" w:cs="Times New Roman"/>
          <w:spacing w:val="-6"/>
          <w:sz w:val="24"/>
          <w:szCs w:val="24"/>
        </w:rPr>
        <w:t xml:space="preserve"> </w:t>
      </w:r>
      <w:r w:rsidRPr="007F3E15">
        <w:rPr>
          <w:rFonts w:ascii="Times New Roman" w:hAnsi="Times New Roman" w:cs="Times New Roman"/>
          <w:sz w:val="24"/>
          <w:szCs w:val="24"/>
        </w:rPr>
        <w:t>Press,</w:t>
      </w:r>
      <w:r w:rsidRPr="007F3E15">
        <w:rPr>
          <w:rFonts w:ascii="Times New Roman" w:hAnsi="Times New Roman" w:cs="Times New Roman"/>
          <w:spacing w:val="-6"/>
          <w:sz w:val="24"/>
          <w:szCs w:val="24"/>
        </w:rPr>
        <w:t xml:space="preserve"> </w:t>
      </w:r>
      <w:r w:rsidRPr="007F3E15">
        <w:rPr>
          <w:rFonts w:ascii="Times New Roman" w:hAnsi="Times New Roman" w:cs="Times New Roman"/>
          <w:sz w:val="24"/>
          <w:szCs w:val="24"/>
        </w:rPr>
        <w:t>1999.</w:t>
      </w:r>
      <w:r w:rsidRPr="007F3E15">
        <w:rPr>
          <w:rFonts w:ascii="Times New Roman" w:hAnsi="Times New Roman" w:cs="Times New Roman"/>
          <w:spacing w:val="-6"/>
          <w:sz w:val="24"/>
          <w:szCs w:val="24"/>
        </w:rPr>
        <w:t xml:space="preserve"> </w:t>
      </w:r>
      <w:r w:rsidRPr="007F3E15">
        <w:rPr>
          <w:rFonts w:ascii="Times New Roman" w:hAnsi="Times New Roman" w:cs="Times New Roman"/>
          <w:sz w:val="24"/>
          <w:szCs w:val="24"/>
        </w:rPr>
        <w:t>ISBN:</w:t>
      </w:r>
      <w:r w:rsidRPr="007F3E15">
        <w:rPr>
          <w:rFonts w:ascii="Times New Roman" w:hAnsi="Times New Roman" w:cs="Times New Roman"/>
          <w:spacing w:val="-5"/>
          <w:sz w:val="24"/>
          <w:szCs w:val="24"/>
        </w:rPr>
        <w:t xml:space="preserve"> </w:t>
      </w:r>
      <w:r w:rsidRPr="007F3E15">
        <w:rPr>
          <w:rFonts w:ascii="Times New Roman" w:hAnsi="Times New Roman" w:cs="Times New Roman"/>
          <w:sz w:val="24"/>
          <w:szCs w:val="24"/>
        </w:rPr>
        <w:t>978—0-687-05812-</w:t>
      </w:r>
      <w:r w:rsidRPr="007F3E15">
        <w:rPr>
          <w:rFonts w:ascii="Times New Roman" w:hAnsi="Times New Roman" w:cs="Times New Roman"/>
          <w:spacing w:val="-10"/>
          <w:sz w:val="24"/>
          <w:szCs w:val="24"/>
        </w:rPr>
        <w:t>9</w:t>
      </w:r>
    </w:p>
    <w:p w14:paraId="0B8A5ED6" w14:textId="77777777" w:rsidR="007F3E15" w:rsidRPr="006A21F3" w:rsidRDefault="007F3E15" w:rsidP="00EC3D92">
      <w:pPr>
        <w:spacing w:before="23" w:line="240" w:lineRule="atLeast"/>
        <w:ind w:left="720" w:right="1469" w:hanging="720"/>
        <w:rPr>
          <w:rFonts w:ascii="Times New Roman" w:eastAsia="Times New Roman" w:hAnsi="Times New Roman" w:cs="Times New Roman"/>
          <w:color w:val="222222"/>
        </w:rPr>
      </w:pPr>
    </w:p>
    <w:p w14:paraId="2FB7F01D" w14:textId="688AB5E6" w:rsidR="003F3AC3" w:rsidRPr="006A21F3" w:rsidRDefault="003F3AC3" w:rsidP="00EC3D92">
      <w:pPr>
        <w:spacing w:before="23" w:line="240" w:lineRule="atLeast"/>
        <w:ind w:left="720" w:right="1469" w:hanging="720"/>
        <w:rPr>
          <w:rFonts w:ascii="Times New Roman" w:eastAsia="Times New Roman" w:hAnsi="Times New Roman" w:cs="Times New Roman"/>
          <w:color w:val="222222"/>
        </w:rPr>
      </w:pPr>
      <w:r w:rsidRPr="006A21F3">
        <w:rPr>
          <w:rFonts w:ascii="Times New Roman" w:eastAsia="Times New Roman" w:hAnsi="Times New Roman" w:cs="Times New Roman"/>
          <w:b/>
          <w:bCs/>
          <w:color w:val="222222"/>
          <w:u w:val="single"/>
        </w:rPr>
        <w:t>Personal Journal</w:t>
      </w:r>
    </w:p>
    <w:p w14:paraId="2C711C83" w14:textId="412C19F9" w:rsidR="003F3AC3" w:rsidRPr="006A21F3" w:rsidRDefault="003F3AC3" w:rsidP="003F3AC3">
      <w:pPr>
        <w:spacing w:before="23" w:line="240" w:lineRule="atLeast"/>
        <w:ind w:right="1469" w:firstLine="720"/>
        <w:rPr>
          <w:rFonts w:ascii="Times New Roman" w:eastAsia="Times New Roman" w:hAnsi="Times New Roman" w:cs="Times New Roman"/>
          <w:color w:val="222222"/>
        </w:rPr>
      </w:pPr>
      <w:r w:rsidRPr="006A21F3">
        <w:rPr>
          <w:rFonts w:ascii="Times New Roman" w:eastAsia="Times New Roman" w:hAnsi="Times New Roman" w:cs="Times New Roman"/>
          <w:color w:val="222222"/>
        </w:rPr>
        <w:t>Throughout this course you are required to keep a personal journal. This gives you an opportunity for self-evaluation and reflection as you academically journey through the Gospels. This journal is for your eyes only. Be sure that you log your thoughts, beliefs, attitudes toward the Bible, exegetical process, and hermeneutics. In Week 5 of this course you will be asked to share a summary reflection describing ways you have been shaped by this course.</w:t>
      </w:r>
    </w:p>
    <w:p w14:paraId="0E356CAF" w14:textId="77777777" w:rsidR="00E178DF" w:rsidRPr="006A21F3" w:rsidRDefault="00E178DF" w:rsidP="00EC3D92">
      <w:pPr>
        <w:spacing w:before="23" w:line="240" w:lineRule="atLeast"/>
        <w:ind w:left="720" w:right="1469" w:hanging="720"/>
        <w:rPr>
          <w:rFonts w:ascii="Times New Roman" w:eastAsia="Times New Roman" w:hAnsi="Times New Roman" w:cs="Times New Roman"/>
          <w:color w:val="222222"/>
        </w:rPr>
      </w:pPr>
    </w:p>
    <w:p w14:paraId="03CA7C48" w14:textId="19A3F8C8" w:rsidR="00EC3D92" w:rsidRPr="006A21F3" w:rsidRDefault="00062486" w:rsidP="008F4556">
      <w:pPr>
        <w:rPr>
          <w:rFonts w:ascii="Times New Roman" w:hAnsi="Times New Roman" w:cs="Times New Roman"/>
        </w:rPr>
      </w:pPr>
      <w:r w:rsidRPr="006A21F3">
        <w:rPr>
          <w:rFonts w:ascii="Times New Roman" w:hAnsi="Times New Roman" w:cs="Times New Roman"/>
          <w:b/>
          <w:bCs/>
          <w:u w:val="single"/>
        </w:rPr>
        <w:t>Course Assignments:</w:t>
      </w:r>
    </w:p>
    <w:p w14:paraId="428BD704" w14:textId="065358D4" w:rsidR="00062486" w:rsidRPr="006A21F3" w:rsidRDefault="00062486" w:rsidP="008F4556">
      <w:pPr>
        <w:rPr>
          <w:rFonts w:ascii="Times New Roman" w:hAnsi="Times New Roman" w:cs="Times New Roman"/>
        </w:rPr>
      </w:pPr>
      <w:r w:rsidRPr="006A21F3">
        <w:rPr>
          <w:rFonts w:ascii="Times New Roman" w:hAnsi="Times New Roman" w:cs="Times New Roman"/>
          <w:i/>
          <w:iCs/>
        </w:rPr>
        <w:t>Pre-Course Work</w:t>
      </w:r>
    </w:p>
    <w:p w14:paraId="46837A3B" w14:textId="654C19C2" w:rsidR="00062486" w:rsidRPr="006A21F3" w:rsidRDefault="00062486" w:rsidP="00062486">
      <w:pPr>
        <w:rPr>
          <w:rFonts w:ascii="Times New Roman" w:hAnsi="Times New Roman" w:cs="Times New Roman"/>
        </w:rPr>
      </w:pPr>
      <w:r w:rsidRPr="006A21F3">
        <w:rPr>
          <w:rFonts w:ascii="Times New Roman" w:hAnsi="Times New Roman" w:cs="Times New Roman"/>
        </w:rPr>
        <w:t xml:space="preserve">1. </w:t>
      </w:r>
      <w:r w:rsidR="00B27AD3" w:rsidRPr="006A21F3">
        <w:rPr>
          <w:rFonts w:ascii="Times New Roman" w:hAnsi="Times New Roman" w:cs="Times New Roman"/>
        </w:rPr>
        <w:t xml:space="preserve">Your pre-course work will be due in an online forum on the first day of class, Monday, </w:t>
      </w:r>
      <w:r w:rsidR="003848D4" w:rsidRPr="006A21F3">
        <w:rPr>
          <w:rFonts w:ascii="Times New Roman" w:hAnsi="Times New Roman" w:cs="Times New Roman"/>
        </w:rPr>
        <w:t>February</w:t>
      </w:r>
      <w:r w:rsidR="00B27AD3" w:rsidRPr="006A21F3">
        <w:rPr>
          <w:rFonts w:ascii="Times New Roman" w:hAnsi="Times New Roman" w:cs="Times New Roman"/>
        </w:rPr>
        <w:t xml:space="preserve"> 27</w:t>
      </w:r>
      <w:r w:rsidR="00B27AD3" w:rsidRPr="006A21F3">
        <w:rPr>
          <w:rFonts w:ascii="Times New Roman" w:hAnsi="Times New Roman" w:cs="Times New Roman"/>
          <w:vertAlign w:val="superscript"/>
        </w:rPr>
        <w:t>th</w:t>
      </w:r>
      <w:r w:rsidR="00B27AD3" w:rsidRPr="006A21F3">
        <w:rPr>
          <w:rFonts w:ascii="Times New Roman" w:hAnsi="Times New Roman" w:cs="Times New Roman"/>
        </w:rPr>
        <w:t>. There are two discussion questions you need to prepare to answer in these initial module posts.</w:t>
      </w:r>
    </w:p>
    <w:p w14:paraId="59FF8CFF" w14:textId="11239D3B" w:rsidR="00B27AD3" w:rsidRPr="006A21F3" w:rsidRDefault="00B27AD3" w:rsidP="00062486">
      <w:pPr>
        <w:rPr>
          <w:rFonts w:ascii="Times New Roman" w:hAnsi="Times New Roman" w:cs="Times New Roman"/>
        </w:rPr>
      </w:pPr>
      <w:r w:rsidRPr="006A21F3">
        <w:rPr>
          <w:rFonts w:ascii="Times New Roman" w:hAnsi="Times New Roman" w:cs="Times New Roman"/>
        </w:rPr>
        <w:t>2. Discussion One: Personal Introductions! Please say where you are currently serving in ministry, your ministry responsibilities, and what you hope to gain from this course.</w:t>
      </w:r>
    </w:p>
    <w:p w14:paraId="1E53A1EC" w14:textId="33F0B15C" w:rsidR="00B27AD3" w:rsidRPr="006A21F3" w:rsidRDefault="00B27AD3" w:rsidP="00062486">
      <w:pPr>
        <w:rPr>
          <w:rFonts w:ascii="Times New Roman" w:hAnsi="Times New Roman" w:cs="Times New Roman"/>
        </w:rPr>
      </w:pPr>
      <w:r w:rsidRPr="006A21F3">
        <w:rPr>
          <w:rFonts w:ascii="Times New Roman" w:hAnsi="Times New Roman" w:cs="Times New Roman"/>
        </w:rPr>
        <w:t xml:space="preserve">3. Discussion Two: What is your personal sermon preparation </w:t>
      </w:r>
      <w:r w:rsidR="006A21F3" w:rsidRPr="006A21F3">
        <w:rPr>
          <w:rFonts w:ascii="Times New Roman" w:hAnsi="Times New Roman" w:cs="Times New Roman"/>
        </w:rPr>
        <w:t>methodology?</w:t>
      </w:r>
      <w:r w:rsidRPr="006A21F3">
        <w:rPr>
          <w:rFonts w:ascii="Times New Roman" w:hAnsi="Times New Roman" w:cs="Times New Roman"/>
        </w:rPr>
        <w:t xml:space="preserve"> Please include preparatory steps, resources utilized, and ways to improve. </w:t>
      </w:r>
      <w:r w:rsidR="00106A9D" w:rsidRPr="006A21F3">
        <w:rPr>
          <w:rFonts w:ascii="Times New Roman" w:hAnsi="Times New Roman" w:cs="Times New Roman"/>
        </w:rPr>
        <w:t>Define the “exegesis” and “hermeneutics” in your own words. Lastly</w:t>
      </w:r>
      <w:r w:rsidR="008A67FD">
        <w:rPr>
          <w:rFonts w:ascii="Times New Roman" w:hAnsi="Times New Roman" w:cs="Times New Roman"/>
        </w:rPr>
        <w:t xml:space="preserve">, in one paragraph, </w:t>
      </w:r>
      <w:r w:rsidR="00106A9D" w:rsidRPr="006A21F3">
        <w:rPr>
          <w:rFonts w:ascii="Times New Roman" w:hAnsi="Times New Roman" w:cs="Times New Roman"/>
        </w:rPr>
        <w:t>what are 3-5 questions you have from the readings from the Powell text?</w:t>
      </w:r>
    </w:p>
    <w:p w14:paraId="5162841B" w14:textId="6306AE0B" w:rsidR="003F3AC3" w:rsidRPr="006A21F3" w:rsidRDefault="003F3AC3" w:rsidP="00062486">
      <w:pPr>
        <w:rPr>
          <w:rFonts w:ascii="Times New Roman" w:hAnsi="Times New Roman" w:cs="Times New Roman"/>
        </w:rPr>
      </w:pPr>
      <w:r w:rsidRPr="006A21F3">
        <w:rPr>
          <w:rFonts w:ascii="Times New Roman" w:hAnsi="Times New Roman" w:cs="Times New Roman"/>
        </w:rPr>
        <w:t>4. Read Chapters 1</w:t>
      </w:r>
      <w:r w:rsidR="006A21F3" w:rsidRPr="006A21F3">
        <w:rPr>
          <w:rFonts w:ascii="Times New Roman" w:hAnsi="Times New Roman" w:cs="Times New Roman"/>
        </w:rPr>
        <w:t>, 2, 3</w:t>
      </w:r>
      <w:r w:rsidRPr="006A21F3">
        <w:rPr>
          <w:rFonts w:ascii="Times New Roman" w:hAnsi="Times New Roman" w:cs="Times New Roman"/>
        </w:rPr>
        <w:t xml:space="preserve"> in the Powell text.</w:t>
      </w:r>
    </w:p>
    <w:p w14:paraId="62D03071" w14:textId="40C4113F" w:rsidR="003F3AC3" w:rsidRPr="006A21F3" w:rsidRDefault="003F3AC3" w:rsidP="00062486">
      <w:pPr>
        <w:rPr>
          <w:rFonts w:ascii="Times New Roman" w:hAnsi="Times New Roman" w:cs="Times New Roman"/>
        </w:rPr>
      </w:pPr>
      <w:r w:rsidRPr="006A21F3">
        <w:rPr>
          <w:rFonts w:ascii="Times New Roman" w:hAnsi="Times New Roman" w:cs="Times New Roman"/>
        </w:rPr>
        <w:t>5. Visit the websites linked in the online classroom to watch assigned videos.</w:t>
      </w:r>
    </w:p>
    <w:p w14:paraId="417321AE" w14:textId="78DFE6AD" w:rsidR="003848D4" w:rsidRPr="006A21F3" w:rsidRDefault="003848D4" w:rsidP="00062486">
      <w:pPr>
        <w:rPr>
          <w:rFonts w:ascii="Times New Roman" w:hAnsi="Times New Roman" w:cs="Times New Roman"/>
        </w:rPr>
      </w:pPr>
    </w:p>
    <w:p w14:paraId="40A16C37" w14:textId="74499C32" w:rsidR="003848D4" w:rsidRPr="006A21F3" w:rsidRDefault="003848D4" w:rsidP="00062486">
      <w:pPr>
        <w:rPr>
          <w:rFonts w:ascii="Times New Roman" w:hAnsi="Times New Roman" w:cs="Times New Roman"/>
          <w:i/>
          <w:iCs/>
        </w:rPr>
      </w:pPr>
      <w:r w:rsidRPr="006A21F3">
        <w:rPr>
          <w:rFonts w:ascii="Times New Roman" w:hAnsi="Times New Roman" w:cs="Times New Roman"/>
          <w:i/>
          <w:iCs/>
        </w:rPr>
        <w:t xml:space="preserve">Week One: </w:t>
      </w:r>
      <w:r w:rsidR="006868E6" w:rsidRPr="006A21F3">
        <w:rPr>
          <w:rFonts w:ascii="Times New Roman" w:hAnsi="Times New Roman" w:cs="Times New Roman"/>
          <w:i/>
          <w:iCs/>
        </w:rPr>
        <w:t>February 27-March 4</w:t>
      </w:r>
    </w:p>
    <w:p w14:paraId="0A3D71F0" w14:textId="7CF72B6C" w:rsidR="003F3AC3" w:rsidRPr="006A21F3" w:rsidRDefault="006868E6" w:rsidP="006868E6">
      <w:pPr>
        <w:rPr>
          <w:rFonts w:ascii="Times New Roman" w:hAnsi="Times New Roman" w:cs="Times New Roman"/>
        </w:rPr>
      </w:pPr>
      <w:r w:rsidRPr="006A21F3">
        <w:rPr>
          <w:rFonts w:ascii="Times New Roman" w:hAnsi="Times New Roman" w:cs="Times New Roman"/>
        </w:rPr>
        <w:t>1. On February 27</w:t>
      </w:r>
      <w:r w:rsidRPr="006A21F3">
        <w:rPr>
          <w:rFonts w:ascii="Times New Roman" w:hAnsi="Times New Roman" w:cs="Times New Roman"/>
          <w:vertAlign w:val="superscript"/>
        </w:rPr>
        <w:t>th</w:t>
      </w:r>
      <w:r w:rsidRPr="006A21F3">
        <w:rPr>
          <w:rFonts w:ascii="Times New Roman" w:hAnsi="Times New Roman" w:cs="Times New Roman"/>
        </w:rPr>
        <w:t xml:space="preserve"> post your pre-course work module responses in the online classroom. </w:t>
      </w:r>
    </w:p>
    <w:p w14:paraId="3A7FE991" w14:textId="11729C15" w:rsidR="006868E6" w:rsidRPr="006A21F3" w:rsidRDefault="006868E6" w:rsidP="006868E6">
      <w:pPr>
        <w:rPr>
          <w:rFonts w:ascii="Times New Roman" w:hAnsi="Times New Roman" w:cs="Times New Roman"/>
        </w:rPr>
      </w:pPr>
      <w:r w:rsidRPr="006A21F3">
        <w:rPr>
          <w:rFonts w:ascii="Times New Roman" w:hAnsi="Times New Roman" w:cs="Times New Roman"/>
        </w:rPr>
        <w:t>2. Respond to 2 other classmate’s module posts.</w:t>
      </w:r>
    </w:p>
    <w:p w14:paraId="74DA95BC" w14:textId="40894EE3" w:rsidR="006868E6" w:rsidRPr="006A21F3" w:rsidRDefault="006868E6" w:rsidP="006868E6">
      <w:pPr>
        <w:rPr>
          <w:rFonts w:ascii="Times New Roman" w:hAnsi="Times New Roman" w:cs="Times New Roman"/>
        </w:rPr>
      </w:pPr>
      <w:r w:rsidRPr="006A21F3">
        <w:rPr>
          <w:rFonts w:ascii="Times New Roman" w:hAnsi="Times New Roman" w:cs="Times New Roman"/>
        </w:rPr>
        <w:t xml:space="preserve">3. Watch </w:t>
      </w:r>
      <w:r w:rsidRPr="006A21F3">
        <w:rPr>
          <w:rFonts w:ascii="Times New Roman" w:hAnsi="Times New Roman" w:cs="Times New Roman"/>
          <w:i/>
          <w:iCs/>
        </w:rPr>
        <w:t>New Testament Background: The Roman World</w:t>
      </w:r>
      <w:r w:rsidRPr="006A21F3">
        <w:rPr>
          <w:rFonts w:ascii="Times New Roman" w:hAnsi="Times New Roman" w:cs="Times New Roman"/>
        </w:rPr>
        <w:t xml:space="preserve"> video linked in the online classroom.</w:t>
      </w:r>
    </w:p>
    <w:p w14:paraId="6EA43B7F" w14:textId="5C9E32CB" w:rsidR="006868E6" w:rsidRPr="006A21F3" w:rsidRDefault="006868E6" w:rsidP="006868E6">
      <w:pPr>
        <w:rPr>
          <w:rFonts w:ascii="Times New Roman" w:hAnsi="Times New Roman" w:cs="Times New Roman"/>
        </w:rPr>
      </w:pPr>
      <w:r w:rsidRPr="006A21F3">
        <w:rPr>
          <w:rFonts w:ascii="Times New Roman" w:hAnsi="Times New Roman" w:cs="Times New Roman"/>
        </w:rPr>
        <w:t xml:space="preserve">4. Watch </w:t>
      </w:r>
      <w:r w:rsidRPr="006A21F3">
        <w:rPr>
          <w:rFonts w:ascii="Times New Roman" w:hAnsi="Times New Roman" w:cs="Times New Roman"/>
          <w:i/>
          <w:iCs/>
        </w:rPr>
        <w:t xml:space="preserve">New Testament Background: The Jewish World </w:t>
      </w:r>
      <w:r w:rsidRPr="006A21F3">
        <w:rPr>
          <w:rFonts w:ascii="Times New Roman" w:hAnsi="Times New Roman" w:cs="Times New Roman"/>
        </w:rPr>
        <w:t>video linked in the online classroom.</w:t>
      </w:r>
    </w:p>
    <w:p w14:paraId="3C0F7402" w14:textId="4F93DCD5" w:rsidR="006868E6" w:rsidRPr="006A21F3" w:rsidRDefault="006868E6" w:rsidP="006868E6">
      <w:pPr>
        <w:rPr>
          <w:rFonts w:ascii="Times New Roman" w:hAnsi="Times New Roman" w:cs="Times New Roman"/>
        </w:rPr>
      </w:pPr>
      <w:r w:rsidRPr="006A21F3">
        <w:rPr>
          <w:rFonts w:ascii="Times New Roman" w:hAnsi="Times New Roman" w:cs="Times New Roman"/>
        </w:rPr>
        <w:t xml:space="preserve">5. Watch </w:t>
      </w:r>
      <w:r w:rsidRPr="006A21F3">
        <w:rPr>
          <w:rFonts w:ascii="Times New Roman" w:hAnsi="Times New Roman" w:cs="Times New Roman"/>
          <w:i/>
          <w:iCs/>
        </w:rPr>
        <w:t>New Testament Writings</w:t>
      </w:r>
      <w:r w:rsidRPr="006A21F3">
        <w:rPr>
          <w:rFonts w:ascii="Times New Roman" w:hAnsi="Times New Roman" w:cs="Times New Roman"/>
        </w:rPr>
        <w:t xml:space="preserve"> video linked in the online classroom</w:t>
      </w:r>
      <w:r w:rsidR="00771F84" w:rsidRPr="006A21F3">
        <w:rPr>
          <w:rFonts w:ascii="Times New Roman" w:hAnsi="Times New Roman" w:cs="Times New Roman"/>
        </w:rPr>
        <w:t>.</w:t>
      </w:r>
    </w:p>
    <w:p w14:paraId="768BA4ED" w14:textId="18792A0E" w:rsidR="00771F84" w:rsidRPr="006A21F3" w:rsidRDefault="00771F84" w:rsidP="006868E6">
      <w:pPr>
        <w:rPr>
          <w:rFonts w:ascii="Times New Roman" w:hAnsi="Times New Roman" w:cs="Times New Roman"/>
        </w:rPr>
      </w:pPr>
      <w:r w:rsidRPr="006A21F3">
        <w:rPr>
          <w:rFonts w:ascii="Times New Roman" w:hAnsi="Times New Roman" w:cs="Times New Roman"/>
        </w:rPr>
        <w:t>6. Write a personal reflection in your journal.</w:t>
      </w:r>
    </w:p>
    <w:p w14:paraId="7B4F1C7F" w14:textId="10CCD13B" w:rsidR="00771F84" w:rsidRPr="006A21F3" w:rsidRDefault="00771F84" w:rsidP="006868E6">
      <w:pPr>
        <w:rPr>
          <w:rFonts w:ascii="Times New Roman" w:hAnsi="Times New Roman" w:cs="Times New Roman"/>
          <w:i/>
          <w:iCs/>
        </w:rPr>
      </w:pPr>
      <w:r w:rsidRPr="006A21F3">
        <w:rPr>
          <w:rFonts w:ascii="Times New Roman" w:hAnsi="Times New Roman" w:cs="Times New Roman"/>
          <w:i/>
          <w:iCs/>
        </w:rPr>
        <w:t>Week Two: March 5</w:t>
      </w:r>
      <w:r w:rsidR="00E05726" w:rsidRPr="006A21F3">
        <w:rPr>
          <w:rFonts w:ascii="Times New Roman" w:hAnsi="Times New Roman" w:cs="Times New Roman"/>
          <w:i/>
          <w:iCs/>
        </w:rPr>
        <w:t>-</w:t>
      </w:r>
      <w:r w:rsidRPr="006A21F3">
        <w:rPr>
          <w:rFonts w:ascii="Times New Roman" w:hAnsi="Times New Roman" w:cs="Times New Roman"/>
          <w:i/>
          <w:iCs/>
        </w:rPr>
        <w:t xml:space="preserve"> March 11</w:t>
      </w:r>
    </w:p>
    <w:p w14:paraId="6FB5631E" w14:textId="0B40C3B6" w:rsidR="00771F84" w:rsidRPr="006A21F3" w:rsidRDefault="00771F84" w:rsidP="00771F84">
      <w:pPr>
        <w:rPr>
          <w:rFonts w:ascii="Times New Roman" w:hAnsi="Times New Roman" w:cs="Times New Roman"/>
        </w:rPr>
      </w:pPr>
      <w:r w:rsidRPr="006A21F3">
        <w:rPr>
          <w:rFonts w:ascii="Times New Roman" w:hAnsi="Times New Roman" w:cs="Times New Roman"/>
        </w:rPr>
        <w:t xml:space="preserve">1. </w:t>
      </w:r>
      <w:r w:rsidR="00E05726" w:rsidRPr="006A21F3">
        <w:rPr>
          <w:rFonts w:ascii="Times New Roman" w:hAnsi="Times New Roman" w:cs="Times New Roman"/>
        </w:rPr>
        <w:t xml:space="preserve">Watch the video that is linked in the online classroom. </w:t>
      </w:r>
    </w:p>
    <w:p w14:paraId="4EA0DCA8" w14:textId="138D03D8" w:rsidR="00E05726" w:rsidRPr="006A21F3" w:rsidRDefault="007F3E15" w:rsidP="00771F84">
      <w:pPr>
        <w:rPr>
          <w:rFonts w:ascii="Times New Roman" w:hAnsi="Times New Roman" w:cs="Times New Roman"/>
        </w:rPr>
      </w:pPr>
      <w:r>
        <w:rPr>
          <w:rFonts w:ascii="Times New Roman" w:hAnsi="Times New Roman" w:cs="Times New Roman"/>
        </w:rPr>
        <w:t>2. In 5</w:t>
      </w:r>
      <w:r w:rsidR="00E05726" w:rsidRPr="006A21F3">
        <w:rPr>
          <w:rFonts w:ascii="Times New Roman" w:hAnsi="Times New Roman" w:cs="Times New Roman"/>
        </w:rPr>
        <w:t xml:space="preserve"> pages, compare and contrast societal influences in the Roman world vs. contemporary culture. Make sure your paper has a clear thesis that describes 3-4 societal norms of both Roman and contemporary cultures. This paper is due by our first class meeting on March 10.</w:t>
      </w:r>
    </w:p>
    <w:p w14:paraId="02681541" w14:textId="6BE3165A" w:rsidR="00E05726" w:rsidRPr="006A21F3" w:rsidRDefault="00E05726" w:rsidP="00771F84">
      <w:pPr>
        <w:rPr>
          <w:rFonts w:ascii="Times New Roman" w:hAnsi="Times New Roman" w:cs="Times New Roman"/>
        </w:rPr>
      </w:pPr>
      <w:r w:rsidRPr="006A21F3">
        <w:rPr>
          <w:rFonts w:ascii="Times New Roman" w:hAnsi="Times New Roman" w:cs="Times New Roman"/>
        </w:rPr>
        <w:t>3. Attend the in person class meetings on March 10-11.</w:t>
      </w:r>
    </w:p>
    <w:p w14:paraId="01DD77D4" w14:textId="6C18CC70" w:rsidR="00E05726" w:rsidRPr="006A21F3" w:rsidRDefault="00E05726" w:rsidP="00771F84">
      <w:pPr>
        <w:rPr>
          <w:rFonts w:ascii="Times New Roman" w:hAnsi="Times New Roman" w:cs="Times New Roman"/>
        </w:rPr>
      </w:pPr>
      <w:r w:rsidRPr="006A21F3">
        <w:rPr>
          <w:rFonts w:ascii="Times New Roman" w:hAnsi="Times New Roman" w:cs="Times New Roman"/>
        </w:rPr>
        <w:t>4. Write a personal reflection in your journal.</w:t>
      </w:r>
    </w:p>
    <w:p w14:paraId="31723922" w14:textId="06069E81" w:rsidR="00E05726" w:rsidRPr="006A21F3" w:rsidRDefault="00E05726" w:rsidP="00771F84">
      <w:pPr>
        <w:rPr>
          <w:rFonts w:ascii="Times New Roman" w:hAnsi="Times New Roman" w:cs="Times New Roman"/>
        </w:rPr>
      </w:pPr>
    </w:p>
    <w:p w14:paraId="41ADFD32" w14:textId="1437B5F7" w:rsidR="00E05726" w:rsidRPr="006A21F3" w:rsidRDefault="00E05726" w:rsidP="00771F84">
      <w:pPr>
        <w:rPr>
          <w:rFonts w:ascii="Times New Roman" w:hAnsi="Times New Roman" w:cs="Times New Roman"/>
          <w:i/>
          <w:iCs/>
        </w:rPr>
      </w:pPr>
      <w:r w:rsidRPr="006A21F3">
        <w:rPr>
          <w:rFonts w:ascii="Times New Roman" w:hAnsi="Times New Roman" w:cs="Times New Roman"/>
          <w:i/>
          <w:iCs/>
        </w:rPr>
        <w:t>Week Three: March 12-March 18</w:t>
      </w:r>
    </w:p>
    <w:p w14:paraId="384C93B5" w14:textId="2176A0CC" w:rsidR="00E05726" w:rsidRPr="006A21F3" w:rsidRDefault="00E05726" w:rsidP="00E05726">
      <w:pPr>
        <w:rPr>
          <w:rFonts w:ascii="Times New Roman" w:hAnsi="Times New Roman" w:cs="Times New Roman"/>
        </w:rPr>
      </w:pPr>
      <w:r w:rsidRPr="006A21F3">
        <w:rPr>
          <w:rFonts w:ascii="Times New Roman" w:hAnsi="Times New Roman" w:cs="Times New Roman"/>
        </w:rPr>
        <w:t xml:space="preserve">1. </w:t>
      </w:r>
      <w:r w:rsidR="00E8419D" w:rsidRPr="006A21F3">
        <w:rPr>
          <w:rFonts w:ascii="Times New Roman" w:hAnsi="Times New Roman" w:cs="Times New Roman"/>
        </w:rPr>
        <w:t>Reading assignment</w:t>
      </w:r>
      <w:r w:rsidR="002A3232" w:rsidRPr="006A21F3">
        <w:rPr>
          <w:rFonts w:ascii="Times New Roman" w:hAnsi="Times New Roman" w:cs="Times New Roman"/>
        </w:rPr>
        <w:t xml:space="preserve"> for this week </w:t>
      </w:r>
      <w:r w:rsidR="00E8419D" w:rsidRPr="006A21F3">
        <w:rPr>
          <w:rFonts w:ascii="Times New Roman" w:hAnsi="Times New Roman" w:cs="Times New Roman"/>
        </w:rPr>
        <w:t>is</w:t>
      </w:r>
      <w:r w:rsidR="002A3232" w:rsidRPr="006A21F3">
        <w:rPr>
          <w:rFonts w:ascii="Times New Roman" w:hAnsi="Times New Roman" w:cs="Times New Roman"/>
        </w:rPr>
        <w:t xml:space="preserve"> Powell chapters </w:t>
      </w:r>
      <w:r w:rsidR="00E8419D" w:rsidRPr="006A21F3">
        <w:rPr>
          <w:rFonts w:ascii="Times New Roman" w:hAnsi="Times New Roman" w:cs="Times New Roman"/>
        </w:rPr>
        <w:t>5-7</w:t>
      </w:r>
      <w:r w:rsidR="002A3232" w:rsidRPr="006A21F3">
        <w:rPr>
          <w:rFonts w:ascii="Times New Roman" w:hAnsi="Times New Roman" w:cs="Times New Roman"/>
        </w:rPr>
        <w:t xml:space="preserve">. </w:t>
      </w:r>
    </w:p>
    <w:p w14:paraId="4D5CAC26" w14:textId="401541CA" w:rsidR="002A3232" w:rsidRPr="006A21F3" w:rsidRDefault="002A3232" w:rsidP="00E05726">
      <w:pPr>
        <w:rPr>
          <w:rFonts w:ascii="Times New Roman" w:hAnsi="Times New Roman" w:cs="Times New Roman"/>
        </w:rPr>
      </w:pPr>
      <w:r w:rsidRPr="006A21F3">
        <w:rPr>
          <w:rFonts w:ascii="Times New Roman" w:hAnsi="Times New Roman" w:cs="Times New Roman"/>
        </w:rPr>
        <w:t xml:space="preserve">2. </w:t>
      </w:r>
      <w:r w:rsidR="00E8419D" w:rsidRPr="006A21F3">
        <w:rPr>
          <w:rFonts w:ascii="Times New Roman" w:hAnsi="Times New Roman" w:cs="Times New Roman"/>
        </w:rPr>
        <w:t>View all posted video lectures via the links in the online classroom.</w:t>
      </w:r>
    </w:p>
    <w:p w14:paraId="0A89AB5E" w14:textId="0E699C49" w:rsidR="00E8419D" w:rsidRPr="006A21F3" w:rsidRDefault="00E8419D" w:rsidP="00E05726">
      <w:pPr>
        <w:rPr>
          <w:rFonts w:ascii="Times New Roman" w:hAnsi="Times New Roman" w:cs="Times New Roman"/>
        </w:rPr>
      </w:pPr>
      <w:r w:rsidRPr="006A21F3">
        <w:rPr>
          <w:rFonts w:ascii="Times New Roman" w:hAnsi="Times New Roman" w:cs="Times New Roman"/>
        </w:rPr>
        <w:t>3. Review descriptions and methods of analysis in Powell, pg. 66-72.</w:t>
      </w:r>
    </w:p>
    <w:p w14:paraId="049D4B94" w14:textId="5E328ECD" w:rsidR="00E8419D" w:rsidRPr="006A21F3" w:rsidRDefault="00E8419D" w:rsidP="00E05726">
      <w:pPr>
        <w:rPr>
          <w:rFonts w:ascii="Times New Roman" w:hAnsi="Times New Roman" w:cs="Times New Roman"/>
        </w:rPr>
      </w:pPr>
      <w:r w:rsidRPr="006A21F3">
        <w:rPr>
          <w:rFonts w:ascii="Times New Roman" w:hAnsi="Times New Roman" w:cs="Times New Roman"/>
        </w:rPr>
        <w:t xml:space="preserve">4. By March 16, make a post in the online classroom reviewing the Narrative Criticism Bible analysis methods (aka criticism) in the Powell text. Read Mark 1 and Matthew 1-2 three times through the lens of this analysis method. Make sure you include the world behind the text, of the text, and in front of the text in your post. </w:t>
      </w:r>
    </w:p>
    <w:p w14:paraId="549D26F6" w14:textId="353FE3C9" w:rsidR="00E8419D" w:rsidRPr="006A21F3" w:rsidRDefault="00E8419D" w:rsidP="00E05726">
      <w:pPr>
        <w:rPr>
          <w:rFonts w:ascii="Times New Roman" w:hAnsi="Times New Roman" w:cs="Times New Roman"/>
        </w:rPr>
      </w:pPr>
      <w:r w:rsidRPr="006A21F3">
        <w:rPr>
          <w:rFonts w:ascii="Times New Roman" w:hAnsi="Times New Roman" w:cs="Times New Roman"/>
        </w:rPr>
        <w:t>5. Respond to two other classmate’s module posts.</w:t>
      </w:r>
    </w:p>
    <w:p w14:paraId="6F1260B8" w14:textId="16578076" w:rsidR="00E8419D" w:rsidRPr="006A21F3" w:rsidRDefault="00E8419D" w:rsidP="00E05726">
      <w:pPr>
        <w:rPr>
          <w:rFonts w:ascii="Times New Roman" w:hAnsi="Times New Roman" w:cs="Times New Roman"/>
        </w:rPr>
      </w:pPr>
      <w:r w:rsidRPr="006A21F3">
        <w:rPr>
          <w:rFonts w:ascii="Times New Roman" w:hAnsi="Times New Roman" w:cs="Times New Roman"/>
        </w:rPr>
        <w:t>6. Write a personal reflection in your journal.</w:t>
      </w:r>
    </w:p>
    <w:p w14:paraId="35E7F646" w14:textId="1EDFB93E" w:rsidR="00E8419D" w:rsidRPr="006A21F3" w:rsidRDefault="00E8419D" w:rsidP="00E05726">
      <w:pPr>
        <w:rPr>
          <w:rFonts w:ascii="Times New Roman" w:hAnsi="Times New Roman" w:cs="Times New Roman"/>
        </w:rPr>
      </w:pPr>
    </w:p>
    <w:p w14:paraId="07D242E3" w14:textId="6760D8C5" w:rsidR="00E8419D" w:rsidRPr="006A21F3" w:rsidRDefault="00E8419D" w:rsidP="00E05726">
      <w:pPr>
        <w:rPr>
          <w:rFonts w:ascii="Times New Roman" w:hAnsi="Times New Roman" w:cs="Times New Roman"/>
          <w:i/>
          <w:iCs/>
        </w:rPr>
      </w:pPr>
      <w:r w:rsidRPr="006A21F3">
        <w:rPr>
          <w:rFonts w:ascii="Times New Roman" w:hAnsi="Times New Roman" w:cs="Times New Roman"/>
          <w:i/>
          <w:iCs/>
        </w:rPr>
        <w:t>Week Four: March 19-March 25</w:t>
      </w:r>
    </w:p>
    <w:p w14:paraId="0968EC50" w14:textId="42AB1868" w:rsidR="00E8419D" w:rsidRPr="006A21F3" w:rsidRDefault="00E8419D" w:rsidP="00E8419D">
      <w:pPr>
        <w:rPr>
          <w:rFonts w:ascii="Times New Roman" w:hAnsi="Times New Roman" w:cs="Times New Roman"/>
        </w:rPr>
      </w:pPr>
      <w:r w:rsidRPr="006A21F3">
        <w:rPr>
          <w:rFonts w:ascii="Times New Roman" w:hAnsi="Times New Roman" w:cs="Times New Roman"/>
        </w:rPr>
        <w:t>1. Reading assignment for this week is Powell chapters 6-7.</w:t>
      </w:r>
    </w:p>
    <w:p w14:paraId="38D41AD0" w14:textId="075B0704" w:rsidR="00E8419D" w:rsidRPr="006A21F3" w:rsidRDefault="00E8419D" w:rsidP="00E8419D">
      <w:pPr>
        <w:rPr>
          <w:rFonts w:ascii="Times New Roman" w:hAnsi="Times New Roman" w:cs="Times New Roman"/>
        </w:rPr>
      </w:pPr>
      <w:r w:rsidRPr="006A21F3">
        <w:rPr>
          <w:rFonts w:ascii="Times New Roman" w:hAnsi="Times New Roman" w:cs="Times New Roman"/>
        </w:rPr>
        <w:t>2. Watch all posted video lectures via the links in the online classroom.</w:t>
      </w:r>
    </w:p>
    <w:p w14:paraId="4A28D070" w14:textId="3AE2C6C6" w:rsidR="00E8419D" w:rsidRPr="006A21F3" w:rsidRDefault="00E8419D" w:rsidP="00E8419D">
      <w:pPr>
        <w:rPr>
          <w:rFonts w:ascii="Times New Roman" w:hAnsi="Times New Roman" w:cs="Times New Roman"/>
        </w:rPr>
      </w:pPr>
      <w:r w:rsidRPr="006A21F3">
        <w:rPr>
          <w:rFonts w:ascii="Times New Roman" w:hAnsi="Times New Roman" w:cs="Times New Roman"/>
        </w:rPr>
        <w:t xml:space="preserve">3. Attend the ZOOM classroom meeting (with the camera on during entirety of class session) on </w:t>
      </w:r>
      <w:r w:rsidR="0038072D" w:rsidRPr="006A21F3">
        <w:rPr>
          <w:rFonts w:ascii="Times New Roman" w:hAnsi="Times New Roman" w:cs="Times New Roman"/>
        </w:rPr>
        <w:t>March 25</w:t>
      </w:r>
      <w:r w:rsidR="0038072D" w:rsidRPr="006A21F3">
        <w:rPr>
          <w:rFonts w:ascii="Times New Roman" w:hAnsi="Times New Roman" w:cs="Times New Roman"/>
          <w:vertAlign w:val="superscript"/>
        </w:rPr>
        <w:t>th</w:t>
      </w:r>
      <w:r w:rsidR="0038072D" w:rsidRPr="006A21F3">
        <w:rPr>
          <w:rFonts w:ascii="Times New Roman" w:hAnsi="Times New Roman" w:cs="Times New Roman"/>
        </w:rPr>
        <w:t>.</w:t>
      </w:r>
    </w:p>
    <w:p w14:paraId="28F06A54" w14:textId="502C2AD5" w:rsidR="0038072D" w:rsidRPr="006A21F3" w:rsidRDefault="0038072D" w:rsidP="00E8419D">
      <w:pPr>
        <w:rPr>
          <w:rFonts w:ascii="Times New Roman" w:hAnsi="Times New Roman" w:cs="Times New Roman"/>
        </w:rPr>
      </w:pPr>
      <w:r w:rsidRPr="006A21F3">
        <w:rPr>
          <w:rFonts w:ascii="Times New Roman" w:hAnsi="Times New Roman" w:cs="Times New Roman"/>
        </w:rPr>
        <w:t>4. Be prepared to discuss during class time the readings, the primary purposes the authors of Mark and Matthew had for writing their Gospel accounts, and unique features of Mark and Matthew.</w:t>
      </w:r>
    </w:p>
    <w:p w14:paraId="4974148E" w14:textId="304925D8" w:rsidR="0038072D" w:rsidRPr="006A21F3" w:rsidRDefault="0038072D" w:rsidP="00E8419D">
      <w:pPr>
        <w:rPr>
          <w:rFonts w:ascii="Times New Roman" w:hAnsi="Times New Roman" w:cs="Times New Roman"/>
        </w:rPr>
      </w:pPr>
      <w:r w:rsidRPr="006A21F3">
        <w:rPr>
          <w:rFonts w:ascii="Times New Roman" w:hAnsi="Times New Roman" w:cs="Times New Roman"/>
        </w:rPr>
        <w:t>5. Write a personal reflection in your journal.</w:t>
      </w:r>
    </w:p>
    <w:p w14:paraId="013D9408" w14:textId="3264B21A" w:rsidR="0038072D" w:rsidRPr="006A21F3" w:rsidRDefault="0038072D" w:rsidP="00E8419D">
      <w:pPr>
        <w:rPr>
          <w:rFonts w:ascii="Times New Roman" w:hAnsi="Times New Roman" w:cs="Times New Roman"/>
        </w:rPr>
      </w:pPr>
    </w:p>
    <w:p w14:paraId="5C1155F4" w14:textId="644F8291" w:rsidR="0038072D" w:rsidRPr="006A21F3" w:rsidRDefault="0038072D" w:rsidP="00E8419D">
      <w:pPr>
        <w:rPr>
          <w:rFonts w:ascii="Times New Roman" w:hAnsi="Times New Roman" w:cs="Times New Roman"/>
          <w:i/>
          <w:iCs/>
        </w:rPr>
      </w:pPr>
      <w:r w:rsidRPr="006A21F3">
        <w:rPr>
          <w:rFonts w:ascii="Times New Roman" w:hAnsi="Times New Roman" w:cs="Times New Roman"/>
          <w:i/>
          <w:iCs/>
        </w:rPr>
        <w:t>Week Five: March 26-April 1</w:t>
      </w:r>
    </w:p>
    <w:p w14:paraId="5950F121" w14:textId="36133FE5" w:rsidR="0038072D" w:rsidRPr="006A21F3" w:rsidRDefault="0038072D" w:rsidP="0038072D">
      <w:pPr>
        <w:rPr>
          <w:rFonts w:ascii="Times New Roman" w:hAnsi="Times New Roman" w:cs="Times New Roman"/>
        </w:rPr>
      </w:pPr>
      <w:r w:rsidRPr="006A21F3">
        <w:rPr>
          <w:rFonts w:ascii="Times New Roman" w:hAnsi="Times New Roman" w:cs="Times New Roman"/>
        </w:rPr>
        <w:t>1. Reading Assignment is Powell chapters 8-9.</w:t>
      </w:r>
    </w:p>
    <w:p w14:paraId="1B8717D9" w14:textId="6CBE00A5" w:rsidR="0038072D" w:rsidRPr="006A21F3" w:rsidRDefault="0038072D" w:rsidP="0038072D">
      <w:pPr>
        <w:rPr>
          <w:rFonts w:ascii="Times New Roman" w:hAnsi="Times New Roman" w:cs="Times New Roman"/>
        </w:rPr>
      </w:pPr>
      <w:r w:rsidRPr="006A21F3">
        <w:rPr>
          <w:rFonts w:ascii="Times New Roman" w:hAnsi="Times New Roman" w:cs="Times New Roman"/>
        </w:rPr>
        <w:t>2. Watch posted video lectures via the links in the online classroom.</w:t>
      </w:r>
    </w:p>
    <w:p w14:paraId="502BAD08" w14:textId="59EFDB28" w:rsidR="0038072D" w:rsidRPr="006A21F3" w:rsidRDefault="0038072D" w:rsidP="0038072D">
      <w:pPr>
        <w:rPr>
          <w:rFonts w:ascii="Times New Roman" w:hAnsi="Times New Roman" w:cs="Times New Roman"/>
        </w:rPr>
      </w:pPr>
      <w:r w:rsidRPr="006A21F3">
        <w:rPr>
          <w:rFonts w:ascii="Times New Roman" w:hAnsi="Times New Roman" w:cs="Times New Roman"/>
        </w:rPr>
        <w:t>3. Choose a specific passage</w:t>
      </w:r>
      <w:r w:rsidR="007F3E15">
        <w:rPr>
          <w:rFonts w:ascii="Times New Roman" w:hAnsi="Times New Roman" w:cs="Times New Roman"/>
        </w:rPr>
        <w:t xml:space="preserve"> from the Gospel of Mark. In 5</w:t>
      </w:r>
      <w:r w:rsidRPr="006A21F3">
        <w:rPr>
          <w:rFonts w:ascii="Times New Roman" w:hAnsi="Times New Roman" w:cs="Times New Roman"/>
        </w:rPr>
        <w:t xml:space="preserve"> pages, prepare a thorough exegetical essay highlighting important aspects of the cultural background of this passage. Think about purpose, audience, narrator, background information, and preaching points. This is due on March 30</w:t>
      </w:r>
      <w:r w:rsidRPr="006A21F3">
        <w:rPr>
          <w:rFonts w:ascii="Times New Roman" w:hAnsi="Times New Roman" w:cs="Times New Roman"/>
          <w:vertAlign w:val="superscript"/>
        </w:rPr>
        <w:t>th</w:t>
      </w:r>
      <w:r w:rsidRPr="006A21F3">
        <w:rPr>
          <w:rFonts w:ascii="Times New Roman" w:hAnsi="Times New Roman" w:cs="Times New Roman"/>
        </w:rPr>
        <w:t xml:space="preserve">. </w:t>
      </w:r>
    </w:p>
    <w:p w14:paraId="1F5BEB36" w14:textId="14E34F06" w:rsidR="0038072D" w:rsidRPr="006A21F3" w:rsidRDefault="0038072D" w:rsidP="0038072D">
      <w:pPr>
        <w:rPr>
          <w:rFonts w:ascii="Times New Roman" w:hAnsi="Times New Roman" w:cs="Times New Roman"/>
        </w:rPr>
      </w:pPr>
      <w:r w:rsidRPr="006A21F3">
        <w:rPr>
          <w:rFonts w:ascii="Times New Roman" w:hAnsi="Times New Roman" w:cs="Times New Roman"/>
        </w:rPr>
        <w:t xml:space="preserve">4. After reviewing your personal reflection journal, make a </w:t>
      </w:r>
      <w:r w:rsidR="00A753DF">
        <w:rPr>
          <w:rFonts w:ascii="Times New Roman" w:hAnsi="Times New Roman" w:cs="Times New Roman"/>
        </w:rPr>
        <w:t>250</w:t>
      </w:r>
      <w:r w:rsidR="004D304F" w:rsidRPr="006A21F3">
        <w:rPr>
          <w:rFonts w:ascii="Times New Roman" w:hAnsi="Times New Roman" w:cs="Times New Roman"/>
        </w:rPr>
        <w:t xml:space="preserve"> word </w:t>
      </w:r>
      <w:r w:rsidRPr="006A21F3">
        <w:rPr>
          <w:rFonts w:ascii="Times New Roman" w:hAnsi="Times New Roman" w:cs="Times New Roman"/>
        </w:rPr>
        <w:t xml:space="preserve">forum post </w:t>
      </w:r>
      <w:r w:rsidR="004D304F" w:rsidRPr="006A21F3">
        <w:rPr>
          <w:rFonts w:ascii="Times New Roman" w:hAnsi="Times New Roman" w:cs="Times New Roman"/>
        </w:rPr>
        <w:t>summarizing ways you experienced personal formation throughout this course.</w:t>
      </w:r>
    </w:p>
    <w:p w14:paraId="0FF949AF" w14:textId="698C7C03" w:rsidR="004D304F" w:rsidRPr="006A21F3" w:rsidRDefault="004D304F" w:rsidP="0038072D">
      <w:pPr>
        <w:rPr>
          <w:rFonts w:ascii="Times New Roman" w:hAnsi="Times New Roman" w:cs="Times New Roman"/>
        </w:rPr>
      </w:pPr>
    </w:p>
    <w:p w14:paraId="4D7E7D32" w14:textId="6982BF66" w:rsidR="004D304F" w:rsidRPr="00A753DF" w:rsidRDefault="004D304F" w:rsidP="0038072D">
      <w:pPr>
        <w:rPr>
          <w:rFonts w:ascii="Times New Roman" w:hAnsi="Times New Roman" w:cs="Times New Roman"/>
          <w:iCs/>
        </w:rPr>
      </w:pPr>
      <w:r w:rsidRPr="006A21F3">
        <w:rPr>
          <w:rFonts w:ascii="Times New Roman" w:hAnsi="Times New Roman" w:cs="Times New Roman"/>
          <w:i/>
          <w:iCs/>
        </w:rPr>
        <w:t>Final Paper: Due April 10</w:t>
      </w:r>
      <w:r w:rsidRPr="006A21F3">
        <w:rPr>
          <w:rFonts w:ascii="Times New Roman" w:hAnsi="Times New Roman" w:cs="Times New Roman"/>
          <w:i/>
          <w:iCs/>
          <w:vertAlign w:val="superscript"/>
        </w:rPr>
        <w:t>th</w:t>
      </w:r>
      <w:r w:rsidRPr="006A21F3">
        <w:rPr>
          <w:rFonts w:ascii="Times New Roman" w:hAnsi="Times New Roman" w:cs="Times New Roman"/>
          <w:i/>
          <w:iCs/>
        </w:rPr>
        <w:t>.</w:t>
      </w:r>
    </w:p>
    <w:p w14:paraId="57F5A06B" w14:textId="2F8353E7" w:rsidR="004D304F" w:rsidRPr="006A21F3" w:rsidRDefault="007F3E15" w:rsidP="004D304F">
      <w:pPr>
        <w:rPr>
          <w:rFonts w:ascii="Times New Roman" w:hAnsi="Times New Roman" w:cs="Times New Roman"/>
        </w:rPr>
      </w:pPr>
      <w:r>
        <w:rPr>
          <w:rFonts w:ascii="Times New Roman" w:hAnsi="Times New Roman" w:cs="Times New Roman"/>
        </w:rPr>
        <w:t>1. In 10</w:t>
      </w:r>
      <w:r w:rsidR="004D304F" w:rsidRPr="006A21F3">
        <w:rPr>
          <w:rFonts w:ascii="Times New Roman" w:hAnsi="Times New Roman" w:cs="Times New Roman"/>
        </w:rPr>
        <w:t xml:space="preserve"> pages, write an essay from a Gospel passage of your choosing. In this essay include a strong thesis statement, introduction to major topics, exegetical and hermeneutical examination, practical sermon application, and a strong conclusion. </w:t>
      </w:r>
    </w:p>
    <w:p w14:paraId="4B7C1449" w14:textId="49F0224B" w:rsidR="004D304F" w:rsidRPr="006A21F3" w:rsidRDefault="004D304F" w:rsidP="004D304F">
      <w:pPr>
        <w:rPr>
          <w:rFonts w:ascii="Times New Roman" w:hAnsi="Times New Roman" w:cs="Times New Roman"/>
        </w:rPr>
      </w:pPr>
      <w:r w:rsidRPr="006A21F3">
        <w:rPr>
          <w:rFonts w:ascii="Times New Roman" w:hAnsi="Times New Roman" w:cs="Times New Roman"/>
        </w:rPr>
        <w:t xml:space="preserve">2. This paper is due by 11:59 pm. </w:t>
      </w:r>
    </w:p>
    <w:p w14:paraId="1C606E77" w14:textId="3A7A8F31" w:rsidR="004D304F" w:rsidRPr="006A21F3" w:rsidRDefault="004D304F" w:rsidP="004D304F">
      <w:pPr>
        <w:rPr>
          <w:rFonts w:ascii="Times New Roman" w:hAnsi="Times New Roman" w:cs="Times New Roman"/>
        </w:rPr>
      </w:pPr>
    </w:p>
    <w:p w14:paraId="0AD41AFA" w14:textId="519063EB" w:rsidR="004D304F" w:rsidRPr="006A21F3" w:rsidRDefault="004D304F" w:rsidP="004D304F">
      <w:pPr>
        <w:rPr>
          <w:rFonts w:ascii="Times New Roman" w:hAnsi="Times New Roman" w:cs="Times New Roman"/>
          <w:b/>
          <w:bCs/>
          <w:u w:val="single"/>
        </w:rPr>
      </w:pPr>
      <w:r w:rsidRPr="006A21F3">
        <w:rPr>
          <w:rFonts w:ascii="Times New Roman" w:hAnsi="Times New Roman" w:cs="Times New Roman"/>
          <w:b/>
          <w:bCs/>
          <w:u w:val="single"/>
        </w:rPr>
        <w:t>Expectations for Written Work</w:t>
      </w:r>
    </w:p>
    <w:p w14:paraId="4288CDB4" w14:textId="15485526" w:rsidR="00B2560A" w:rsidRDefault="004D304F" w:rsidP="004D304F">
      <w:pPr>
        <w:rPr>
          <w:rFonts w:ascii="Times New Roman" w:hAnsi="Times New Roman" w:cs="Times New Roman"/>
        </w:rPr>
      </w:pPr>
      <w:r w:rsidRPr="006A21F3">
        <w:rPr>
          <w:rFonts w:ascii="Times New Roman" w:hAnsi="Times New Roman" w:cs="Times New Roman"/>
        </w:rPr>
        <w:tab/>
        <w:t xml:space="preserve">All written assignments must be turned in on time and must be the student’s original work. </w:t>
      </w:r>
      <w:r w:rsidR="006A21F3">
        <w:rPr>
          <w:rFonts w:ascii="Times New Roman" w:hAnsi="Times New Roman" w:cs="Times New Roman"/>
        </w:rPr>
        <w:t>Here are some guidelines:</w:t>
      </w:r>
    </w:p>
    <w:p w14:paraId="5C36A041" w14:textId="77777777" w:rsidR="007F3E15" w:rsidRDefault="007F3E15" w:rsidP="004D304F">
      <w:pPr>
        <w:rPr>
          <w:rFonts w:ascii="Times New Roman" w:hAnsi="Times New Roman" w:cs="Times New Roman"/>
        </w:rPr>
      </w:pPr>
    </w:p>
    <w:p w14:paraId="26CDCC0B" w14:textId="5FED4ABB" w:rsidR="007F3E15" w:rsidRPr="00BD1D2C" w:rsidRDefault="007F3E15" w:rsidP="007F3E15">
      <w:pPr>
        <w:pStyle w:val="ListParagraph"/>
        <w:widowControl w:val="0"/>
        <w:numPr>
          <w:ilvl w:val="0"/>
          <w:numId w:val="13"/>
        </w:numPr>
        <w:tabs>
          <w:tab w:val="left" w:pos="541"/>
        </w:tabs>
        <w:autoSpaceDE w:val="0"/>
        <w:autoSpaceDN w:val="0"/>
        <w:spacing w:before="61" w:line="247" w:lineRule="auto"/>
        <w:ind w:right="1646"/>
        <w:contextualSpacing w:val="0"/>
        <w:rPr>
          <w:rFonts w:ascii="Times New Roman" w:hAnsi="Times New Roman" w:cs="Times New Roman"/>
          <w:b/>
        </w:rPr>
      </w:pPr>
      <w:r w:rsidRPr="00BD1D2C">
        <w:rPr>
          <w:rFonts w:ascii="Times New Roman" w:hAnsi="Times New Roman" w:cs="Times New Roman"/>
          <w:b/>
        </w:rPr>
        <w:t>Format</w:t>
      </w:r>
      <w:r w:rsidRPr="00BD1D2C">
        <w:rPr>
          <w:rFonts w:ascii="Times New Roman" w:hAnsi="Times New Roman" w:cs="Times New Roman"/>
        </w:rPr>
        <w:t>:</w:t>
      </w:r>
      <w:r w:rsidRPr="00BD1D2C">
        <w:rPr>
          <w:rFonts w:ascii="Times New Roman" w:hAnsi="Times New Roman" w:cs="Times New Roman"/>
          <w:spacing w:val="-2"/>
        </w:rPr>
        <w:t xml:space="preserve"> </w:t>
      </w:r>
      <w:r w:rsidRPr="00BD1D2C">
        <w:rPr>
          <w:rFonts w:ascii="Times New Roman" w:hAnsi="Times New Roman" w:cs="Times New Roman"/>
        </w:rPr>
        <w:t>All</w:t>
      </w:r>
      <w:r w:rsidRPr="00BD1D2C">
        <w:rPr>
          <w:rFonts w:ascii="Times New Roman" w:hAnsi="Times New Roman" w:cs="Times New Roman"/>
          <w:spacing w:val="-2"/>
        </w:rPr>
        <w:t xml:space="preserve"> </w:t>
      </w:r>
      <w:r w:rsidRPr="00BD1D2C">
        <w:rPr>
          <w:rFonts w:ascii="Times New Roman" w:hAnsi="Times New Roman" w:cs="Times New Roman"/>
          <w:b/>
        </w:rPr>
        <w:t>papers</w:t>
      </w:r>
      <w:r w:rsidRPr="00BD1D2C">
        <w:rPr>
          <w:rFonts w:ascii="Times New Roman" w:hAnsi="Times New Roman" w:cs="Times New Roman"/>
          <w:b/>
          <w:spacing w:val="-3"/>
        </w:rPr>
        <w:t xml:space="preserve"> </w:t>
      </w:r>
      <w:r w:rsidRPr="00BD1D2C">
        <w:rPr>
          <w:rFonts w:ascii="Times New Roman" w:hAnsi="Times New Roman" w:cs="Times New Roman"/>
        </w:rPr>
        <w:t>submitted</w:t>
      </w:r>
      <w:r w:rsidRPr="00BD1D2C">
        <w:rPr>
          <w:rFonts w:ascii="Times New Roman" w:hAnsi="Times New Roman" w:cs="Times New Roman"/>
          <w:spacing w:val="-2"/>
        </w:rPr>
        <w:t xml:space="preserve"> </w:t>
      </w:r>
      <w:r w:rsidRPr="00BD1D2C">
        <w:rPr>
          <w:rFonts w:ascii="Times New Roman" w:hAnsi="Times New Roman" w:cs="Times New Roman"/>
        </w:rPr>
        <w:t>via</w:t>
      </w:r>
      <w:r w:rsidRPr="00BD1D2C">
        <w:rPr>
          <w:rFonts w:ascii="Times New Roman" w:hAnsi="Times New Roman" w:cs="Times New Roman"/>
          <w:spacing w:val="-5"/>
        </w:rPr>
        <w:t xml:space="preserve"> </w:t>
      </w:r>
      <w:r w:rsidRPr="00BD1D2C">
        <w:rPr>
          <w:rFonts w:ascii="Times New Roman" w:hAnsi="Times New Roman" w:cs="Times New Roman"/>
        </w:rPr>
        <w:t>Course</w:t>
      </w:r>
      <w:r w:rsidRPr="00BD1D2C">
        <w:rPr>
          <w:rFonts w:ascii="Times New Roman" w:hAnsi="Times New Roman" w:cs="Times New Roman"/>
          <w:spacing w:val="-1"/>
        </w:rPr>
        <w:t xml:space="preserve"> </w:t>
      </w:r>
      <w:r w:rsidRPr="00BD1D2C">
        <w:rPr>
          <w:rFonts w:ascii="Times New Roman" w:hAnsi="Times New Roman" w:cs="Times New Roman"/>
        </w:rPr>
        <w:t>Connect</w:t>
      </w:r>
      <w:r w:rsidRPr="00BD1D2C">
        <w:rPr>
          <w:rFonts w:ascii="Times New Roman" w:hAnsi="Times New Roman" w:cs="Times New Roman"/>
          <w:spacing w:val="-4"/>
        </w:rPr>
        <w:t xml:space="preserve"> </w:t>
      </w:r>
      <w:r w:rsidRPr="00BD1D2C">
        <w:rPr>
          <w:rFonts w:ascii="Times New Roman" w:hAnsi="Times New Roman" w:cs="Times New Roman"/>
        </w:rPr>
        <w:t>should</w:t>
      </w:r>
      <w:r w:rsidRPr="00BD1D2C">
        <w:rPr>
          <w:rFonts w:ascii="Times New Roman" w:hAnsi="Times New Roman" w:cs="Times New Roman"/>
          <w:spacing w:val="-3"/>
        </w:rPr>
        <w:t xml:space="preserve"> </w:t>
      </w:r>
      <w:r w:rsidRPr="00BD1D2C">
        <w:rPr>
          <w:rFonts w:ascii="Times New Roman" w:hAnsi="Times New Roman" w:cs="Times New Roman"/>
        </w:rPr>
        <w:t>be</w:t>
      </w:r>
      <w:r w:rsidRPr="00BD1D2C">
        <w:rPr>
          <w:rFonts w:ascii="Times New Roman" w:hAnsi="Times New Roman" w:cs="Times New Roman"/>
          <w:spacing w:val="-2"/>
        </w:rPr>
        <w:t xml:space="preserve"> </w:t>
      </w:r>
      <w:r w:rsidRPr="00BD1D2C">
        <w:rPr>
          <w:rFonts w:ascii="Times New Roman" w:hAnsi="Times New Roman" w:cs="Times New Roman"/>
        </w:rPr>
        <w:t>in</w:t>
      </w:r>
      <w:r w:rsidRPr="00BD1D2C">
        <w:rPr>
          <w:rFonts w:ascii="Times New Roman" w:hAnsi="Times New Roman" w:cs="Times New Roman"/>
          <w:spacing w:val="-2"/>
        </w:rPr>
        <w:t xml:space="preserve"> </w:t>
      </w:r>
      <w:r w:rsidRPr="00BD1D2C">
        <w:rPr>
          <w:rFonts w:ascii="Times New Roman" w:hAnsi="Times New Roman" w:cs="Times New Roman"/>
          <w:b/>
          <w:u w:val="single"/>
        </w:rPr>
        <w:t>.doc</w:t>
      </w:r>
      <w:r w:rsidRPr="00BD1D2C">
        <w:rPr>
          <w:rFonts w:ascii="Times New Roman" w:hAnsi="Times New Roman" w:cs="Times New Roman"/>
          <w:b/>
          <w:spacing w:val="-3"/>
        </w:rPr>
        <w:t xml:space="preserve"> </w:t>
      </w:r>
      <w:r w:rsidRPr="00BD1D2C">
        <w:rPr>
          <w:rFonts w:ascii="Times New Roman" w:hAnsi="Times New Roman" w:cs="Times New Roman"/>
        </w:rPr>
        <w:t>or</w:t>
      </w:r>
      <w:r w:rsidRPr="00BD1D2C">
        <w:rPr>
          <w:rFonts w:ascii="Times New Roman" w:hAnsi="Times New Roman" w:cs="Times New Roman"/>
          <w:spacing w:val="-4"/>
        </w:rPr>
        <w:t xml:space="preserve"> </w:t>
      </w:r>
      <w:r w:rsidRPr="00BD1D2C">
        <w:rPr>
          <w:rFonts w:ascii="Times New Roman" w:hAnsi="Times New Roman" w:cs="Times New Roman"/>
          <w:b/>
          <w:u w:val="single"/>
        </w:rPr>
        <w:t>.docx</w:t>
      </w:r>
      <w:r w:rsidRPr="00BD1D2C">
        <w:rPr>
          <w:rFonts w:ascii="Times New Roman" w:hAnsi="Times New Roman" w:cs="Times New Roman"/>
          <w:b/>
          <w:spacing w:val="-2"/>
        </w:rPr>
        <w:t xml:space="preserve"> </w:t>
      </w:r>
      <w:r w:rsidRPr="00BD1D2C">
        <w:rPr>
          <w:rFonts w:ascii="Times New Roman" w:hAnsi="Times New Roman" w:cs="Times New Roman"/>
        </w:rPr>
        <w:t>format.</w:t>
      </w:r>
      <w:r w:rsidRPr="00BD1D2C">
        <w:rPr>
          <w:rFonts w:ascii="Times New Roman" w:hAnsi="Times New Roman" w:cs="Times New Roman"/>
          <w:spacing w:val="-2"/>
        </w:rPr>
        <w:t xml:space="preserve"> </w:t>
      </w:r>
      <w:r w:rsidRPr="00BD1D2C">
        <w:rPr>
          <w:rFonts w:ascii="Times New Roman" w:hAnsi="Times New Roman" w:cs="Times New Roman"/>
        </w:rPr>
        <w:t>If</w:t>
      </w:r>
      <w:r w:rsidRPr="00BD1D2C">
        <w:rPr>
          <w:rFonts w:ascii="Times New Roman" w:hAnsi="Times New Roman" w:cs="Times New Roman"/>
          <w:spacing w:val="-5"/>
        </w:rPr>
        <w:t xml:space="preserve"> </w:t>
      </w:r>
      <w:r w:rsidRPr="00BD1D2C">
        <w:rPr>
          <w:rFonts w:ascii="Times New Roman" w:hAnsi="Times New Roman" w:cs="Times New Roman"/>
        </w:rPr>
        <w:t>you</w:t>
      </w:r>
      <w:r w:rsidRPr="00BD1D2C">
        <w:rPr>
          <w:rFonts w:ascii="Times New Roman" w:hAnsi="Times New Roman" w:cs="Times New Roman"/>
          <w:spacing w:val="-3"/>
        </w:rPr>
        <w:t xml:space="preserve"> </w:t>
      </w:r>
      <w:r w:rsidRPr="00BD1D2C">
        <w:rPr>
          <w:rFonts w:ascii="Times New Roman" w:hAnsi="Times New Roman" w:cs="Times New Roman"/>
        </w:rPr>
        <w:t>are</w:t>
      </w:r>
      <w:r w:rsidRPr="00BD1D2C">
        <w:rPr>
          <w:rFonts w:ascii="Times New Roman" w:hAnsi="Times New Roman" w:cs="Times New Roman"/>
          <w:spacing w:val="-4"/>
        </w:rPr>
        <w:t xml:space="preserve"> </w:t>
      </w:r>
      <w:r w:rsidRPr="00BD1D2C">
        <w:rPr>
          <w:rFonts w:ascii="Times New Roman" w:hAnsi="Times New Roman" w:cs="Times New Roman"/>
        </w:rPr>
        <w:t xml:space="preserve">not using Windows software it is also acceptable to submit papers in PDF format. </w:t>
      </w:r>
      <w:r w:rsidRPr="00BD1D2C">
        <w:rPr>
          <w:rFonts w:ascii="Times New Roman" w:hAnsi="Times New Roman" w:cs="Times New Roman"/>
          <w:i/>
        </w:rPr>
        <w:t>Always begin filenames with your name</w:t>
      </w:r>
      <w:r w:rsidRPr="00BD1D2C">
        <w:rPr>
          <w:rFonts w:ascii="Times New Roman" w:hAnsi="Times New Roman" w:cs="Times New Roman"/>
        </w:rPr>
        <w:t xml:space="preserve">, then the </w:t>
      </w:r>
      <w:r w:rsidRPr="00BD1D2C">
        <w:rPr>
          <w:rFonts w:ascii="Times New Roman" w:hAnsi="Times New Roman" w:cs="Times New Roman"/>
          <w:i/>
        </w:rPr>
        <w:t>title of the assignment</w:t>
      </w:r>
      <w:r w:rsidRPr="00BD1D2C">
        <w:rPr>
          <w:rFonts w:ascii="Times New Roman" w:hAnsi="Times New Roman" w:cs="Times New Roman"/>
        </w:rPr>
        <w:t>. Examples: [</w:t>
      </w:r>
      <w:proofErr w:type="spellStart"/>
      <w:r w:rsidRPr="00BD1D2C">
        <w:rPr>
          <w:rFonts w:ascii="Times New Roman" w:hAnsi="Times New Roman" w:cs="Times New Roman"/>
        </w:rPr>
        <w:t>firstinitial.lastname</w:t>
      </w:r>
      <w:proofErr w:type="spellEnd"/>
      <w:r w:rsidRPr="00BD1D2C">
        <w:rPr>
          <w:rFonts w:ascii="Times New Roman" w:hAnsi="Times New Roman" w:cs="Times New Roman"/>
        </w:rPr>
        <w:t xml:space="preserve"> – </w:t>
      </w:r>
      <w:r w:rsidRPr="00BD1D2C">
        <w:rPr>
          <w:rFonts w:ascii="Times New Roman" w:hAnsi="Times New Roman" w:cs="Times New Roman"/>
        </w:rPr>
        <w:lastRenderedPageBreak/>
        <w:t xml:space="preserve">assignment title] = </w:t>
      </w:r>
      <w:r w:rsidRPr="00BD1D2C">
        <w:rPr>
          <w:rFonts w:ascii="Times New Roman" w:hAnsi="Times New Roman" w:cs="Times New Roman"/>
          <w:b/>
        </w:rPr>
        <w:t xml:space="preserve">" </w:t>
      </w:r>
      <w:proofErr w:type="spellStart"/>
      <w:r w:rsidRPr="00BD1D2C">
        <w:rPr>
          <w:rFonts w:ascii="Times New Roman" w:hAnsi="Times New Roman" w:cs="Times New Roman"/>
          <w:b/>
        </w:rPr>
        <w:t>K.Powell</w:t>
      </w:r>
      <w:proofErr w:type="spellEnd"/>
      <w:r w:rsidRPr="00BD1D2C">
        <w:rPr>
          <w:rFonts w:ascii="Times New Roman" w:hAnsi="Times New Roman" w:cs="Times New Roman"/>
          <w:b/>
        </w:rPr>
        <w:t xml:space="preserve"> Exegesis.docx</w:t>
      </w:r>
    </w:p>
    <w:p w14:paraId="40199192" w14:textId="3A77A0C8" w:rsidR="007F3E15" w:rsidRPr="00BD1D2C" w:rsidRDefault="007F3E15" w:rsidP="007F3E15">
      <w:pPr>
        <w:pStyle w:val="ListParagraph"/>
        <w:widowControl w:val="0"/>
        <w:numPr>
          <w:ilvl w:val="0"/>
          <w:numId w:val="13"/>
        </w:numPr>
        <w:tabs>
          <w:tab w:val="left" w:pos="541"/>
        </w:tabs>
        <w:autoSpaceDE w:val="0"/>
        <w:autoSpaceDN w:val="0"/>
        <w:spacing w:before="182" w:line="247" w:lineRule="auto"/>
        <w:ind w:right="1376"/>
        <w:contextualSpacing w:val="0"/>
        <w:rPr>
          <w:rFonts w:ascii="Times New Roman" w:hAnsi="Times New Roman" w:cs="Times New Roman"/>
          <w:b/>
        </w:rPr>
      </w:pPr>
      <w:r w:rsidRPr="00BD1D2C">
        <w:rPr>
          <w:rFonts w:ascii="Times New Roman" w:hAnsi="Times New Roman" w:cs="Times New Roman"/>
          <w:b/>
        </w:rPr>
        <w:t>Documentation</w:t>
      </w:r>
      <w:r w:rsidRPr="00BD1D2C">
        <w:rPr>
          <w:rFonts w:ascii="Times New Roman" w:hAnsi="Times New Roman" w:cs="Times New Roman"/>
        </w:rPr>
        <w:t xml:space="preserve">: Please always </w:t>
      </w:r>
      <w:r w:rsidRPr="00BD1D2C">
        <w:rPr>
          <w:rFonts w:ascii="Times New Roman" w:hAnsi="Times New Roman" w:cs="Times New Roman"/>
          <w:i/>
          <w:u w:val="single"/>
        </w:rPr>
        <w:t>cite your sources</w:t>
      </w:r>
      <w:r w:rsidRPr="00BD1D2C">
        <w:rPr>
          <w:rFonts w:ascii="Times New Roman" w:hAnsi="Times New Roman" w:cs="Times New Roman"/>
          <w:i/>
        </w:rPr>
        <w:t xml:space="preserve"> </w:t>
      </w:r>
      <w:r w:rsidRPr="00BD1D2C">
        <w:rPr>
          <w:rFonts w:ascii="Times New Roman" w:hAnsi="Times New Roman" w:cs="Times New Roman"/>
        </w:rPr>
        <w:t>whenever you are quoting or summarizing from a text, even if it is obvious or mentioned in the assignment. Provide at least the author's name, the title,</w:t>
      </w:r>
      <w:r w:rsidRPr="00BD1D2C">
        <w:rPr>
          <w:rFonts w:ascii="Times New Roman" w:hAnsi="Times New Roman" w:cs="Times New Roman"/>
          <w:spacing w:val="-1"/>
        </w:rPr>
        <w:t xml:space="preserve"> </w:t>
      </w:r>
      <w:r w:rsidRPr="00BD1D2C">
        <w:rPr>
          <w:rFonts w:ascii="Times New Roman" w:hAnsi="Times New Roman" w:cs="Times New Roman"/>
        </w:rPr>
        <w:t>and</w:t>
      </w:r>
      <w:r w:rsidRPr="00BD1D2C">
        <w:rPr>
          <w:rFonts w:ascii="Times New Roman" w:hAnsi="Times New Roman" w:cs="Times New Roman"/>
          <w:spacing w:val="-5"/>
        </w:rPr>
        <w:t xml:space="preserve"> </w:t>
      </w:r>
      <w:r w:rsidRPr="00BD1D2C">
        <w:rPr>
          <w:rFonts w:ascii="Times New Roman" w:hAnsi="Times New Roman" w:cs="Times New Roman"/>
        </w:rPr>
        <w:t>the</w:t>
      </w:r>
      <w:r w:rsidRPr="00BD1D2C">
        <w:rPr>
          <w:rFonts w:ascii="Times New Roman" w:hAnsi="Times New Roman" w:cs="Times New Roman"/>
          <w:spacing w:val="-2"/>
        </w:rPr>
        <w:t xml:space="preserve"> </w:t>
      </w:r>
      <w:r w:rsidRPr="00BD1D2C">
        <w:rPr>
          <w:rFonts w:ascii="Times New Roman" w:hAnsi="Times New Roman" w:cs="Times New Roman"/>
        </w:rPr>
        <w:t>page</w:t>
      </w:r>
      <w:r w:rsidRPr="00BD1D2C">
        <w:rPr>
          <w:rFonts w:ascii="Times New Roman" w:hAnsi="Times New Roman" w:cs="Times New Roman"/>
          <w:spacing w:val="-4"/>
        </w:rPr>
        <w:t xml:space="preserve"> </w:t>
      </w:r>
      <w:r w:rsidRPr="00BD1D2C">
        <w:rPr>
          <w:rFonts w:ascii="Times New Roman" w:hAnsi="Times New Roman" w:cs="Times New Roman"/>
        </w:rPr>
        <w:t>number,</w:t>
      </w:r>
      <w:r w:rsidRPr="00BD1D2C">
        <w:rPr>
          <w:rFonts w:ascii="Times New Roman" w:hAnsi="Times New Roman" w:cs="Times New Roman"/>
          <w:spacing w:val="-4"/>
        </w:rPr>
        <w:t xml:space="preserve"> </w:t>
      </w:r>
      <w:r w:rsidRPr="00BD1D2C">
        <w:rPr>
          <w:rFonts w:ascii="Times New Roman" w:hAnsi="Times New Roman" w:cs="Times New Roman"/>
        </w:rPr>
        <w:t>even</w:t>
      </w:r>
      <w:r w:rsidRPr="00BD1D2C">
        <w:rPr>
          <w:rFonts w:ascii="Times New Roman" w:hAnsi="Times New Roman" w:cs="Times New Roman"/>
          <w:spacing w:val="-2"/>
        </w:rPr>
        <w:t xml:space="preserve"> </w:t>
      </w:r>
      <w:r w:rsidRPr="00BD1D2C">
        <w:rPr>
          <w:rFonts w:ascii="Times New Roman" w:hAnsi="Times New Roman" w:cs="Times New Roman"/>
        </w:rPr>
        <w:t>in</w:t>
      </w:r>
      <w:r w:rsidRPr="00BD1D2C">
        <w:rPr>
          <w:rFonts w:ascii="Times New Roman" w:hAnsi="Times New Roman" w:cs="Times New Roman"/>
          <w:spacing w:val="-3"/>
        </w:rPr>
        <w:t xml:space="preserve"> </w:t>
      </w:r>
      <w:r w:rsidRPr="00BD1D2C">
        <w:rPr>
          <w:rFonts w:ascii="Times New Roman" w:hAnsi="Times New Roman" w:cs="Times New Roman"/>
        </w:rPr>
        <w:t>discussion</w:t>
      </w:r>
      <w:r w:rsidRPr="00BD1D2C">
        <w:rPr>
          <w:rFonts w:ascii="Times New Roman" w:hAnsi="Times New Roman" w:cs="Times New Roman"/>
          <w:spacing w:val="-3"/>
        </w:rPr>
        <w:t xml:space="preserve"> </w:t>
      </w:r>
      <w:r w:rsidRPr="00BD1D2C">
        <w:rPr>
          <w:rFonts w:ascii="Times New Roman" w:hAnsi="Times New Roman" w:cs="Times New Roman"/>
        </w:rPr>
        <w:t>assignments.</w:t>
      </w:r>
      <w:r w:rsidRPr="00BD1D2C">
        <w:rPr>
          <w:rFonts w:ascii="Times New Roman" w:hAnsi="Times New Roman" w:cs="Times New Roman"/>
          <w:spacing w:val="-1"/>
        </w:rPr>
        <w:t xml:space="preserve"> </w:t>
      </w:r>
    </w:p>
    <w:p w14:paraId="2FF26422" w14:textId="77777777" w:rsidR="007F3E15" w:rsidRPr="00BD1D2C" w:rsidRDefault="007F3E15" w:rsidP="007F3E15">
      <w:pPr>
        <w:pStyle w:val="ListParagraph"/>
        <w:widowControl w:val="0"/>
        <w:numPr>
          <w:ilvl w:val="0"/>
          <w:numId w:val="13"/>
        </w:numPr>
        <w:tabs>
          <w:tab w:val="left" w:pos="540"/>
          <w:tab w:val="left" w:pos="541"/>
        </w:tabs>
        <w:autoSpaceDE w:val="0"/>
        <w:autoSpaceDN w:val="0"/>
        <w:spacing w:before="31" w:line="247" w:lineRule="auto"/>
        <w:ind w:right="1436"/>
        <w:contextualSpacing w:val="0"/>
        <w:rPr>
          <w:rFonts w:ascii="Times New Roman" w:hAnsi="Times New Roman" w:cs="Times New Roman"/>
        </w:rPr>
      </w:pPr>
      <w:r w:rsidRPr="00BD1D2C">
        <w:rPr>
          <w:rFonts w:ascii="Times New Roman" w:hAnsi="Times New Roman" w:cs="Times New Roman"/>
          <w:b/>
        </w:rPr>
        <w:t>Style</w:t>
      </w:r>
      <w:r w:rsidRPr="00BD1D2C">
        <w:rPr>
          <w:rFonts w:ascii="Times New Roman" w:hAnsi="Times New Roman" w:cs="Times New Roman"/>
        </w:rPr>
        <w:t>: Chicago Manual of Style documentation is expected for bibliographic references and any quoted or paraphrased materials. Basic information about this style may be found at The Purdue Online Writing</w:t>
      </w:r>
      <w:r w:rsidRPr="00BD1D2C">
        <w:rPr>
          <w:rFonts w:ascii="Times New Roman" w:hAnsi="Times New Roman" w:cs="Times New Roman"/>
          <w:spacing w:val="-1"/>
        </w:rPr>
        <w:t xml:space="preserve"> </w:t>
      </w:r>
      <w:r w:rsidRPr="00BD1D2C">
        <w:rPr>
          <w:rFonts w:ascii="Times New Roman" w:hAnsi="Times New Roman" w:cs="Times New Roman"/>
        </w:rPr>
        <w:t>Lab (OWL).</w:t>
      </w:r>
      <w:r w:rsidRPr="00BD1D2C">
        <w:rPr>
          <w:rFonts w:ascii="Times New Roman" w:hAnsi="Times New Roman" w:cs="Times New Roman"/>
          <w:spacing w:val="-3"/>
        </w:rPr>
        <w:t xml:space="preserve"> </w:t>
      </w:r>
      <w:r w:rsidRPr="00BD1D2C">
        <w:rPr>
          <w:rFonts w:ascii="Times New Roman" w:hAnsi="Times New Roman" w:cs="Times New Roman"/>
        </w:rPr>
        <w:t xml:space="preserve">For this course we will be using the Notes and Bibliography (NB) options. </w:t>
      </w:r>
      <w:hyperlink r:id="rId6">
        <w:r w:rsidRPr="00BD1D2C">
          <w:rPr>
            <w:rFonts w:ascii="Times New Roman" w:hAnsi="Times New Roman" w:cs="Times New Roman"/>
            <w:color w:val="0462C1"/>
            <w:spacing w:val="-2"/>
            <w:u w:val="single" w:color="0462C1"/>
          </w:rPr>
          <w:t>https://owl.purdue.edu/owl/research_and_citation/chicago_manual_17th_edition/cmos_formattin</w:t>
        </w:r>
      </w:hyperlink>
      <w:r w:rsidRPr="00BD1D2C">
        <w:rPr>
          <w:rFonts w:ascii="Times New Roman" w:hAnsi="Times New Roman" w:cs="Times New Roman"/>
          <w:color w:val="0462C1"/>
          <w:spacing w:val="-2"/>
        </w:rPr>
        <w:t xml:space="preserve"> </w:t>
      </w:r>
      <w:hyperlink r:id="rId7">
        <w:proofErr w:type="spellStart"/>
        <w:r w:rsidRPr="00BD1D2C">
          <w:rPr>
            <w:rFonts w:ascii="Times New Roman" w:hAnsi="Times New Roman" w:cs="Times New Roman"/>
            <w:color w:val="0462C1"/>
            <w:spacing w:val="-2"/>
            <w:u w:val="single" w:color="0462C1"/>
          </w:rPr>
          <w:t>g_and_style_guide</w:t>
        </w:r>
        <w:proofErr w:type="spellEnd"/>
        <w:r w:rsidRPr="00BD1D2C">
          <w:rPr>
            <w:rFonts w:ascii="Times New Roman" w:hAnsi="Times New Roman" w:cs="Times New Roman"/>
            <w:color w:val="0462C1"/>
            <w:spacing w:val="-2"/>
            <w:u w:val="single" w:color="0462C1"/>
          </w:rPr>
          <w:t>/chicago_manual_of_style_17th_edition.htm</w:t>
        </w:r>
      </w:hyperlink>
      <w:hyperlink r:id="rId8">
        <w:r w:rsidRPr="00BD1D2C">
          <w:rPr>
            <w:rFonts w:ascii="Times New Roman" w:hAnsi="Times New Roman" w:cs="Times New Roman"/>
            <w:color w:val="0462C1"/>
            <w:spacing w:val="-2"/>
            <w:u w:val="single" w:color="0462C1"/>
          </w:rPr>
          <w:t>l</w:t>
        </w:r>
      </w:hyperlink>
    </w:p>
    <w:p w14:paraId="00F83AE1" w14:textId="77777777" w:rsidR="007F3E15" w:rsidRPr="00BD1D2C" w:rsidRDefault="007F3E15" w:rsidP="007F3E15">
      <w:pPr>
        <w:pStyle w:val="BodyText"/>
        <w:spacing w:before="2"/>
        <w:rPr>
          <w:rFonts w:ascii="Times New Roman" w:hAnsi="Times New Roman" w:cs="Times New Roman"/>
          <w:sz w:val="24"/>
          <w:szCs w:val="24"/>
        </w:rPr>
      </w:pPr>
    </w:p>
    <w:p w14:paraId="4DF78B00" w14:textId="40B9106B" w:rsidR="007F3E15" w:rsidRPr="00BD1D2C" w:rsidRDefault="007F3E15" w:rsidP="007F3E15">
      <w:pPr>
        <w:pStyle w:val="ListParagraph"/>
        <w:widowControl w:val="0"/>
        <w:numPr>
          <w:ilvl w:val="0"/>
          <w:numId w:val="13"/>
        </w:numPr>
        <w:tabs>
          <w:tab w:val="left" w:pos="541"/>
        </w:tabs>
        <w:autoSpaceDE w:val="0"/>
        <w:autoSpaceDN w:val="0"/>
        <w:spacing w:before="56" w:line="247" w:lineRule="auto"/>
        <w:ind w:right="1687"/>
        <w:contextualSpacing w:val="0"/>
        <w:rPr>
          <w:rFonts w:ascii="Times New Roman" w:hAnsi="Times New Roman" w:cs="Times New Roman"/>
        </w:rPr>
      </w:pPr>
      <w:r w:rsidRPr="00BD1D2C">
        <w:rPr>
          <w:rFonts w:ascii="Times New Roman" w:hAnsi="Times New Roman" w:cs="Times New Roman"/>
          <w:b/>
        </w:rPr>
        <w:t>Due dates</w:t>
      </w:r>
      <w:r w:rsidRPr="00BD1D2C">
        <w:rPr>
          <w:rFonts w:ascii="Times New Roman" w:hAnsi="Times New Roman" w:cs="Times New Roman"/>
        </w:rPr>
        <w:t>: All assignments are due on the date specified by the syllabus. Written assignments submitted more</w:t>
      </w:r>
      <w:r w:rsidRPr="00BD1D2C">
        <w:rPr>
          <w:rFonts w:ascii="Times New Roman" w:hAnsi="Times New Roman" w:cs="Times New Roman"/>
          <w:spacing w:val="-2"/>
        </w:rPr>
        <w:t xml:space="preserve"> </w:t>
      </w:r>
      <w:r w:rsidRPr="00BD1D2C">
        <w:rPr>
          <w:rFonts w:ascii="Times New Roman" w:hAnsi="Times New Roman" w:cs="Times New Roman"/>
        </w:rPr>
        <w:t>than</w:t>
      </w:r>
      <w:r w:rsidRPr="00BD1D2C">
        <w:rPr>
          <w:rFonts w:ascii="Times New Roman" w:hAnsi="Times New Roman" w:cs="Times New Roman"/>
          <w:spacing w:val="-1"/>
        </w:rPr>
        <w:t xml:space="preserve"> </w:t>
      </w:r>
      <w:r w:rsidRPr="00BD1D2C">
        <w:rPr>
          <w:rFonts w:ascii="Times New Roman" w:hAnsi="Times New Roman" w:cs="Times New Roman"/>
        </w:rPr>
        <w:t>three</w:t>
      </w:r>
      <w:r w:rsidRPr="00BD1D2C">
        <w:rPr>
          <w:rFonts w:ascii="Times New Roman" w:hAnsi="Times New Roman" w:cs="Times New Roman"/>
          <w:spacing w:val="-2"/>
        </w:rPr>
        <w:t xml:space="preserve"> </w:t>
      </w:r>
      <w:r w:rsidRPr="00BD1D2C">
        <w:rPr>
          <w:rFonts w:ascii="Times New Roman" w:hAnsi="Times New Roman" w:cs="Times New Roman"/>
        </w:rPr>
        <w:t>(3) days after</w:t>
      </w:r>
      <w:r w:rsidRPr="00BD1D2C">
        <w:rPr>
          <w:rFonts w:ascii="Times New Roman" w:hAnsi="Times New Roman" w:cs="Times New Roman"/>
          <w:spacing w:val="-2"/>
        </w:rPr>
        <w:t xml:space="preserve"> </w:t>
      </w:r>
      <w:r w:rsidRPr="00BD1D2C">
        <w:rPr>
          <w:rFonts w:ascii="Times New Roman" w:hAnsi="Times New Roman" w:cs="Times New Roman"/>
        </w:rPr>
        <w:t>the due</w:t>
      </w:r>
      <w:r w:rsidRPr="00BD1D2C">
        <w:rPr>
          <w:rFonts w:ascii="Times New Roman" w:hAnsi="Times New Roman" w:cs="Times New Roman"/>
          <w:spacing w:val="-2"/>
        </w:rPr>
        <w:t xml:space="preserve"> </w:t>
      </w:r>
      <w:r w:rsidRPr="00BD1D2C">
        <w:rPr>
          <w:rFonts w:ascii="Times New Roman" w:hAnsi="Times New Roman" w:cs="Times New Roman"/>
        </w:rPr>
        <w:t xml:space="preserve">date </w:t>
      </w:r>
      <w:r w:rsidRPr="00BD1D2C">
        <w:rPr>
          <w:rFonts w:ascii="Times New Roman" w:hAnsi="Times New Roman" w:cs="Times New Roman"/>
          <w:i/>
        </w:rPr>
        <w:t>may be accepted</w:t>
      </w:r>
      <w:r w:rsidRPr="00BD1D2C">
        <w:rPr>
          <w:rFonts w:ascii="Times New Roman" w:hAnsi="Times New Roman" w:cs="Times New Roman"/>
          <w:i/>
          <w:spacing w:val="-3"/>
        </w:rPr>
        <w:t xml:space="preserve"> </w:t>
      </w:r>
      <w:r w:rsidRPr="00BD1D2C">
        <w:rPr>
          <w:rFonts w:ascii="Times New Roman" w:hAnsi="Times New Roman" w:cs="Times New Roman"/>
        </w:rPr>
        <w:t>with</w:t>
      </w:r>
      <w:r w:rsidRPr="00BD1D2C">
        <w:rPr>
          <w:rFonts w:ascii="Times New Roman" w:hAnsi="Times New Roman" w:cs="Times New Roman"/>
          <w:spacing w:val="-2"/>
        </w:rPr>
        <w:t xml:space="preserve"> </w:t>
      </w:r>
      <w:r w:rsidRPr="00BD1D2C">
        <w:rPr>
          <w:rFonts w:ascii="Times New Roman" w:hAnsi="Times New Roman" w:cs="Times New Roman"/>
        </w:rPr>
        <w:t>a 10% penalty.</w:t>
      </w:r>
      <w:r w:rsidRPr="00BD1D2C">
        <w:rPr>
          <w:rFonts w:ascii="Times New Roman" w:hAnsi="Times New Roman" w:cs="Times New Roman"/>
          <w:spacing w:val="-1"/>
        </w:rPr>
        <w:t xml:space="preserve"> </w:t>
      </w:r>
      <w:r w:rsidRPr="00BD1D2C">
        <w:rPr>
          <w:rFonts w:ascii="Times New Roman" w:hAnsi="Times New Roman" w:cs="Times New Roman"/>
        </w:rPr>
        <w:t>Late discussion</w:t>
      </w:r>
      <w:r w:rsidRPr="00BD1D2C">
        <w:rPr>
          <w:rFonts w:ascii="Times New Roman" w:hAnsi="Times New Roman" w:cs="Times New Roman"/>
          <w:spacing w:val="-3"/>
        </w:rPr>
        <w:t xml:space="preserve"> </w:t>
      </w:r>
      <w:r w:rsidRPr="00BD1D2C">
        <w:rPr>
          <w:rFonts w:ascii="Times New Roman" w:hAnsi="Times New Roman" w:cs="Times New Roman"/>
        </w:rPr>
        <w:t>posts</w:t>
      </w:r>
      <w:r w:rsidRPr="00BD1D2C">
        <w:rPr>
          <w:rFonts w:ascii="Times New Roman" w:hAnsi="Times New Roman" w:cs="Times New Roman"/>
          <w:spacing w:val="-4"/>
        </w:rPr>
        <w:t xml:space="preserve"> </w:t>
      </w:r>
      <w:r w:rsidRPr="00BD1D2C">
        <w:rPr>
          <w:rFonts w:ascii="Times New Roman" w:hAnsi="Times New Roman" w:cs="Times New Roman"/>
        </w:rPr>
        <w:t>will</w:t>
      </w:r>
      <w:r w:rsidRPr="00BD1D2C">
        <w:rPr>
          <w:rFonts w:ascii="Times New Roman" w:hAnsi="Times New Roman" w:cs="Times New Roman"/>
          <w:spacing w:val="-2"/>
        </w:rPr>
        <w:t xml:space="preserve"> </w:t>
      </w:r>
      <w:r w:rsidRPr="00BD1D2C">
        <w:rPr>
          <w:rFonts w:ascii="Times New Roman" w:hAnsi="Times New Roman" w:cs="Times New Roman"/>
        </w:rPr>
        <w:t>attract</w:t>
      </w:r>
      <w:r w:rsidRPr="00BD1D2C">
        <w:rPr>
          <w:rFonts w:ascii="Times New Roman" w:hAnsi="Times New Roman" w:cs="Times New Roman"/>
          <w:spacing w:val="-4"/>
        </w:rPr>
        <w:t xml:space="preserve"> </w:t>
      </w:r>
      <w:r w:rsidRPr="00BD1D2C">
        <w:rPr>
          <w:rFonts w:ascii="Times New Roman" w:hAnsi="Times New Roman" w:cs="Times New Roman"/>
        </w:rPr>
        <w:t>a</w:t>
      </w:r>
      <w:r w:rsidRPr="00BD1D2C">
        <w:rPr>
          <w:rFonts w:ascii="Times New Roman" w:hAnsi="Times New Roman" w:cs="Times New Roman"/>
          <w:spacing w:val="-2"/>
        </w:rPr>
        <w:t xml:space="preserve"> </w:t>
      </w:r>
      <w:r w:rsidRPr="00BD1D2C">
        <w:rPr>
          <w:rFonts w:ascii="Times New Roman" w:hAnsi="Times New Roman" w:cs="Times New Roman"/>
        </w:rPr>
        <w:t>25%</w:t>
      </w:r>
      <w:r w:rsidRPr="00BD1D2C">
        <w:rPr>
          <w:rFonts w:ascii="Times New Roman" w:hAnsi="Times New Roman" w:cs="Times New Roman"/>
          <w:spacing w:val="-1"/>
        </w:rPr>
        <w:t xml:space="preserve"> </w:t>
      </w:r>
      <w:r w:rsidRPr="00BD1D2C">
        <w:rPr>
          <w:rFonts w:ascii="Times New Roman" w:hAnsi="Times New Roman" w:cs="Times New Roman"/>
        </w:rPr>
        <w:t>penalty.</w:t>
      </w:r>
      <w:r w:rsidRPr="00BD1D2C">
        <w:rPr>
          <w:rFonts w:ascii="Times New Roman" w:hAnsi="Times New Roman" w:cs="Times New Roman"/>
          <w:spacing w:val="-3"/>
        </w:rPr>
        <w:t xml:space="preserve"> </w:t>
      </w:r>
      <w:r w:rsidRPr="00BD1D2C">
        <w:rPr>
          <w:rFonts w:ascii="Times New Roman" w:hAnsi="Times New Roman" w:cs="Times New Roman"/>
        </w:rPr>
        <w:t>If</w:t>
      </w:r>
      <w:r w:rsidRPr="00BD1D2C">
        <w:rPr>
          <w:rFonts w:ascii="Times New Roman" w:hAnsi="Times New Roman" w:cs="Times New Roman"/>
          <w:spacing w:val="-5"/>
        </w:rPr>
        <w:t xml:space="preserve"> </w:t>
      </w:r>
      <w:r w:rsidRPr="00BD1D2C">
        <w:rPr>
          <w:rFonts w:ascii="Times New Roman" w:hAnsi="Times New Roman" w:cs="Times New Roman"/>
        </w:rPr>
        <w:t>you</w:t>
      </w:r>
      <w:r w:rsidRPr="00BD1D2C">
        <w:rPr>
          <w:rFonts w:ascii="Times New Roman" w:hAnsi="Times New Roman" w:cs="Times New Roman"/>
          <w:spacing w:val="-3"/>
        </w:rPr>
        <w:t xml:space="preserve"> </w:t>
      </w:r>
      <w:r w:rsidRPr="00BD1D2C">
        <w:rPr>
          <w:rFonts w:ascii="Times New Roman" w:hAnsi="Times New Roman" w:cs="Times New Roman"/>
        </w:rPr>
        <w:t>experience</w:t>
      </w:r>
      <w:r w:rsidRPr="00BD1D2C">
        <w:rPr>
          <w:rFonts w:ascii="Times New Roman" w:hAnsi="Times New Roman" w:cs="Times New Roman"/>
          <w:spacing w:val="-4"/>
        </w:rPr>
        <w:t xml:space="preserve"> </w:t>
      </w:r>
      <w:r w:rsidRPr="00BD1D2C">
        <w:rPr>
          <w:rFonts w:ascii="Times New Roman" w:hAnsi="Times New Roman" w:cs="Times New Roman"/>
        </w:rPr>
        <w:t>extenuating</w:t>
      </w:r>
      <w:r w:rsidRPr="00BD1D2C">
        <w:rPr>
          <w:rFonts w:ascii="Times New Roman" w:hAnsi="Times New Roman" w:cs="Times New Roman"/>
          <w:spacing w:val="-3"/>
        </w:rPr>
        <w:t xml:space="preserve"> </w:t>
      </w:r>
      <w:r w:rsidRPr="00BD1D2C">
        <w:rPr>
          <w:rFonts w:ascii="Times New Roman" w:hAnsi="Times New Roman" w:cs="Times New Roman"/>
        </w:rPr>
        <w:t>circumstances</w:t>
      </w:r>
      <w:r w:rsidRPr="00BD1D2C">
        <w:rPr>
          <w:rFonts w:ascii="Times New Roman" w:hAnsi="Times New Roman" w:cs="Times New Roman"/>
          <w:spacing w:val="-4"/>
        </w:rPr>
        <w:t xml:space="preserve"> </w:t>
      </w:r>
      <w:r w:rsidRPr="00BD1D2C">
        <w:rPr>
          <w:rFonts w:ascii="Times New Roman" w:hAnsi="Times New Roman" w:cs="Times New Roman"/>
        </w:rPr>
        <w:t>that</w:t>
      </w:r>
      <w:r w:rsidRPr="00BD1D2C">
        <w:rPr>
          <w:rFonts w:ascii="Times New Roman" w:hAnsi="Times New Roman" w:cs="Times New Roman"/>
          <w:spacing w:val="-4"/>
        </w:rPr>
        <w:t xml:space="preserve"> </w:t>
      </w:r>
      <w:r w:rsidRPr="00BD1D2C">
        <w:rPr>
          <w:rFonts w:ascii="Times New Roman" w:hAnsi="Times New Roman" w:cs="Times New Roman"/>
        </w:rPr>
        <w:t xml:space="preserve">may result in a late submission, please contact your professor via email: </w:t>
      </w:r>
      <w:hyperlink r:id="rId9" w:history="1">
        <w:r w:rsidRPr="00BD1D2C">
          <w:rPr>
            <w:rStyle w:val="Hyperlink"/>
            <w:rFonts w:ascii="Times New Roman" w:hAnsi="Times New Roman" w:cs="Times New Roman"/>
            <w:u w:color="0462C1"/>
          </w:rPr>
          <w:t>brokleep03@gmail.com</w:t>
        </w:r>
        <w:r w:rsidRPr="00BD1D2C">
          <w:rPr>
            <w:rStyle w:val="Hyperlink"/>
            <w:rFonts w:ascii="Times New Roman" w:hAnsi="Times New Roman" w:cs="Times New Roman"/>
          </w:rPr>
          <w:t>.</w:t>
        </w:r>
      </w:hyperlink>
    </w:p>
    <w:p w14:paraId="2C9C60DC" w14:textId="77777777" w:rsidR="007F3E15" w:rsidRPr="00BD1D2C" w:rsidRDefault="007F3E15" w:rsidP="007F3E15">
      <w:pPr>
        <w:pStyle w:val="BodyText"/>
        <w:spacing w:before="4"/>
        <w:rPr>
          <w:rFonts w:ascii="Times New Roman" w:hAnsi="Times New Roman" w:cs="Times New Roman"/>
          <w:sz w:val="24"/>
          <w:szCs w:val="24"/>
        </w:rPr>
      </w:pPr>
    </w:p>
    <w:p w14:paraId="063C9F68" w14:textId="77777777" w:rsidR="007F3E15" w:rsidRPr="00BD1D2C" w:rsidRDefault="007F3E15" w:rsidP="007F3E15">
      <w:pPr>
        <w:pStyle w:val="ListParagraph"/>
        <w:widowControl w:val="0"/>
        <w:numPr>
          <w:ilvl w:val="0"/>
          <w:numId w:val="13"/>
        </w:numPr>
        <w:tabs>
          <w:tab w:val="left" w:pos="541"/>
        </w:tabs>
        <w:autoSpaceDE w:val="0"/>
        <w:autoSpaceDN w:val="0"/>
        <w:spacing w:before="57" w:line="249" w:lineRule="auto"/>
        <w:ind w:right="1429"/>
        <w:contextualSpacing w:val="0"/>
        <w:rPr>
          <w:rFonts w:ascii="Times New Roman" w:hAnsi="Times New Roman" w:cs="Times New Roman"/>
        </w:rPr>
      </w:pPr>
      <w:r w:rsidRPr="00BD1D2C">
        <w:rPr>
          <w:rFonts w:ascii="Times New Roman" w:hAnsi="Times New Roman" w:cs="Times New Roman"/>
          <w:b/>
        </w:rPr>
        <w:t>Feedback</w:t>
      </w:r>
      <w:r w:rsidRPr="00BD1D2C">
        <w:rPr>
          <w:rFonts w:ascii="Times New Roman" w:hAnsi="Times New Roman" w:cs="Times New Roman"/>
        </w:rPr>
        <w:t>:</w:t>
      </w:r>
      <w:r w:rsidRPr="00BD1D2C">
        <w:rPr>
          <w:rFonts w:ascii="Times New Roman" w:hAnsi="Times New Roman" w:cs="Times New Roman"/>
          <w:spacing w:val="-2"/>
        </w:rPr>
        <w:t xml:space="preserve"> </w:t>
      </w:r>
      <w:r w:rsidRPr="00BD1D2C">
        <w:rPr>
          <w:rFonts w:ascii="Times New Roman" w:hAnsi="Times New Roman" w:cs="Times New Roman"/>
        </w:rPr>
        <w:t>I</w:t>
      </w:r>
      <w:r w:rsidRPr="00BD1D2C">
        <w:rPr>
          <w:rFonts w:ascii="Times New Roman" w:hAnsi="Times New Roman" w:cs="Times New Roman"/>
          <w:spacing w:val="-2"/>
        </w:rPr>
        <w:t xml:space="preserve"> </w:t>
      </w:r>
      <w:r w:rsidRPr="00BD1D2C">
        <w:rPr>
          <w:rFonts w:ascii="Times New Roman" w:hAnsi="Times New Roman" w:cs="Times New Roman"/>
        </w:rPr>
        <w:t>will</w:t>
      </w:r>
      <w:r w:rsidRPr="00BD1D2C">
        <w:rPr>
          <w:rFonts w:ascii="Times New Roman" w:hAnsi="Times New Roman" w:cs="Times New Roman"/>
          <w:spacing w:val="-4"/>
        </w:rPr>
        <w:t xml:space="preserve"> </w:t>
      </w:r>
      <w:r w:rsidRPr="00BD1D2C">
        <w:rPr>
          <w:rFonts w:ascii="Times New Roman" w:hAnsi="Times New Roman" w:cs="Times New Roman"/>
        </w:rPr>
        <w:t>make</w:t>
      </w:r>
      <w:r w:rsidRPr="00BD1D2C">
        <w:rPr>
          <w:rFonts w:ascii="Times New Roman" w:hAnsi="Times New Roman" w:cs="Times New Roman"/>
          <w:spacing w:val="-1"/>
        </w:rPr>
        <w:t xml:space="preserve"> </w:t>
      </w:r>
      <w:r w:rsidRPr="00BD1D2C">
        <w:rPr>
          <w:rFonts w:ascii="Times New Roman" w:hAnsi="Times New Roman" w:cs="Times New Roman"/>
        </w:rPr>
        <w:t>every</w:t>
      </w:r>
      <w:r w:rsidRPr="00BD1D2C">
        <w:rPr>
          <w:rFonts w:ascii="Times New Roman" w:hAnsi="Times New Roman" w:cs="Times New Roman"/>
          <w:spacing w:val="-2"/>
        </w:rPr>
        <w:t xml:space="preserve"> </w:t>
      </w:r>
      <w:r w:rsidRPr="00BD1D2C">
        <w:rPr>
          <w:rFonts w:ascii="Times New Roman" w:hAnsi="Times New Roman" w:cs="Times New Roman"/>
        </w:rPr>
        <w:t>effort</w:t>
      </w:r>
      <w:r w:rsidRPr="00BD1D2C">
        <w:rPr>
          <w:rFonts w:ascii="Times New Roman" w:hAnsi="Times New Roman" w:cs="Times New Roman"/>
          <w:spacing w:val="-4"/>
        </w:rPr>
        <w:t xml:space="preserve"> </w:t>
      </w:r>
      <w:r w:rsidRPr="00BD1D2C">
        <w:rPr>
          <w:rFonts w:ascii="Times New Roman" w:hAnsi="Times New Roman" w:cs="Times New Roman"/>
        </w:rPr>
        <w:t>to</w:t>
      </w:r>
      <w:r w:rsidRPr="00BD1D2C">
        <w:rPr>
          <w:rFonts w:ascii="Times New Roman" w:hAnsi="Times New Roman" w:cs="Times New Roman"/>
          <w:spacing w:val="-3"/>
        </w:rPr>
        <w:t xml:space="preserve"> </w:t>
      </w:r>
      <w:r w:rsidRPr="00BD1D2C">
        <w:rPr>
          <w:rFonts w:ascii="Times New Roman" w:hAnsi="Times New Roman" w:cs="Times New Roman"/>
        </w:rPr>
        <w:t>provide</w:t>
      </w:r>
      <w:r w:rsidRPr="00BD1D2C">
        <w:rPr>
          <w:rFonts w:ascii="Times New Roman" w:hAnsi="Times New Roman" w:cs="Times New Roman"/>
          <w:spacing w:val="-1"/>
        </w:rPr>
        <w:t xml:space="preserve"> </w:t>
      </w:r>
      <w:r w:rsidRPr="00BD1D2C">
        <w:rPr>
          <w:rFonts w:ascii="Times New Roman" w:hAnsi="Times New Roman" w:cs="Times New Roman"/>
        </w:rPr>
        <w:t>feedback</w:t>
      </w:r>
      <w:r w:rsidRPr="00BD1D2C">
        <w:rPr>
          <w:rFonts w:ascii="Times New Roman" w:hAnsi="Times New Roman" w:cs="Times New Roman"/>
          <w:spacing w:val="-1"/>
        </w:rPr>
        <w:t xml:space="preserve"> </w:t>
      </w:r>
      <w:r w:rsidRPr="00BD1D2C">
        <w:rPr>
          <w:rFonts w:ascii="Times New Roman" w:hAnsi="Times New Roman" w:cs="Times New Roman"/>
        </w:rPr>
        <w:t>and</w:t>
      </w:r>
      <w:r w:rsidRPr="00BD1D2C">
        <w:rPr>
          <w:rFonts w:ascii="Times New Roman" w:hAnsi="Times New Roman" w:cs="Times New Roman"/>
          <w:spacing w:val="-3"/>
        </w:rPr>
        <w:t xml:space="preserve"> </w:t>
      </w:r>
      <w:r w:rsidRPr="00BD1D2C">
        <w:rPr>
          <w:rFonts w:ascii="Times New Roman" w:hAnsi="Times New Roman" w:cs="Times New Roman"/>
        </w:rPr>
        <w:t>grades</w:t>
      </w:r>
      <w:r w:rsidRPr="00BD1D2C">
        <w:rPr>
          <w:rFonts w:ascii="Times New Roman" w:hAnsi="Times New Roman" w:cs="Times New Roman"/>
          <w:spacing w:val="-3"/>
        </w:rPr>
        <w:t xml:space="preserve"> </w:t>
      </w:r>
      <w:r w:rsidRPr="00BD1D2C">
        <w:rPr>
          <w:rFonts w:ascii="Times New Roman" w:hAnsi="Times New Roman" w:cs="Times New Roman"/>
        </w:rPr>
        <w:t>on</w:t>
      </w:r>
      <w:r w:rsidRPr="00BD1D2C">
        <w:rPr>
          <w:rFonts w:ascii="Times New Roman" w:hAnsi="Times New Roman" w:cs="Times New Roman"/>
          <w:spacing w:val="-3"/>
        </w:rPr>
        <w:t xml:space="preserve"> </w:t>
      </w:r>
      <w:r w:rsidRPr="00BD1D2C">
        <w:rPr>
          <w:rFonts w:ascii="Times New Roman" w:hAnsi="Times New Roman" w:cs="Times New Roman"/>
        </w:rPr>
        <w:t>all</w:t>
      </w:r>
      <w:r w:rsidRPr="00BD1D2C">
        <w:rPr>
          <w:rFonts w:ascii="Times New Roman" w:hAnsi="Times New Roman" w:cs="Times New Roman"/>
          <w:spacing w:val="-5"/>
        </w:rPr>
        <w:t xml:space="preserve"> </w:t>
      </w:r>
      <w:r w:rsidRPr="00BD1D2C">
        <w:rPr>
          <w:rFonts w:ascii="Times New Roman" w:hAnsi="Times New Roman" w:cs="Times New Roman"/>
        </w:rPr>
        <w:t>on-time</w:t>
      </w:r>
      <w:r w:rsidRPr="00BD1D2C">
        <w:rPr>
          <w:rFonts w:ascii="Times New Roman" w:hAnsi="Times New Roman" w:cs="Times New Roman"/>
          <w:spacing w:val="-4"/>
        </w:rPr>
        <w:t xml:space="preserve"> </w:t>
      </w:r>
      <w:r w:rsidRPr="00BD1D2C">
        <w:rPr>
          <w:rFonts w:ascii="Times New Roman" w:hAnsi="Times New Roman" w:cs="Times New Roman"/>
        </w:rPr>
        <w:t>submissions</w:t>
      </w:r>
      <w:r w:rsidRPr="00BD1D2C">
        <w:rPr>
          <w:rFonts w:ascii="Times New Roman" w:hAnsi="Times New Roman" w:cs="Times New Roman"/>
          <w:spacing w:val="-2"/>
        </w:rPr>
        <w:t xml:space="preserve"> </w:t>
      </w:r>
      <w:r w:rsidRPr="00BD1D2C">
        <w:rPr>
          <w:rFonts w:ascii="Times New Roman" w:hAnsi="Times New Roman" w:cs="Times New Roman"/>
        </w:rPr>
        <w:t>within ten days of the due date.</w:t>
      </w:r>
    </w:p>
    <w:p w14:paraId="36AEC790" w14:textId="77777777" w:rsidR="007F3E15" w:rsidRPr="00BD1D2C" w:rsidRDefault="007F3E15" w:rsidP="004D304F">
      <w:pPr>
        <w:rPr>
          <w:rFonts w:ascii="Times New Roman" w:hAnsi="Times New Roman" w:cs="Times New Roman"/>
        </w:rPr>
      </w:pPr>
    </w:p>
    <w:p w14:paraId="02EBE739" w14:textId="2B561A1F" w:rsidR="004D304F" w:rsidRPr="006A21F3" w:rsidRDefault="004D304F" w:rsidP="004D304F">
      <w:pPr>
        <w:rPr>
          <w:rFonts w:ascii="Times New Roman" w:hAnsi="Times New Roman" w:cs="Times New Roman"/>
          <w:b/>
          <w:bCs/>
        </w:rPr>
      </w:pPr>
    </w:p>
    <w:p w14:paraId="2134D262" w14:textId="44BB729C" w:rsidR="004D304F" w:rsidRPr="006A21F3" w:rsidRDefault="004D304F" w:rsidP="004D304F">
      <w:pPr>
        <w:rPr>
          <w:rFonts w:ascii="Times New Roman" w:hAnsi="Times New Roman" w:cs="Times New Roman"/>
          <w:b/>
          <w:bCs/>
          <w:u w:val="single"/>
        </w:rPr>
      </w:pPr>
      <w:r w:rsidRPr="006A21F3">
        <w:rPr>
          <w:rFonts w:ascii="Times New Roman" w:hAnsi="Times New Roman" w:cs="Times New Roman"/>
          <w:b/>
          <w:bCs/>
          <w:u w:val="single"/>
        </w:rPr>
        <w:t>Grading</w:t>
      </w:r>
    </w:p>
    <w:tbl>
      <w:tblPr>
        <w:tblW w:w="0" w:type="auto"/>
        <w:tblInd w:w="137" w:type="dxa"/>
        <w:tblLayout w:type="fixed"/>
        <w:tblCellMar>
          <w:left w:w="0" w:type="dxa"/>
          <w:right w:w="0" w:type="dxa"/>
        </w:tblCellMar>
        <w:tblLook w:val="01E0" w:firstRow="1" w:lastRow="1" w:firstColumn="1" w:lastColumn="1" w:noHBand="0" w:noVBand="0"/>
      </w:tblPr>
      <w:tblGrid>
        <w:gridCol w:w="4683"/>
        <w:gridCol w:w="3671"/>
      </w:tblGrid>
      <w:tr w:rsidR="00E739E9" w:rsidRPr="00E739E9" w14:paraId="5043F09A" w14:textId="77777777" w:rsidTr="00F30608">
        <w:trPr>
          <w:trHeight w:val="255"/>
        </w:trPr>
        <w:tc>
          <w:tcPr>
            <w:tcW w:w="4683" w:type="dxa"/>
          </w:tcPr>
          <w:p w14:paraId="73B129D3" w14:textId="77777777" w:rsidR="00E739E9" w:rsidRPr="00E739E9" w:rsidRDefault="00E739E9" w:rsidP="00F30608">
            <w:pPr>
              <w:pStyle w:val="TableParagraph"/>
              <w:spacing w:line="225" w:lineRule="exact"/>
              <w:ind w:left="50"/>
              <w:rPr>
                <w:rFonts w:ascii="Times New Roman" w:hAnsi="Times New Roman" w:cs="Times New Roman"/>
              </w:rPr>
            </w:pPr>
            <w:r w:rsidRPr="00E739E9">
              <w:rPr>
                <w:rFonts w:ascii="Times New Roman" w:hAnsi="Times New Roman" w:cs="Times New Roman"/>
              </w:rPr>
              <w:t>Pre-Course</w:t>
            </w:r>
            <w:r w:rsidRPr="00E739E9">
              <w:rPr>
                <w:rFonts w:ascii="Times New Roman" w:hAnsi="Times New Roman" w:cs="Times New Roman"/>
                <w:spacing w:val="-7"/>
              </w:rPr>
              <w:t xml:space="preserve"> </w:t>
            </w:r>
            <w:r w:rsidRPr="00E739E9">
              <w:rPr>
                <w:rFonts w:ascii="Times New Roman" w:hAnsi="Times New Roman" w:cs="Times New Roman"/>
              </w:rPr>
              <w:t>Asynchronous</w:t>
            </w:r>
            <w:r w:rsidRPr="00E739E9">
              <w:rPr>
                <w:rFonts w:ascii="Times New Roman" w:hAnsi="Times New Roman" w:cs="Times New Roman"/>
                <w:spacing w:val="-8"/>
              </w:rPr>
              <w:t xml:space="preserve"> </w:t>
            </w:r>
            <w:r w:rsidRPr="00E739E9">
              <w:rPr>
                <w:rFonts w:ascii="Times New Roman" w:hAnsi="Times New Roman" w:cs="Times New Roman"/>
                <w:spacing w:val="-2"/>
              </w:rPr>
              <w:t>Discussion</w:t>
            </w:r>
          </w:p>
        </w:tc>
        <w:tc>
          <w:tcPr>
            <w:tcW w:w="3671" w:type="dxa"/>
          </w:tcPr>
          <w:p w14:paraId="6E9E76E4" w14:textId="77777777" w:rsidR="00E739E9" w:rsidRPr="00E739E9" w:rsidRDefault="00E739E9" w:rsidP="00F30608">
            <w:pPr>
              <w:pStyle w:val="TableParagraph"/>
              <w:tabs>
                <w:tab w:val="left" w:pos="2068"/>
              </w:tabs>
              <w:spacing w:line="225" w:lineRule="exact"/>
              <w:ind w:left="227"/>
              <w:jc w:val="center"/>
              <w:rPr>
                <w:rFonts w:ascii="Times New Roman" w:hAnsi="Times New Roman" w:cs="Times New Roman"/>
              </w:rPr>
            </w:pPr>
            <w:r w:rsidRPr="00E739E9">
              <w:rPr>
                <w:rFonts w:ascii="Times New Roman" w:hAnsi="Times New Roman" w:cs="Times New Roman"/>
              </w:rPr>
              <w:t>50</w:t>
            </w:r>
            <w:r w:rsidRPr="00E739E9">
              <w:rPr>
                <w:rFonts w:ascii="Times New Roman" w:hAnsi="Times New Roman" w:cs="Times New Roman"/>
                <w:spacing w:val="-2"/>
              </w:rPr>
              <w:t xml:space="preserve"> </w:t>
            </w:r>
            <w:r w:rsidRPr="00E739E9">
              <w:rPr>
                <w:rFonts w:ascii="Times New Roman" w:hAnsi="Times New Roman" w:cs="Times New Roman"/>
              </w:rPr>
              <w:t>points</w:t>
            </w:r>
            <w:r w:rsidRPr="00E739E9">
              <w:rPr>
                <w:rFonts w:ascii="Times New Roman" w:hAnsi="Times New Roman" w:cs="Times New Roman"/>
                <w:spacing w:val="-3"/>
              </w:rPr>
              <w:t xml:space="preserve"> </w:t>
            </w:r>
            <w:r w:rsidRPr="00E739E9">
              <w:rPr>
                <w:rFonts w:ascii="Times New Roman" w:hAnsi="Times New Roman" w:cs="Times New Roman"/>
                <w:spacing w:val="-5"/>
              </w:rPr>
              <w:t>or</w:t>
            </w:r>
            <w:r w:rsidRPr="00E739E9">
              <w:rPr>
                <w:rFonts w:ascii="Times New Roman" w:hAnsi="Times New Roman" w:cs="Times New Roman"/>
              </w:rPr>
              <w:tab/>
              <w:t>5%</w:t>
            </w:r>
            <w:r w:rsidRPr="00E739E9">
              <w:rPr>
                <w:rFonts w:ascii="Times New Roman" w:hAnsi="Times New Roman" w:cs="Times New Roman"/>
                <w:spacing w:val="-2"/>
              </w:rPr>
              <w:t xml:space="preserve"> </w:t>
            </w:r>
            <w:r w:rsidRPr="00E739E9">
              <w:rPr>
                <w:rFonts w:ascii="Times New Roman" w:hAnsi="Times New Roman" w:cs="Times New Roman"/>
              </w:rPr>
              <w:t>of</w:t>
            </w:r>
            <w:r w:rsidRPr="00E739E9">
              <w:rPr>
                <w:rFonts w:ascii="Times New Roman" w:hAnsi="Times New Roman" w:cs="Times New Roman"/>
                <w:spacing w:val="-2"/>
              </w:rPr>
              <w:t xml:space="preserve"> </w:t>
            </w:r>
            <w:r w:rsidRPr="00E739E9">
              <w:rPr>
                <w:rFonts w:ascii="Times New Roman" w:hAnsi="Times New Roman" w:cs="Times New Roman"/>
              </w:rPr>
              <w:t>final</w:t>
            </w:r>
            <w:r w:rsidRPr="00E739E9">
              <w:rPr>
                <w:rFonts w:ascii="Times New Roman" w:hAnsi="Times New Roman" w:cs="Times New Roman"/>
                <w:spacing w:val="-2"/>
              </w:rPr>
              <w:t xml:space="preserve"> </w:t>
            </w:r>
            <w:r w:rsidRPr="00E739E9">
              <w:rPr>
                <w:rFonts w:ascii="Times New Roman" w:hAnsi="Times New Roman" w:cs="Times New Roman"/>
                <w:spacing w:val="-4"/>
              </w:rPr>
              <w:t>grade</w:t>
            </w:r>
          </w:p>
        </w:tc>
      </w:tr>
      <w:tr w:rsidR="00E739E9" w:rsidRPr="00E739E9" w14:paraId="1B3FF08C" w14:textId="77777777" w:rsidTr="00F30608">
        <w:trPr>
          <w:trHeight w:val="290"/>
        </w:trPr>
        <w:tc>
          <w:tcPr>
            <w:tcW w:w="4683" w:type="dxa"/>
          </w:tcPr>
          <w:p w14:paraId="597233D0" w14:textId="77777777" w:rsidR="00E739E9" w:rsidRPr="00E739E9" w:rsidRDefault="00E739E9" w:rsidP="00F30608">
            <w:pPr>
              <w:pStyle w:val="TableParagraph"/>
              <w:spacing w:line="259" w:lineRule="exact"/>
              <w:ind w:left="50"/>
              <w:rPr>
                <w:rFonts w:ascii="Times New Roman" w:hAnsi="Times New Roman" w:cs="Times New Roman"/>
              </w:rPr>
            </w:pPr>
            <w:r w:rsidRPr="00E739E9">
              <w:rPr>
                <w:rFonts w:ascii="Times New Roman" w:hAnsi="Times New Roman" w:cs="Times New Roman"/>
              </w:rPr>
              <w:t>Weeks</w:t>
            </w:r>
            <w:r w:rsidRPr="00E739E9">
              <w:rPr>
                <w:rFonts w:ascii="Times New Roman" w:hAnsi="Times New Roman" w:cs="Times New Roman"/>
                <w:spacing w:val="-4"/>
              </w:rPr>
              <w:t xml:space="preserve"> </w:t>
            </w:r>
            <w:r w:rsidRPr="00E739E9">
              <w:rPr>
                <w:rFonts w:ascii="Times New Roman" w:hAnsi="Times New Roman" w:cs="Times New Roman"/>
              </w:rPr>
              <w:t>1-2</w:t>
            </w:r>
            <w:r w:rsidRPr="00E739E9">
              <w:rPr>
                <w:rFonts w:ascii="Times New Roman" w:hAnsi="Times New Roman" w:cs="Times New Roman"/>
                <w:spacing w:val="-4"/>
              </w:rPr>
              <w:t xml:space="preserve"> </w:t>
            </w:r>
            <w:r w:rsidRPr="00E739E9">
              <w:rPr>
                <w:rFonts w:ascii="Times New Roman" w:hAnsi="Times New Roman" w:cs="Times New Roman"/>
              </w:rPr>
              <w:t>Asynchronous</w:t>
            </w:r>
            <w:r w:rsidRPr="00E739E9">
              <w:rPr>
                <w:rFonts w:ascii="Times New Roman" w:hAnsi="Times New Roman" w:cs="Times New Roman"/>
                <w:spacing w:val="-5"/>
              </w:rPr>
              <w:t xml:space="preserve"> </w:t>
            </w:r>
            <w:r w:rsidRPr="00E739E9">
              <w:rPr>
                <w:rFonts w:ascii="Times New Roman" w:hAnsi="Times New Roman" w:cs="Times New Roman"/>
                <w:spacing w:val="-2"/>
              </w:rPr>
              <w:t>Discussion</w:t>
            </w:r>
          </w:p>
        </w:tc>
        <w:tc>
          <w:tcPr>
            <w:tcW w:w="3671" w:type="dxa"/>
          </w:tcPr>
          <w:p w14:paraId="0D3A93AC" w14:textId="77777777" w:rsidR="00E739E9" w:rsidRPr="00E739E9" w:rsidRDefault="00E739E9" w:rsidP="00F30608">
            <w:pPr>
              <w:pStyle w:val="TableParagraph"/>
              <w:tabs>
                <w:tab w:val="left" w:pos="1955"/>
              </w:tabs>
              <w:spacing w:line="259" w:lineRule="exact"/>
              <w:ind w:left="227"/>
              <w:jc w:val="center"/>
              <w:rPr>
                <w:rFonts w:ascii="Times New Roman" w:hAnsi="Times New Roman" w:cs="Times New Roman"/>
              </w:rPr>
            </w:pPr>
            <w:r w:rsidRPr="00E739E9">
              <w:rPr>
                <w:rFonts w:ascii="Times New Roman" w:hAnsi="Times New Roman" w:cs="Times New Roman"/>
              </w:rPr>
              <w:t>100</w:t>
            </w:r>
            <w:r w:rsidRPr="00E739E9">
              <w:rPr>
                <w:rFonts w:ascii="Times New Roman" w:hAnsi="Times New Roman" w:cs="Times New Roman"/>
                <w:spacing w:val="-4"/>
              </w:rPr>
              <w:t xml:space="preserve"> </w:t>
            </w:r>
            <w:r w:rsidRPr="00E739E9">
              <w:rPr>
                <w:rFonts w:ascii="Times New Roman" w:hAnsi="Times New Roman" w:cs="Times New Roman"/>
              </w:rPr>
              <w:t>points</w:t>
            </w:r>
            <w:r w:rsidRPr="00E739E9">
              <w:rPr>
                <w:rFonts w:ascii="Times New Roman" w:hAnsi="Times New Roman" w:cs="Times New Roman"/>
                <w:spacing w:val="-4"/>
              </w:rPr>
              <w:t xml:space="preserve"> </w:t>
            </w:r>
            <w:r w:rsidRPr="00E739E9">
              <w:rPr>
                <w:rFonts w:ascii="Times New Roman" w:hAnsi="Times New Roman" w:cs="Times New Roman"/>
                <w:spacing w:val="-5"/>
              </w:rPr>
              <w:t>or</w:t>
            </w:r>
            <w:r w:rsidRPr="00E739E9">
              <w:rPr>
                <w:rFonts w:ascii="Times New Roman" w:hAnsi="Times New Roman" w:cs="Times New Roman"/>
              </w:rPr>
              <w:tab/>
              <w:t>10%</w:t>
            </w:r>
            <w:r w:rsidRPr="00E739E9">
              <w:rPr>
                <w:rFonts w:ascii="Times New Roman" w:hAnsi="Times New Roman" w:cs="Times New Roman"/>
                <w:spacing w:val="-1"/>
              </w:rPr>
              <w:t xml:space="preserve"> </w:t>
            </w:r>
            <w:r w:rsidRPr="00E739E9">
              <w:rPr>
                <w:rFonts w:ascii="Times New Roman" w:hAnsi="Times New Roman" w:cs="Times New Roman"/>
              </w:rPr>
              <w:t>of</w:t>
            </w:r>
            <w:r w:rsidRPr="00E739E9">
              <w:rPr>
                <w:rFonts w:ascii="Times New Roman" w:hAnsi="Times New Roman" w:cs="Times New Roman"/>
                <w:spacing w:val="-4"/>
              </w:rPr>
              <w:t xml:space="preserve"> </w:t>
            </w:r>
            <w:r w:rsidRPr="00E739E9">
              <w:rPr>
                <w:rFonts w:ascii="Times New Roman" w:hAnsi="Times New Roman" w:cs="Times New Roman"/>
              </w:rPr>
              <w:t>final</w:t>
            </w:r>
            <w:r w:rsidRPr="00E739E9">
              <w:rPr>
                <w:rFonts w:ascii="Times New Roman" w:hAnsi="Times New Roman" w:cs="Times New Roman"/>
                <w:spacing w:val="-1"/>
              </w:rPr>
              <w:t xml:space="preserve"> </w:t>
            </w:r>
            <w:r w:rsidRPr="00E739E9">
              <w:rPr>
                <w:rFonts w:ascii="Times New Roman" w:hAnsi="Times New Roman" w:cs="Times New Roman"/>
                <w:spacing w:val="-4"/>
              </w:rPr>
              <w:t>grade</w:t>
            </w:r>
          </w:p>
        </w:tc>
      </w:tr>
      <w:tr w:rsidR="00E739E9" w:rsidRPr="00E739E9" w14:paraId="66EFFAA7" w14:textId="77777777" w:rsidTr="00F30608">
        <w:trPr>
          <w:trHeight w:val="289"/>
        </w:trPr>
        <w:tc>
          <w:tcPr>
            <w:tcW w:w="4683" w:type="dxa"/>
          </w:tcPr>
          <w:p w14:paraId="7EFBF423" w14:textId="77777777" w:rsidR="00E739E9" w:rsidRPr="00E739E9" w:rsidRDefault="00E739E9" w:rsidP="00F30608">
            <w:pPr>
              <w:pStyle w:val="TableParagraph"/>
              <w:spacing w:line="259" w:lineRule="exact"/>
              <w:ind w:left="50"/>
              <w:rPr>
                <w:rFonts w:ascii="Times New Roman" w:hAnsi="Times New Roman" w:cs="Times New Roman"/>
              </w:rPr>
            </w:pPr>
            <w:r w:rsidRPr="00E739E9">
              <w:rPr>
                <w:rFonts w:ascii="Times New Roman" w:hAnsi="Times New Roman" w:cs="Times New Roman"/>
              </w:rPr>
              <w:t>Week</w:t>
            </w:r>
            <w:r w:rsidRPr="00E739E9">
              <w:rPr>
                <w:rFonts w:ascii="Times New Roman" w:hAnsi="Times New Roman" w:cs="Times New Roman"/>
                <w:spacing w:val="-3"/>
              </w:rPr>
              <w:t xml:space="preserve"> </w:t>
            </w:r>
            <w:r w:rsidRPr="00E739E9">
              <w:rPr>
                <w:rFonts w:ascii="Times New Roman" w:hAnsi="Times New Roman" w:cs="Times New Roman"/>
              </w:rPr>
              <w:t>2</w:t>
            </w:r>
            <w:r w:rsidRPr="00E739E9">
              <w:rPr>
                <w:rFonts w:ascii="Times New Roman" w:hAnsi="Times New Roman" w:cs="Times New Roman"/>
                <w:spacing w:val="-5"/>
              </w:rPr>
              <w:t xml:space="preserve"> </w:t>
            </w:r>
            <w:r w:rsidRPr="00E739E9">
              <w:rPr>
                <w:rFonts w:ascii="Times New Roman" w:hAnsi="Times New Roman" w:cs="Times New Roman"/>
              </w:rPr>
              <w:t>Written</w:t>
            </w:r>
            <w:r w:rsidRPr="00E739E9">
              <w:rPr>
                <w:rFonts w:ascii="Times New Roman" w:hAnsi="Times New Roman" w:cs="Times New Roman"/>
                <w:spacing w:val="-5"/>
              </w:rPr>
              <w:t xml:space="preserve"> </w:t>
            </w:r>
            <w:r w:rsidRPr="00E739E9">
              <w:rPr>
                <w:rFonts w:ascii="Times New Roman" w:hAnsi="Times New Roman" w:cs="Times New Roman"/>
              </w:rPr>
              <w:t>Assignment</w:t>
            </w:r>
            <w:r w:rsidRPr="00E739E9">
              <w:rPr>
                <w:rFonts w:ascii="Times New Roman" w:hAnsi="Times New Roman" w:cs="Times New Roman"/>
                <w:spacing w:val="-3"/>
              </w:rPr>
              <w:t xml:space="preserve"> </w:t>
            </w:r>
            <w:r w:rsidRPr="00E739E9">
              <w:rPr>
                <w:rFonts w:ascii="Times New Roman" w:hAnsi="Times New Roman" w:cs="Times New Roman"/>
                <w:spacing w:val="-10"/>
              </w:rPr>
              <w:t>1</w:t>
            </w:r>
          </w:p>
        </w:tc>
        <w:tc>
          <w:tcPr>
            <w:tcW w:w="3671" w:type="dxa"/>
          </w:tcPr>
          <w:p w14:paraId="22D1D548" w14:textId="77777777" w:rsidR="00E739E9" w:rsidRPr="00E739E9" w:rsidRDefault="00E739E9" w:rsidP="00F30608">
            <w:pPr>
              <w:pStyle w:val="TableParagraph"/>
              <w:tabs>
                <w:tab w:val="left" w:pos="1955"/>
              </w:tabs>
              <w:spacing w:line="259" w:lineRule="exact"/>
              <w:ind w:left="227"/>
              <w:jc w:val="center"/>
              <w:rPr>
                <w:rFonts w:ascii="Times New Roman" w:hAnsi="Times New Roman" w:cs="Times New Roman"/>
              </w:rPr>
            </w:pPr>
            <w:r w:rsidRPr="00E739E9">
              <w:rPr>
                <w:rFonts w:ascii="Times New Roman" w:hAnsi="Times New Roman" w:cs="Times New Roman"/>
              </w:rPr>
              <w:t>100</w:t>
            </w:r>
            <w:r w:rsidRPr="00E739E9">
              <w:rPr>
                <w:rFonts w:ascii="Times New Roman" w:hAnsi="Times New Roman" w:cs="Times New Roman"/>
                <w:spacing w:val="-4"/>
              </w:rPr>
              <w:t xml:space="preserve"> </w:t>
            </w:r>
            <w:r w:rsidRPr="00E739E9">
              <w:rPr>
                <w:rFonts w:ascii="Times New Roman" w:hAnsi="Times New Roman" w:cs="Times New Roman"/>
              </w:rPr>
              <w:t>points</w:t>
            </w:r>
            <w:r w:rsidRPr="00E739E9">
              <w:rPr>
                <w:rFonts w:ascii="Times New Roman" w:hAnsi="Times New Roman" w:cs="Times New Roman"/>
                <w:spacing w:val="-4"/>
              </w:rPr>
              <w:t xml:space="preserve"> </w:t>
            </w:r>
            <w:r w:rsidRPr="00E739E9">
              <w:rPr>
                <w:rFonts w:ascii="Times New Roman" w:hAnsi="Times New Roman" w:cs="Times New Roman"/>
                <w:spacing w:val="-5"/>
              </w:rPr>
              <w:t>or</w:t>
            </w:r>
            <w:r w:rsidRPr="00E739E9">
              <w:rPr>
                <w:rFonts w:ascii="Times New Roman" w:hAnsi="Times New Roman" w:cs="Times New Roman"/>
              </w:rPr>
              <w:tab/>
              <w:t>15%</w:t>
            </w:r>
            <w:r w:rsidRPr="00E739E9">
              <w:rPr>
                <w:rFonts w:ascii="Times New Roman" w:hAnsi="Times New Roman" w:cs="Times New Roman"/>
                <w:spacing w:val="-1"/>
              </w:rPr>
              <w:t xml:space="preserve"> </w:t>
            </w:r>
            <w:r w:rsidRPr="00E739E9">
              <w:rPr>
                <w:rFonts w:ascii="Times New Roman" w:hAnsi="Times New Roman" w:cs="Times New Roman"/>
              </w:rPr>
              <w:t>of</w:t>
            </w:r>
            <w:r w:rsidRPr="00E739E9">
              <w:rPr>
                <w:rFonts w:ascii="Times New Roman" w:hAnsi="Times New Roman" w:cs="Times New Roman"/>
                <w:spacing w:val="-4"/>
              </w:rPr>
              <w:t xml:space="preserve"> </w:t>
            </w:r>
            <w:r w:rsidRPr="00E739E9">
              <w:rPr>
                <w:rFonts w:ascii="Times New Roman" w:hAnsi="Times New Roman" w:cs="Times New Roman"/>
              </w:rPr>
              <w:t>final</w:t>
            </w:r>
            <w:r w:rsidRPr="00E739E9">
              <w:rPr>
                <w:rFonts w:ascii="Times New Roman" w:hAnsi="Times New Roman" w:cs="Times New Roman"/>
                <w:spacing w:val="-1"/>
              </w:rPr>
              <w:t xml:space="preserve"> </w:t>
            </w:r>
            <w:r w:rsidRPr="00E739E9">
              <w:rPr>
                <w:rFonts w:ascii="Times New Roman" w:hAnsi="Times New Roman" w:cs="Times New Roman"/>
                <w:spacing w:val="-4"/>
              </w:rPr>
              <w:t>grade</w:t>
            </w:r>
          </w:p>
        </w:tc>
      </w:tr>
      <w:tr w:rsidR="00E739E9" w:rsidRPr="00E739E9" w14:paraId="27CE509A" w14:textId="77777777" w:rsidTr="00F30608">
        <w:trPr>
          <w:trHeight w:val="289"/>
        </w:trPr>
        <w:tc>
          <w:tcPr>
            <w:tcW w:w="4683" w:type="dxa"/>
          </w:tcPr>
          <w:p w14:paraId="1F6FCE28" w14:textId="77777777" w:rsidR="00E739E9" w:rsidRPr="00E739E9" w:rsidRDefault="00E739E9" w:rsidP="00F30608">
            <w:pPr>
              <w:pStyle w:val="TableParagraph"/>
              <w:spacing w:line="258" w:lineRule="exact"/>
              <w:ind w:left="50"/>
              <w:rPr>
                <w:rFonts w:ascii="Times New Roman" w:hAnsi="Times New Roman" w:cs="Times New Roman"/>
              </w:rPr>
            </w:pPr>
            <w:r w:rsidRPr="00E739E9">
              <w:rPr>
                <w:rFonts w:ascii="Times New Roman" w:hAnsi="Times New Roman" w:cs="Times New Roman"/>
              </w:rPr>
              <w:t>Weeks</w:t>
            </w:r>
            <w:r w:rsidRPr="00E739E9">
              <w:rPr>
                <w:rFonts w:ascii="Times New Roman" w:hAnsi="Times New Roman" w:cs="Times New Roman"/>
                <w:spacing w:val="-2"/>
              </w:rPr>
              <w:t xml:space="preserve"> </w:t>
            </w:r>
            <w:r w:rsidRPr="00E739E9">
              <w:rPr>
                <w:rFonts w:ascii="Times New Roman" w:hAnsi="Times New Roman" w:cs="Times New Roman"/>
              </w:rPr>
              <w:t>4-5</w:t>
            </w:r>
            <w:r w:rsidRPr="00E739E9">
              <w:rPr>
                <w:rFonts w:ascii="Times New Roman" w:hAnsi="Times New Roman" w:cs="Times New Roman"/>
                <w:spacing w:val="-3"/>
              </w:rPr>
              <w:t xml:space="preserve"> </w:t>
            </w:r>
            <w:r w:rsidRPr="00E739E9">
              <w:rPr>
                <w:rFonts w:ascii="Times New Roman" w:hAnsi="Times New Roman" w:cs="Times New Roman"/>
                <w:spacing w:val="-2"/>
              </w:rPr>
              <w:t>Discussion</w:t>
            </w:r>
          </w:p>
        </w:tc>
        <w:tc>
          <w:tcPr>
            <w:tcW w:w="3671" w:type="dxa"/>
          </w:tcPr>
          <w:p w14:paraId="1F44A72E" w14:textId="77777777" w:rsidR="00E739E9" w:rsidRPr="00E739E9" w:rsidRDefault="00E739E9" w:rsidP="00F30608">
            <w:pPr>
              <w:pStyle w:val="TableParagraph"/>
              <w:tabs>
                <w:tab w:val="left" w:pos="1955"/>
              </w:tabs>
              <w:spacing w:line="258" w:lineRule="exact"/>
              <w:ind w:left="227"/>
              <w:jc w:val="center"/>
              <w:rPr>
                <w:rFonts w:ascii="Times New Roman" w:hAnsi="Times New Roman" w:cs="Times New Roman"/>
              </w:rPr>
            </w:pPr>
            <w:r w:rsidRPr="00E739E9">
              <w:rPr>
                <w:rFonts w:ascii="Times New Roman" w:hAnsi="Times New Roman" w:cs="Times New Roman"/>
              </w:rPr>
              <w:t>100</w:t>
            </w:r>
            <w:r w:rsidRPr="00E739E9">
              <w:rPr>
                <w:rFonts w:ascii="Times New Roman" w:hAnsi="Times New Roman" w:cs="Times New Roman"/>
                <w:spacing w:val="-4"/>
              </w:rPr>
              <w:t xml:space="preserve"> </w:t>
            </w:r>
            <w:r w:rsidRPr="00E739E9">
              <w:rPr>
                <w:rFonts w:ascii="Times New Roman" w:hAnsi="Times New Roman" w:cs="Times New Roman"/>
              </w:rPr>
              <w:t>points</w:t>
            </w:r>
            <w:r w:rsidRPr="00E739E9">
              <w:rPr>
                <w:rFonts w:ascii="Times New Roman" w:hAnsi="Times New Roman" w:cs="Times New Roman"/>
                <w:spacing w:val="-4"/>
              </w:rPr>
              <w:t xml:space="preserve"> </w:t>
            </w:r>
            <w:r w:rsidRPr="00E739E9">
              <w:rPr>
                <w:rFonts w:ascii="Times New Roman" w:hAnsi="Times New Roman" w:cs="Times New Roman"/>
                <w:spacing w:val="-5"/>
              </w:rPr>
              <w:t>or</w:t>
            </w:r>
            <w:r w:rsidRPr="00E739E9">
              <w:rPr>
                <w:rFonts w:ascii="Times New Roman" w:hAnsi="Times New Roman" w:cs="Times New Roman"/>
              </w:rPr>
              <w:tab/>
              <w:t>10%</w:t>
            </w:r>
            <w:r w:rsidRPr="00E739E9">
              <w:rPr>
                <w:rFonts w:ascii="Times New Roman" w:hAnsi="Times New Roman" w:cs="Times New Roman"/>
                <w:spacing w:val="-1"/>
              </w:rPr>
              <w:t xml:space="preserve"> </w:t>
            </w:r>
            <w:r w:rsidRPr="00E739E9">
              <w:rPr>
                <w:rFonts w:ascii="Times New Roman" w:hAnsi="Times New Roman" w:cs="Times New Roman"/>
              </w:rPr>
              <w:t>of</w:t>
            </w:r>
            <w:r w:rsidRPr="00E739E9">
              <w:rPr>
                <w:rFonts w:ascii="Times New Roman" w:hAnsi="Times New Roman" w:cs="Times New Roman"/>
                <w:spacing w:val="-4"/>
              </w:rPr>
              <w:t xml:space="preserve"> </w:t>
            </w:r>
            <w:r w:rsidRPr="00E739E9">
              <w:rPr>
                <w:rFonts w:ascii="Times New Roman" w:hAnsi="Times New Roman" w:cs="Times New Roman"/>
              </w:rPr>
              <w:t>final</w:t>
            </w:r>
            <w:r w:rsidRPr="00E739E9">
              <w:rPr>
                <w:rFonts w:ascii="Times New Roman" w:hAnsi="Times New Roman" w:cs="Times New Roman"/>
                <w:spacing w:val="-1"/>
              </w:rPr>
              <w:t xml:space="preserve"> </w:t>
            </w:r>
            <w:r w:rsidRPr="00E739E9">
              <w:rPr>
                <w:rFonts w:ascii="Times New Roman" w:hAnsi="Times New Roman" w:cs="Times New Roman"/>
                <w:spacing w:val="-4"/>
              </w:rPr>
              <w:t>grade</w:t>
            </w:r>
          </w:p>
        </w:tc>
      </w:tr>
      <w:tr w:rsidR="00E739E9" w:rsidRPr="00E739E9" w14:paraId="309E1FD6" w14:textId="77777777" w:rsidTr="00F30608">
        <w:trPr>
          <w:trHeight w:val="290"/>
        </w:trPr>
        <w:tc>
          <w:tcPr>
            <w:tcW w:w="4683" w:type="dxa"/>
          </w:tcPr>
          <w:p w14:paraId="30F6E2F6" w14:textId="77777777" w:rsidR="00E739E9" w:rsidRPr="00E739E9" w:rsidRDefault="00E739E9" w:rsidP="00F30608">
            <w:pPr>
              <w:pStyle w:val="TableParagraph"/>
              <w:spacing w:line="259" w:lineRule="exact"/>
              <w:ind w:left="50"/>
              <w:rPr>
                <w:rFonts w:ascii="Times New Roman" w:hAnsi="Times New Roman" w:cs="Times New Roman"/>
              </w:rPr>
            </w:pPr>
            <w:r w:rsidRPr="00E739E9">
              <w:rPr>
                <w:rFonts w:ascii="Times New Roman" w:hAnsi="Times New Roman" w:cs="Times New Roman"/>
              </w:rPr>
              <w:t>Week</w:t>
            </w:r>
            <w:r w:rsidRPr="00E739E9">
              <w:rPr>
                <w:rFonts w:ascii="Times New Roman" w:hAnsi="Times New Roman" w:cs="Times New Roman"/>
                <w:spacing w:val="-3"/>
              </w:rPr>
              <w:t xml:space="preserve"> </w:t>
            </w:r>
            <w:r w:rsidRPr="00E739E9">
              <w:rPr>
                <w:rFonts w:ascii="Times New Roman" w:hAnsi="Times New Roman" w:cs="Times New Roman"/>
              </w:rPr>
              <w:t>4</w:t>
            </w:r>
            <w:r w:rsidRPr="00E739E9">
              <w:rPr>
                <w:rFonts w:ascii="Times New Roman" w:hAnsi="Times New Roman" w:cs="Times New Roman"/>
                <w:spacing w:val="-5"/>
              </w:rPr>
              <w:t xml:space="preserve"> </w:t>
            </w:r>
            <w:r w:rsidRPr="00E739E9">
              <w:rPr>
                <w:rFonts w:ascii="Times New Roman" w:hAnsi="Times New Roman" w:cs="Times New Roman"/>
              </w:rPr>
              <w:t>Written</w:t>
            </w:r>
            <w:r w:rsidRPr="00E739E9">
              <w:rPr>
                <w:rFonts w:ascii="Times New Roman" w:hAnsi="Times New Roman" w:cs="Times New Roman"/>
                <w:spacing w:val="-5"/>
              </w:rPr>
              <w:t xml:space="preserve"> </w:t>
            </w:r>
            <w:r w:rsidRPr="00E739E9">
              <w:rPr>
                <w:rFonts w:ascii="Times New Roman" w:hAnsi="Times New Roman" w:cs="Times New Roman"/>
              </w:rPr>
              <w:t>Assignment</w:t>
            </w:r>
            <w:r w:rsidRPr="00E739E9">
              <w:rPr>
                <w:rFonts w:ascii="Times New Roman" w:hAnsi="Times New Roman" w:cs="Times New Roman"/>
                <w:spacing w:val="-3"/>
              </w:rPr>
              <w:t xml:space="preserve"> </w:t>
            </w:r>
            <w:r w:rsidRPr="00E739E9">
              <w:rPr>
                <w:rFonts w:ascii="Times New Roman" w:hAnsi="Times New Roman" w:cs="Times New Roman"/>
                <w:spacing w:val="-10"/>
              </w:rPr>
              <w:t>2</w:t>
            </w:r>
          </w:p>
        </w:tc>
        <w:tc>
          <w:tcPr>
            <w:tcW w:w="3671" w:type="dxa"/>
          </w:tcPr>
          <w:p w14:paraId="0A6DC7FE" w14:textId="053D0959" w:rsidR="00E739E9" w:rsidRPr="00E739E9" w:rsidRDefault="00E739E9" w:rsidP="00E739E9">
            <w:pPr>
              <w:pStyle w:val="TableParagraph"/>
              <w:spacing w:line="259" w:lineRule="exact"/>
              <w:ind w:left="140"/>
              <w:rPr>
                <w:rFonts w:ascii="Times New Roman" w:hAnsi="Times New Roman" w:cs="Times New Roman"/>
              </w:rPr>
            </w:pPr>
            <w:r w:rsidRPr="00E739E9">
              <w:rPr>
                <w:rFonts w:ascii="Times New Roman" w:hAnsi="Times New Roman" w:cs="Times New Roman"/>
              </w:rPr>
              <w:t xml:space="preserve">   150</w:t>
            </w:r>
            <w:r w:rsidRPr="00E739E9">
              <w:rPr>
                <w:rFonts w:ascii="Times New Roman" w:hAnsi="Times New Roman" w:cs="Times New Roman"/>
                <w:spacing w:val="-2"/>
              </w:rPr>
              <w:t xml:space="preserve"> </w:t>
            </w:r>
            <w:r w:rsidRPr="00E739E9">
              <w:rPr>
                <w:rFonts w:ascii="Times New Roman" w:hAnsi="Times New Roman" w:cs="Times New Roman"/>
              </w:rPr>
              <w:t>points</w:t>
            </w:r>
            <w:r w:rsidRPr="00E739E9">
              <w:rPr>
                <w:rFonts w:ascii="Times New Roman" w:hAnsi="Times New Roman" w:cs="Times New Roman"/>
                <w:spacing w:val="-3"/>
              </w:rPr>
              <w:t xml:space="preserve"> </w:t>
            </w:r>
            <w:r w:rsidRPr="00E739E9">
              <w:rPr>
                <w:rFonts w:ascii="Times New Roman" w:hAnsi="Times New Roman" w:cs="Times New Roman"/>
              </w:rPr>
              <w:t>or</w:t>
            </w:r>
            <w:r w:rsidRPr="00E739E9">
              <w:rPr>
                <w:rFonts w:ascii="Times New Roman" w:hAnsi="Times New Roman" w:cs="Times New Roman"/>
                <w:spacing w:val="45"/>
              </w:rPr>
              <w:t xml:space="preserve"> </w:t>
            </w:r>
            <w:r>
              <w:rPr>
                <w:rFonts w:ascii="Times New Roman" w:hAnsi="Times New Roman" w:cs="Times New Roman"/>
                <w:spacing w:val="45"/>
              </w:rPr>
              <w:t xml:space="preserve">    </w:t>
            </w:r>
            <w:r w:rsidRPr="00E739E9">
              <w:rPr>
                <w:rFonts w:ascii="Times New Roman" w:hAnsi="Times New Roman" w:cs="Times New Roman"/>
              </w:rPr>
              <w:t>15%</w:t>
            </w:r>
            <w:r w:rsidRPr="00E739E9">
              <w:rPr>
                <w:rFonts w:ascii="Times New Roman" w:hAnsi="Times New Roman" w:cs="Times New Roman"/>
                <w:spacing w:val="-3"/>
              </w:rPr>
              <w:t xml:space="preserve"> </w:t>
            </w:r>
            <w:r w:rsidRPr="00E739E9">
              <w:rPr>
                <w:rFonts w:ascii="Times New Roman" w:hAnsi="Times New Roman" w:cs="Times New Roman"/>
              </w:rPr>
              <w:t>of</w:t>
            </w:r>
            <w:r w:rsidRPr="00E739E9">
              <w:rPr>
                <w:rFonts w:ascii="Times New Roman" w:hAnsi="Times New Roman" w:cs="Times New Roman"/>
                <w:spacing w:val="-1"/>
              </w:rPr>
              <w:t xml:space="preserve"> </w:t>
            </w:r>
            <w:r w:rsidRPr="00E739E9">
              <w:rPr>
                <w:rFonts w:ascii="Times New Roman" w:hAnsi="Times New Roman" w:cs="Times New Roman"/>
              </w:rPr>
              <w:t>final</w:t>
            </w:r>
            <w:r w:rsidRPr="00E739E9">
              <w:rPr>
                <w:rFonts w:ascii="Times New Roman" w:hAnsi="Times New Roman" w:cs="Times New Roman"/>
                <w:spacing w:val="-4"/>
              </w:rPr>
              <w:t xml:space="preserve"> grade</w:t>
            </w:r>
          </w:p>
        </w:tc>
      </w:tr>
      <w:tr w:rsidR="00E739E9" w:rsidRPr="00E739E9" w14:paraId="5D00F394" w14:textId="77777777" w:rsidTr="00F30608">
        <w:trPr>
          <w:trHeight w:val="290"/>
        </w:trPr>
        <w:tc>
          <w:tcPr>
            <w:tcW w:w="4683" w:type="dxa"/>
          </w:tcPr>
          <w:p w14:paraId="3D380FF0" w14:textId="77777777" w:rsidR="00E739E9" w:rsidRPr="00E739E9" w:rsidRDefault="00E739E9" w:rsidP="00F30608">
            <w:pPr>
              <w:pStyle w:val="TableParagraph"/>
              <w:spacing w:line="259" w:lineRule="exact"/>
              <w:ind w:left="50"/>
              <w:rPr>
                <w:rFonts w:ascii="Times New Roman" w:hAnsi="Times New Roman" w:cs="Times New Roman"/>
              </w:rPr>
            </w:pPr>
            <w:r w:rsidRPr="00E739E9">
              <w:rPr>
                <w:rFonts w:ascii="Times New Roman" w:hAnsi="Times New Roman" w:cs="Times New Roman"/>
              </w:rPr>
              <w:t>Final</w:t>
            </w:r>
            <w:r w:rsidRPr="00E739E9">
              <w:rPr>
                <w:rFonts w:ascii="Times New Roman" w:hAnsi="Times New Roman" w:cs="Times New Roman"/>
                <w:spacing w:val="-5"/>
              </w:rPr>
              <w:t xml:space="preserve"> </w:t>
            </w:r>
            <w:r w:rsidRPr="00E739E9">
              <w:rPr>
                <w:rFonts w:ascii="Times New Roman" w:hAnsi="Times New Roman" w:cs="Times New Roman"/>
              </w:rPr>
              <w:t>Paper—</w:t>
            </w:r>
            <w:r w:rsidRPr="00E739E9">
              <w:rPr>
                <w:rFonts w:ascii="Times New Roman" w:hAnsi="Times New Roman" w:cs="Times New Roman"/>
                <w:spacing w:val="-2"/>
              </w:rPr>
              <w:t>assignment</w:t>
            </w:r>
          </w:p>
        </w:tc>
        <w:tc>
          <w:tcPr>
            <w:tcW w:w="3671" w:type="dxa"/>
          </w:tcPr>
          <w:p w14:paraId="2AC830B2" w14:textId="77777777" w:rsidR="00E739E9" w:rsidRPr="00E739E9" w:rsidRDefault="00E739E9" w:rsidP="00F30608">
            <w:pPr>
              <w:pStyle w:val="TableParagraph"/>
              <w:tabs>
                <w:tab w:val="left" w:pos="1955"/>
              </w:tabs>
              <w:spacing w:line="259" w:lineRule="exact"/>
              <w:ind w:left="227"/>
              <w:jc w:val="center"/>
              <w:rPr>
                <w:rFonts w:ascii="Times New Roman" w:hAnsi="Times New Roman" w:cs="Times New Roman"/>
              </w:rPr>
            </w:pPr>
            <w:r w:rsidRPr="00E739E9">
              <w:rPr>
                <w:rFonts w:ascii="Times New Roman" w:hAnsi="Times New Roman" w:cs="Times New Roman"/>
              </w:rPr>
              <w:t>300</w:t>
            </w:r>
            <w:r w:rsidRPr="00E739E9">
              <w:rPr>
                <w:rFonts w:ascii="Times New Roman" w:hAnsi="Times New Roman" w:cs="Times New Roman"/>
                <w:spacing w:val="-4"/>
              </w:rPr>
              <w:t xml:space="preserve"> </w:t>
            </w:r>
            <w:r w:rsidRPr="00E739E9">
              <w:rPr>
                <w:rFonts w:ascii="Times New Roman" w:hAnsi="Times New Roman" w:cs="Times New Roman"/>
              </w:rPr>
              <w:t>points</w:t>
            </w:r>
            <w:r w:rsidRPr="00E739E9">
              <w:rPr>
                <w:rFonts w:ascii="Times New Roman" w:hAnsi="Times New Roman" w:cs="Times New Roman"/>
                <w:spacing w:val="-4"/>
              </w:rPr>
              <w:t xml:space="preserve"> </w:t>
            </w:r>
            <w:r w:rsidRPr="00E739E9">
              <w:rPr>
                <w:rFonts w:ascii="Times New Roman" w:hAnsi="Times New Roman" w:cs="Times New Roman"/>
                <w:spacing w:val="-5"/>
              </w:rPr>
              <w:t>or</w:t>
            </w:r>
            <w:r w:rsidRPr="00E739E9">
              <w:rPr>
                <w:rFonts w:ascii="Times New Roman" w:hAnsi="Times New Roman" w:cs="Times New Roman"/>
              </w:rPr>
              <w:tab/>
              <w:t>30%</w:t>
            </w:r>
            <w:r w:rsidRPr="00E739E9">
              <w:rPr>
                <w:rFonts w:ascii="Times New Roman" w:hAnsi="Times New Roman" w:cs="Times New Roman"/>
                <w:spacing w:val="-1"/>
              </w:rPr>
              <w:t xml:space="preserve"> </w:t>
            </w:r>
            <w:r w:rsidRPr="00E739E9">
              <w:rPr>
                <w:rFonts w:ascii="Times New Roman" w:hAnsi="Times New Roman" w:cs="Times New Roman"/>
              </w:rPr>
              <w:t>of</w:t>
            </w:r>
            <w:r w:rsidRPr="00E739E9">
              <w:rPr>
                <w:rFonts w:ascii="Times New Roman" w:hAnsi="Times New Roman" w:cs="Times New Roman"/>
                <w:spacing w:val="-4"/>
              </w:rPr>
              <w:t xml:space="preserve"> </w:t>
            </w:r>
            <w:r w:rsidRPr="00E739E9">
              <w:rPr>
                <w:rFonts w:ascii="Times New Roman" w:hAnsi="Times New Roman" w:cs="Times New Roman"/>
              </w:rPr>
              <w:t>final</w:t>
            </w:r>
            <w:r w:rsidRPr="00E739E9">
              <w:rPr>
                <w:rFonts w:ascii="Times New Roman" w:hAnsi="Times New Roman" w:cs="Times New Roman"/>
                <w:spacing w:val="-1"/>
              </w:rPr>
              <w:t xml:space="preserve"> </w:t>
            </w:r>
            <w:r w:rsidRPr="00E739E9">
              <w:rPr>
                <w:rFonts w:ascii="Times New Roman" w:hAnsi="Times New Roman" w:cs="Times New Roman"/>
                <w:spacing w:val="-4"/>
              </w:rPr>
              <w:t>grade</w:t>
            </w:r>
          </w:p>
        </w:tc>
      </w:tr>
      <w:tr w:rsidR="00E739E9" w:rsidRPr="00E739E9" w14:paraId="1F799C37" w14:textId="77777777" w:rsidTr="00F30608">
        <w:trPr>
          <w:trHeight w:val="482"/>
        </w:trPr>
        <w:tc>
          <w:tcPr>
            <w:tcW w:w="4683" w:type="dxa"/>
          </w:tcPr>
          <w:p w14:paraId="088D6995" w14:textId="77777777" w:rsidR="00E739E9" w:rsidRPr="00E739E9" w:rsidRDefault="00E739E9" w:rsidP="00F30608">
            <w:pPr>
              <w:pStyle w:val="TableParagraph"/>
              <w:spacing w:line="259" w:lineRule="exact"/>
              <w:ind w:left="50"/>
              <w:rPr>
                <w:rFonts w:ascii="Times New Roman" w:hAnsi="Times New Roman" w:cs="Times New Roman"/>
              </w:rPr>
            </w:pPr>
            <w:r w:rsidRPr="00E739E9">
              <w:rPr>
                <w:rFonts w:ascii="Times New Roman" w:hAnsi="Times New Roman" w:cs="Times New Roman"/>
              </w:rPr>
              <w:t>Synchronous</w:t>
            </w:r>
            <w:r w:rsidRPr="00E739E9">
              <w:rPr>
                <w:rFonts w:ascii="Times New Roman" w:hAnsi="Times New Roman" w:cs="Times New Roman"/>
                <w:spacing w:val="-8"/>
              </w:rPr>
              <w:t xml:space="preserve"> </w:t>
            </w:r>
            <w:r w:rsidRPr="00E739E9">
              <w:rPr>
                <w:rFonts w:ascii="Times New Roman" w:hAnsi="Times New Roman" w:cs="Times New Roman"/>
              </w:rPr>
              <w:t>Class</w:t>
            </w:r>
            <w:r w:rsidRPr="00E739E9">
              <w:rPr>
                <w:rFonts w:ascii="Times New Roman" w:hAnsi="Times New Roman" w:cs="Times New Roman"/>
                <w:spacing w:val="-7"/>
              </w:rPr>
              <w:t xml:space="preserve"> </w:t>
            </w:r>
            <w:r w:rsidRPr="00E739E9">
              <w:rPr>
                <w:rFonts w:ascii="Times New Roman" w:hAnsi="Times New Roman" w:cs="Times New Roman"/>
              </w:rPr>
              <w:t>Participation</w:t>
            </w:r>
            <w:r w:rsidRPr="00E739E9">
              <w:rPr>
                <w:rFonts w:ascii="Times New Roman" w:hAnsi="Times New Roman" w:cs="Times New Roman"/>
                <w:spacing w:val="-6"/>
              </w:rPr>
              <w:t xml:space="preserve"> </w:t>
            </w:r>
            <w:r w:rsidRPr="00E739E9">
              <w:rPr>
                <w:rFonts w:ascii="Times New Roman" w:hAnsi="Times New Roman" w:cs="Times New Roman"/>
              </w:rPr>
              <w:t>(50</w:t>
            </w:r>
            <w:r w:rsidRPr="00E739E9">
              <w:rPr>
                <w:rFonts w:ascii="Times New Roman" w:hAnsi="Times New Roman" w:cs="Times New Roman"/>
                <w:spacing w:val="-7"/>
              </w:rPr>
              <w:t xml:space="preserve"> </w:t>
            </w:r>
            <w:r w:rsidRPr="00E739E9">
              <w:rPr>
                <w:rFonts w:ascii="Times New Roman" w:hAnsi="Times New Roman" w:cs="Times New Roman"/>
                <w:spacing w:val="-2"/>
              </w:rPr>
              <w:t>pts./session)</w:t>
            </w:r>
          </w:p>
        </w:tc>
        <w:tc>
          <w:tcPr>
            <w:tcW w:w="3671" w:type="dxa"/>
          </w:tcPr>
          <w:p w14:paraId="3418336D" w14:textId="77777777" w:rsidR="00E739E9" w:rsidRPr="00E739E9" w:rsidRDefault="00E739E9" w:rsidP="00F30608">
            <w:pPr>
              <w:pStyle w:val="TableParagraph"/>
              <w:tabs>
                <w:tab w:val="left" w:pos="1955"/>
              </w:tabs>
              <w:spacing w:line="259" w:lineRule="exact"/>
              <w:ind w:left="227"/>
              <w:jc w:val="center"/>
              <w:rPr>
                <w:rFonts w:ascii="Times New Roman" w:hAnsi="Times New Roman" w:cs="Times New Roman"/>
              </w:rPr>
            </w:pPr>
            <w:r w:rsidRPr="00E739E9">
              <w:rPr>
                <w:rFonts w:ascii="Times New Roman" w:hAnsi="Times New Roman" w:cs="Times New Roman"/>
              </w:rPr>
              <w:t>150</w:t>
            </w:r>
            <w:r w:rsidRPr="00E739E9">
              <w:rPr>
                <w:rFonts w:ascii="Times New Roman" w:hAnsi="Times New Roman" w:cs="Times New Roman"/>
                <w:spacing w:val="-4"/>
              </w:rPr>
              <w:t xml:space="preserve"> </w:t>
            </w:r>
            <w:r w:rsidRPr="00E739E9">
              <w:rPr>
                <w:rFonts w:ascii="Times New Roman" w:hAnsi="Times New Roman" w:cs="Times New Roman"/>
              </w:rPr>
              <w:t>points</w:t>
            </w:r>
            <w:r w:rsidRPr="00E739E9">
              <w:rPr>
                <w:rFonts w:ascii="Times New Roman" w:hAnsi="Times New Roman" w:cs="Times New Roman"/>
                <w:spacing w:val="-4"/>
              </w:rPr>
              <w:t xml:space="preserve"> </w:t>
            </w:r>
            <w:r w:rsidRPr="00E739E9">
              <w:rPr>
                <w:rFonts w:ascii="Times New Roman" w:hAnsi="Times New Roman" w:cs="Times New Roman"/>
                <w:spacing w:val="-5"/>
              </w:rPr>
              <w:t>or</w:t>
            </w:r>
            <w:r w:rsidRPr="00E739E9">
              <w:rPr>
                <w:rFonts w:ascii="Times New Roman" w:hAnsi="Times New Roman" w:cs="Times New Roman"/>
              </w:rPr>
              <w:tab/>
              <w:t>15%</w:t>
            </w:r>
            <w:r w:rsidRPr="00E739E9">
              <w:rPr>
                <w:rFonts w:ascii="Times New Roman" w:hAnsi="Times New Roman" w:cs="Times New Roman"/>
                <w:spacing w:val="-1"/>
              </w:rPr>
              <w:t xml:space="preserve"> </w:t>
            </w:r>
            <w:r w:rsidRPr="00E739E9">
              <w:rPr>
                <w:rFonts w:ascii="Times New Roman" w:hAnsi="Times New Roman" w:cs="Times New Roman"/>
              </w:rPr>
              <w:t>of</w:t>
            </w:r>
            <w:r w:rsidRPr="00E739E9">
              <w:rPr>
                <w:rFonts w:ascii="Times New Roman" w:hAnsi="Times New Roman" w:cs="Times New Roman"/>
                <w:spacing w:val="-4"/>
              </w:rPr>
              <w:t xml:space="preserve"> </w:t>
            </w:r>
            <w:r w:rsidRPr="00E739E9">
              <w:rPr>
                <w:rFonts w:ascii="Times New Roman" w:hAnsi="Times New Roman" w:cs="Times New Roman"/>
              </w:rPr>
              <w:t>final</w:t>
            </w:r>
            <w:r w:rsidRPr="00E739E9">
              <w:rPr>
                <w:rFonts w:ascii="Times New Roman" w:hAnsi="Times New Roman" w:cs="Times New Roman"/>
                <w:spacing w:val="-1"/>
              </w:rPr>
              <w:t xml:space="preserve"> </w:t>
            </w:r>
            <w:r w:rsidRPr="00E739E9">
              <w:rPr>
                <w:rFonts w:ascii="Times New Roman" w:hAnsi="Times New Roman" w:cs="Times New Roman"/>
                <w:spacing w:val="-4"/>
              </w:rPr>
              <w:t>grade</w:t>
            </w:r>
          </w:p>
        </w:tc>
      </w:tr>
      <w:tr w:rsidR="00E739E9" w:rsidRPr="00E739E9" w14:paraId="260FA4D2" w14:textId="77777777" w:rsidTr="00F30608">
        <w:trPr>
          <w:trHeight w:val="447"/>
        </w:trPr>
        <w:tc>
          <w:tcPr>
            <w:tcW w:w="4683" w:type="dxa"/>
          </w:tcPr>
          <w:p w14:paraId="176AA5A0" w14:textId="77777777" w:rsidR="00E739E9" w:rsidRPr="00E739E9" w:rsidRDefault="00E739E9" w:rsidP="00F30608">
            <w:pPr>
              <w:pStyle w:val="TableParagraph"/>
              <w:spacing w:before="183" w:line="245" w:lineRule="exact"/>
              <w:ind w:left="50"/>
              <w:rPr>
                <w:rFonts w:ascii="Times New Roman" w:hAnsi="Times New Roman" w:cs="Times New Roman"/>
              </w:rPr>
            </w:pPr>
            <w:r w:rsidRPr="00E739E9">
              <w:rPr>
                <w:rFonts w:ascii="Times New Roman" w:hAnsi="Times New Roman" w:cs="Times New Roman"/>
                <w:spacing w:val="-2"/>
              </w:rPr>
              <w:t>Total</w:t>
            </w:r>
          </w:p>
        </w:tc>
        <w:tc>
          <w:tcPr>
            <w:tcW w:w="3671" w:type="dxa"/>
          </w:tcPr>
          <w:p w14:paraId="7160B514" w14:textId="77777777" w:rsidR="00E739E9" w:rsidRPr="00E739E9" w:rsidRDefault="00E739E9" w:rsidP="00F30608">
            <w:pPr>
              <w:pStyle w:val="TableParagraph"/>
              <w:tabs>
                <w:tab w:val="left" w:pos="1845"/>
              </w:tabs>
              <w:spacing w:before="183" w:line="245" w:lineRule="exact"/>
              <w:ind w:left="227"/>
              <w:jc w:val="center"/>
              <w:rPr>
                <w:rFonts w:ascii="Times New Roman" w:hAnsi="Times New Roman" w:cs="Times New Roman"/>
              </w:rPr>
            </w:pPr>
            <w:r w:rsidRPr="00E739E9">
              <w:rPr>
                <w:rFonts w:ascii="Times New Roman" w:hAnsi="Times New Roman" w:cs="Times New Roman"/>
              </w:rPr>
              <w:t>1,000</w:t>
            </w:r>
            <w:r w:rsidRPr="00E739E9">
              <w:rPr>
                <w:rFonts w:ascii="Times New Roman" w:hAnsi="Times New Roman" w:cs="Times New Roman"/>
                <w:spacing w:val="-4"/>
              </w:rPr>
              <w:t xml:space="preserve"> </w:t>
            </w:r>
            <w:r w:rsidRPr="00E739E9">
              <w:rPr>
                <w:rFonts w:ascii="Times New Roman" w:hAnsi="Times New Roman" w:cs="Times New Roman"/>
                <w:spacing w:val="-5"/>
              </w:rPr>
              <w:t>pts</w:t>
            </w:r>
            <w:r w:rsidRPr="00E739E9">
              <w:rPr>
                <w:rFonts w:ascii="Times New Roman" w:hAnsi="Times New Roman" w:cs="Times New Roman"/>
              </w:rPr>
              <w:tab/>
              <w:t>100%</w:t>
            </w:r>
            <w:r w:rsidRPr="00E739E9">
              <w:rPr>
                <w:rFonts w:ascii="Times New Roman" w:hAnsi="Times New Roman" w:cs="Times New Roman"/>
                <w:spacing w:val="-4"/>
              </w:rPr>
              <w:t xml:space="preserve"> </w:t>
            </w:r>
            <w:r w:rsidRPr="00E739E9">
              <w:rPr>
                <w:rFonts w:ascii="Times New Roman" w:hAnsi="Times New Roman" w:cs="Times New Roman"/>
              </w:rPr>
              <w:t>of</w:t>
            </w:r>
            <w:r w:rsidRPr="00E739E9">
              <w:rPr>
                <w:rFonts w:ascii="Times New Roman" w:hAnsi="Times New Roman" w:cs="Times New Roman"/>
                <w:spacing w:val="-1"/>
              </w:rPr>
              <w:t xml:space="preserve"> </w:t>
            </w:r>
            <w:r w:rsidRPr="00E739E9">
              <w:rPr>
                <w:rFonts w:ascii="Times New Roman" w:hAnsi="Times New Roman" w:cs="Times New Roman"/>
              </w:rPr>
              <w:t>final</w:t>
            </w:r>
            <w:r w:rsidRPr="00E739E9">
              <w:rPr>
                <w:rFonts w:ascii="Times New Roman" w:hAnsi="Times New Roman" w:cs="Times New Roman"/>
                <w:spacing w:val="-1"/>
              </w:rPr>
              <w:t xml:space="preserve"> </w:t>
            </w:r>
            <w:r w:rsidRPr="00E739E9">
              <w:rPr>
                <w:rFonts w:ascii="Times New Roman" w:hAnsi="Times New Roman" w:cs="Times New Roman"/>
                <w:spacing w:val="-4"/>
              </w:rPr>
              <w:t>grade</w:t>
            </w:r>
          </w:p>
        </w:tc>
      </w:tr>
    </w:tbl>
    <w:p w14:paraId="6791B86F" w14:textId="77777777" w:rsidR="004D304F" w:rsidRDefault="004D304F" w:rsidP="004D304F">
      <w:pPr>
        <w:rPr>
          <w:rFonts w:ascii="Century Gothic" w:hAnsi="Century Gothic"/>
          <w:b/>
          <w:bCs/>
        </w:rPr>
      </w:pPr>
    </w:p>
    <w:p w14:paraId="3B9D34C8" w14:textId="004FA4EE" w:rsidR="00E739E9" w:rsidRPr="00E739E9" w:rsidRDefault="00E739E9" w:rsidP="004D304F">
      <w:pPr>
        <w:rPr>
          <w:rFonts w:ascii="Times New Roman" w:hAnsi="Times New Roman" w:cs="Times New Roman"/>
          <w:b/>
          <w:bCs/>
          <w:sz w:val="22"/>
          <w:szCs w:val="22"/>
          <w:u w:val="single"/>
        </w:rPr>
      </w:pPr>
      <w:r w:rsidRPr="00E739E9">
        <w:rPr>
          <w:rFonts w:ascii="Times New Roman" w:hAnsi="Times New Roman" w:cs="Times New Roman"/>
          <w:b/>
          <w:bCs/>
          <w:sz w:val="22"/>
          <w:szCs w:val="22"/>
          <w:u w:val="single"/>
        </w:rPr>
        <w:t>Scale</w:t>
      </w:r>
    </w:p>
    <w:p w14:paraId="1BD3ED52" w14:textId="3F17FD2B" w:rsidR="00E739E9" w:rsidRDefault="00E739E9" w:rsidP="004D304F">
      <w:pPr>
        <w:rPr>
          <w:rFonts w:ascii="Times New Roman" w:hAnsi="Times New Roman" w:cs="Times New Roman"/>
          <w:bCs/>
          <w:sz w:val="22"/>
          <w:szCs w:val="22"/>
        </w:rPr>
      </w:pPr>
      <w:r w:rsidRPr="00E739E9">
        <w:rPr>
          <w:rFonts w:ascii="Times New Roman" w:hAnsi="Times New Roman" w:cs="Times New Roman"/>
          <w:bCs/>
          <w:sz w:val="22"/>
          <w:szCs w:val="22"/>
        </w:rPr>
        <w:t>90-100%     A</w:t>
      </w:r>
    </w:p>
    <w:p w14:paraId="7B040199" w14:textId="4EDC58E9" w:rsidR="00E739E9" w:rsidRDefault="00E739E9" w:rsidP="004D304F">
      <w:pPr>
        <w:rPr>
          <w:rFonts w:ascii="Times New Roman" w:hAnsi="Times New Roman" w:cs="Times New Roman"/>
          <w:bCs/>
          <w:sz w:val="22"/>
          <w:szCs w:val="22"/>
        </w:rPr>
      </w:pPr>
      <w:r>
        <w:rPr>
          <w:rFonts w:ascii="Times New Roman" w:hAnsi="Times New Roman" w:cs="Times New Roman"/>
          <w:bCs/>
          <w:sz w:val="22"/>
          <w:szCs w:val="22"/>
        </w:rPr>
        <w:t>80-89%       B</w:t>
      </w:r>
    </w:p>
    <w:p w14:paraId="764BB91C" w14:textId="5E7FA237" w:rsidR="00E739E9" w:rsidRDefault="00E739E9" w:rsidP="004D304F">
      <w:pPr>
        <w:rPr>
          <w:rFonts w:ascii="Times New Roman" w:hAnsi="Times New Roman" w:cs="Times New Roman"/>
          <w:bCs/>
          <w:sz w:val="22"/>
          <w:szCs w:val="22"/>
        </w:rPr>
      </w:pPr>
      <w:r>
        <w:rPr>
          <w:rFonts w:ascii="Times New Roman" w:hAnsi="Times New Roman" w:cs="Times New Roman"/>
          <w:bCs/>
          <w:sz w:val="22"/>
          <w:szCs w:val="22"/>
        </w:rPr>
        <w:t>70-79%       C</w:t>
      </w:r>
    </w:p>
    <w:p w14:paraId="617F1136" w14:textId="78C3B8C0" w:rsidR="00E739E9" w:rsidRDefault="00E739E9" w:rsidP="004D304F">
      <w:pPr>
        <w:rPr>
          <w:rFonts w:ascii="Times New Roman" w:hAnsi="Times New Roman" w:cs="Times New Roman"/>
          <w:bCs/>
          <w:sz w:val="22"/>
          <w:szCs w:val="22"/>
        </w:rPr>
      </w:pPr>
      <w:r>
        <w:rPr>
          <w:rFonts w:ascii="Times New Roman" w:hAnsi="Times New Roman" w:cs="Times New Roman"/>
          <w:bCs/>
          <w:sz w:val="22"/>
          <w:szCs w:val="22"/>
        </w:rPr>
        <w:t>60-69%       D</w:t>
      </w:r>
    </w:p>
    <w:p w14:paraId="07938E39" w14:textId="604113B0" w:rsidR="00E739E9" w:rsidRPr="00E739E9" w:rsidRDefault="00E739E9" w:rsidP="004D304F">
      <w:pPr>
        <w:rPr>
          <w:rFonts w:ascii="Times New Roman" w:hAnsi="Times New Roman" w:cs="Times New Roman"/>
          <w:bCs/>
          <w:sz w:val="22"/>
          <w:szCs w:val="22"/>
        </w:rPr>
      </w:pPr>
      <w:r>
        <w:rPr>
          <w:rFonts w:ascii="Times New Roman" w:hAnsi="Times New Roman" w:cs="Times New Roman"/>
          <w:bCs/>
          <w:sz w:val="22"/>
          <w:szCs w:val="22"/>
        </w:rPr>
        <w:t>0-59%         F</w:t>
      </w:r>
    </w:p>
    <w:p w14:paraId="119C59FA" w14:textId="77777777" w:rsidR="00E739E9" w:rsidRPr="004D304F" w:rsidRDefault="00E739E9" w:rsidP="004D304F">
      <w:pPr>
        <w:rPr>
          <w:rFonts w:ascii="Century Gothic" w:hAnsi="Century Gothic"/>
          <w:b/>
          <w:bCs/>
        </w:rPr>
      </w:pPr>
    </w:p>
    <w:sectPr w:rsidR="00E739E9" w:rsidRPr="004D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0EE"/>
    <w:multiLevelType w:val="hybridMultilevel"/>
    <w:tmpl w:val="5DDE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2DEC"/>
    <w:multiLevelType w:val="hybridMultilevel"/>
    <w:tmpl w:val="0B2C0E1A"/>
    <w:lvl w:ilvl="0" w:tplc="7C72A996">
      <w:start w:val="1"/>
      <w:numFmt w:val="lowerLetter"/>
      <w:lvlText w:val="%1."/>
      <w:lvlJc w:val="left"/>
      <w:pPr>
        <w:ind w:left="540" w:hanging="360"/>
        <w:jc w:val="left"/>
      </w:pPr>
      <w:rPr>
        <w:rFonts w:ascii="Calibri" w:eastAsia="Calibri" w:hAnsi="Calibri" w:cs="Calibri" w:hint="default"/>
        <w:b w:val="0"/>
        <w:bCs w:val="0"/>
        <w:i w:val="0"/>
        <w:iCs w:val="0"/>
        <w:spacing w:val="-1"/>
        <w:w w:val="100"/>
        <w:sz w:val="22"/>
        <w:szCs w:val="22"/>
        <w:lang w:val="en-US" w:eastAsia="en-US" w:bidi="ar-SA"/>
      </w:rPr>
    </w:lvl>
    <w:lvl w:ilvl="1" w:tplc="942250A0">
      <w:start w:val="1"/>
      <w:numFmt w:val="decimal"/>
      <w:lvlText w:val="(%2)"/>
      <w:lvlJc w:val="left"/>
      <w:pPr>
        <w:ind w:left="900" w:hanging="360"/>
        <w:jc w:val="left"/>
      </w:pPr>
      <w:rPr>
        <w:rFonts w:ascii="Calibri" w:eastAsia="Calibri" w:hAnsi="Calibri" w:cs="Calibri" w:hint="default"/>
        <w:b w:val="0"/>
        <w:bCs w:val="0"/>
        <w:i w:val="0"/>
        <w:iCs w:val="0"/>
        <w:spacing w:val="-1"/>
        <w:w w:val="100"/>
        <w:sz w:val="22"/>
        <w:szCs w:val="22"/>
        <w:lang w:val="en-US" w:eastAsia="en-US" w:bidi="ar-SA"/>
      </w:rPr>
    </w:lvl>
    <w:lvl w:ilvl="2" w:tplc="8E549CEE">
      <w:numFmt w:val="bullet"/>
      <w:lvlText w:val="•"/>
      <w:lvlJc w:val="left"/>
      <w:pPr>
        <w:ind w:left="2013" w:hanging="360"/>
      </w:pPr>
      <w:rPr>
        <w:rFonts w:hint="default"/>
        <w:lang w:val="en-US" w:eastAsia="en-US" w:bidi="ar-SA"/>
      </w:rPr>
    </w:lvl>
    <w:lvl w:ilvl="3" w:tplc="DB42006A">
      <w:numFmt w:val="bullet"/>
      <w:lvlText w:val="•"/>
      <w:lvlJc w:val="left"/>
      <w:pPr>
        <w:ind w:left="3126" w:hanging="360"/>
      </w:pPr>
      <w:rPr>
        <w:rFonts w:hint="default"/>
        <w:lang w:val="en-US" w:eastAsia="en-US" w:bidi="ar-SA"/>
      </w:rPr>
    </w:lvl>
    <w:lvl w:ilvl="4" w:tplc="6148863E">
      <w:numFmt w:val="bullet"/>
      <w:lvlText w:val="•"/>
      <w:lvlJc w:val="left"/>
      <w:pPr>
        <w:ind w:left="4240" w:hanging="360"/>
      </w:pPr>
      <w:rPr>
        <w:rFonts w:hint="default"/>
        <w:lang w:val="en-US" w:eastAsia="en-US" w:bidi="ar-SA"/>
      </w:rPr>
    </w:lvl>
    <w:lvl w:ilvl="5" w:tplc="69205EB6">
      <w:numFmt w:val="bullet"/>
      <w:lvlText w:val="•"/>
      <w:lvlJc w:val="left"/>
      <w:pPr>
        <w:ind w:left="5353" w:hanging="360"/>
      </w:pPr>
      <w:rPr>
        <w:rFonts w:hint="default"/>
        <w:lang w:val="en-US" w:eastAsia="en-US" w:bidi="ar-SA"/>
      </w:rPr>
    </w:lvl>
    <w:lvl w:ilvl="6" w:tplc="E376AB92">
      <w:numFmt w:val="bullet"/>
      <w:lvlText w:val="•"/>
      <w:lvlJc w:val="left"/>
      <w:pPr>
        <w:ind w:left="6466" w:hanging="360"/>
      </w:pPr>
      <w:rPr>
        <w:rFonts w:hint="default"/>
        <w:lang w:val="en-US" w:eastAsia="en-US" w:bidi="ar-SA"/>
      </w:rPr>
    </w:lvl>
    <w:lvl w:ilvl="7" w:tplc="ABEAACDA">
      <w:numFmt w:val="bullet"/>
      <w:lvlText w:val="•"/>
      <w:lvlJc w:val="left"/>
      <w:pPr>
        <w:ind w:left="7580" w:hanging="360"/>
      </w:pPr>
      <w:rPr>
        <w:rFonts w:hint="default"/>
        <w:lang w:val="en-US" w:eastAsia="en-US" w:bidi="ar-SA"/>
      </w:rPr>
    </w:lvl>
    <w:lvl w:ilvl="8" w:tplc="A1BAE40C">
      <w:numFmt w:val="bullet"/>
      <w:lvlText w:val="•"/>
      <w:lvlJc w:val="left"/>
      <w:pPr>
        <w:ind w:left="8693" w:hanging="360"/>
      </w:pPr>
      <w:rPr>
        <w:rFonts w:hint="default"/>
        <w:lang w:val="en-US" w:eastAsia="en-US" w:bidi="ar-SA"/>
      </w:rPr>
    </w:lvl>
  </w:abstractNum>
  <w:abstractNum w:abstractNumId="2" w15:restartNumberingAfterBreak="0">
    <w:nsid w:val="16FF7C36"/>
    <w:multiLevelType w:val="hybridMultilevel"/>
    <w:tmpl w:val="39CE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2DE5"/>
    <w:multiLevelType w:val="hybridMultilevel"/>
    <w:tmpl w:val="8314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10A96"/>
    <w:multiLevelType w:val="hybridMultilevel"/>
    <w:tmpl w:val="58F4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46A98"/>
    <w:multiLevelType w:val="hybridMultilevel"/>
    <w:tmpl w:val="B07E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60958"/>
    <w:multiLevelType w:val="hybridMultilevel"/>
    <w:tmpl w:val="786E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A69F4"/>
    <w:multiLevelType w:val="hybridMultilevel"/>
    <w:tmpl w:val="FFE0D888"/>
    <w:lvl w:ilvl="0" w:tplc="6532981C">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286C9A"/>
    <w:multiLevelType w:val="hybridMultilevel"/>
    <w:tmpl w:val="ECE0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07D49"/>
    <w:multiLevelType w:val="hybridMultilevel"/>
    <w:tmpl w:val="EC0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228E9"/>
    <w:multiLevelType w:val="hybridMultilevel"/>
    <w:tmpl w:val="1046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837F8"/>
    <w:multiLevelType w:val="hybridMultilevel"/>
    <w:tmpl w:val="3964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357FA"/>
    <w:multiLevelType w:val="hybridMultilevel"/>
    <w:tmpl w:val="6D2C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2"/>
  </w:num>
  <w:num w:numId="5">
    <w:abstractNumId w:val="6"/>
  </w:num>
  <w:num w:numId="6">
    <w:abstractNumId w:val="8"/>
  </w:num>
  <w:num w:numId="7">
    <w:abstractNumId w:val="0"/>
  </w:num>
  <w:num w:numId="8">
    <w:abstractNumId w:val="11"/>
  </w:num>
  <w:num w:numId="9">
    <w:abstractNumId w:val="4"/>
  </w:num>
  <w:num w:numId="10">
    <w:abstractNumId w:val="3"/>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56"/>
    <w:rsid w:val="00062486"/>
    <w:rsid w:val="00106A9D"/>
    <w:rsid w:val="002A3232"/>
    <w:rsid w:val="0038072D"/>
    <w:rsid w:val="003848D4"/>
    <w:rsid w:val="003F3AC3"/>
    <w:rsid w:val="004D304F"/>
    <w:rsid w:val="006868E6"/>
    <w:rsid w:val="006A21F3"/>
    <w:rsid w:val="00771F84"/>
    <w:rsid w:val="007C0F8E"/>
    <w:rsid w:val="007F3E15"/>
    <w:rsid w:val="008A67FD"/>
    <w:rsid w:val="008F4556"/>
    <w:rsid w:val="00923513"/>
    <w:rsid w:val="00A753DF"/>
    <w:rsid w:val="00A91BE8"/>
    <w:rsid w:val="00B2560A"/>
    <w:rsid w:val="00B27AD3"/>
    <w:rsid w:val="00BD1D2C"/>
    <w:rsid w:val="00E05726"/>
    <w:rsid w:val="00E178DF"/>
    <w:rsid w:val="00E739E9"/>
    <w:rsid w:val="00E8419D"/>
    <w:rsid w:val="00EC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FF1"/>
  <w15:docId w15:val="{81B28E2C-DD2A-4BFE-A6BD-1F644697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3D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3D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556"/>
    <w:rPr>
      <w:color w:val="0563C1" w:themeColor="hyperlink"/>
      <w:u w:val="single"/>
    </w:rPr>
  </w:style>
  <w:style w:type="character" w:customStyle="1" w:styleId="UnresolvedMention1">
    <w:name w:val="Unresolved Mention1"/>
    <w:basedOn w:val="DefaultParagraphFont"/>
    <w:uiPriority w:val="99"/>
    <w:semiHidden/>
    <w:unhideWhenUsed/>
    <w:rsid w:val="008F4556"/>
    <w:rPr>
      <w:color w:val="605E5C"/>
      <w:shd w:val="clear" w:color="auto" w:fill="E1DFDD"/>
    </w:rPr>
  </w:style>
  <w:style w:type="character" w:customStyle="1" w:styleId="Heading1Char">
    <w:name w:val="Heading 1 Char"/>
    <w:basedOn w:val="DefaultParagraphFont"/>
    <w:link w:val="Heading1"/>
    <w:uiPriority w:val="9"/>
    <w:rsid w:val="00EC3D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3D9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C3D92"/>
  </w:style>
  <w:style w:type="paragraph" w:styleId="NormalWeb">
    <w:name w:val="Normal (Web)"/>
    <w:basedOn w:val="Normal"/>
    <w:uiPriority w:val="99"/>
    <w:semiHidden/>
    <w:unhideWhenUsed/>
    <w:rsid w:val="00EC3D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062486"/>
    <w:pPr>
      <w:ind w:left="720"/>
      <w:contextualSpacing/>
    </w:pPr>
  </w:style>
  <w:style w:type="paragraph" w:customStyle="1" w:styleId="TableParagraph">
    <w:name w:val="Table Paragraph"/>
    <w:basedOn w:val="Normal"/>
    <w:uiPriority w:val="1"/>
    <w:qFormat/>
    <w:rsid w:val="00E739E9"/>
    <w:pPr>
      <w:widowControl w:val="0"/>
      <w:autoSpaceDE w:val="0"/>
      <w:autoSpaceDN w:val="0"/>
      <w:ind w:left="108"/>
    </w:pPr>
    <w:rPr>
      <w:rFonts w:ascii="Calibri" w:eastAsia="Calibri" w:hAnsi="Calibri" w:cs="Calibri"/>
      <w:sz w:val="22"/>
      <w:szCs w:val="22"/>
    </w:rPr>
  </w:style>
  <w:style w:type="paragraph" w:styleId="BodyText">
    <w:name w:val="Body Text"/>
    <w:basedOn w:val="Normal"/>
    <w:link w:val="BodyTextChar"/>
    <w:uiPriority w:val="1"/>
    <w:qFormat/>
    <w:rsid w:val="007F3E1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7F3E1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311">
      <w:bodyDiv w:val="1"/>
      <w:marLeft w:val="0"/>
      <w:marRight w:val="0"/>
      <w:marTop w:val="0"/>
      <w:marBottom w:val="0"/>
      <w:divBdr>
        <w:top w:val="none" w:sz="0" w:space="0" w:color="auto"/>
        <w:left w:val="none" w:sz="0" w:space="0" w:color="auto"/>
        <w:bottom w:val="none" w:sz="0" w:space="0" w:color="auto"/>
        <w:right w:val="none" w:sz="0" w:space="0" w:color="auto"/>
      </w:divBdr>
      <w:divsChild>
        <w:div w:id="164465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chicago_manual_17th_edition/cmos_formatting_and_style_guide/chicago_manual_of_style_17th_edition.html" TargetMode="External"/><Relationship Id="rId3" Type="http://schemas.openxmlformats.org/officeDocument/2006/relationships/settings" Target="settings.xml"/><Relationship Id="rId7" Type="http://schemas.openxmlformats.org/officeDocument/2006/relationships/hyperlink" Target="https://owl.purdue.edu/owl/research_and_citation/chicago_manual_17th_edition/cmos_formatting_and_style_guide/chicago_manual_of_style_17th_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chicago_manual_17th_edition/cmos_formatting_and_style_guide/chicago_manual_of_style_17th_edition.html"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kleep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lowery</dc:creator>
  <cp:keywords/>
  <dc:description/>
  <cp:lastModifiedBy>Medlin, Ruby</cp:lastModifiedBy>
  <cp:revision>2</cp:revision>
  <dcterms:created xsi:type="dcterms:W3CDTF">2023-02-16T14:41:00Z</dcterms:created>
  <dcterms:modified xsi:type="dcterms:W3CDTF">2023-02-16T14:41:00Z</dcterms:modified>
</cp:coreProperties>
</file>