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2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2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2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2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79"/>
        <w:jc w:val="center"/>
        <w:rPr>
          <w:rFonts w:ascii="Comic Sans MS" w:eastAsia="Comic Sans MS" w:hAnsi="Comic Sans MS" w:cs="Comic Sans MS"/>
          <w:b/>
          <w:sz w:val="28"/>
          <w:lang w:bidi="en-US"/>
        </w:rPr>
      </w:pPr>
      <w:r w:rsidRPr="00432B6A">
        <w:rPr>
          <w:rFonts w:ascii="Comic Sans MS" w:eastAsia="Comic Sans MS" w:hAnsi="Comic Sans MS" w:cs="Comic Sans MS"/>
          <w:b/>
          <w:sz w:val="28"/>
          <w:lang w:bidi="en-US"/>
        </w:rPr>
        <w:t>Personal Progress Report B</w:t>
      </w:r>
    </w:p>
    <w:p w:rsidR="00432B6A" w:rsidRPr="00432B6A" w:rsidRDefault="00432B6A" w:rsidP="00432B6A">
      <w:pPr>
        <w:widowControl w:val="0"/>
        <w:autoSpaceDE w:val="0"/>
        <w:autoSpaceDN w:val="0"/>
        <w:spacing w:before="106"/>
        <w:ind w:left="2941"/>
        <w:rPr>
          <w:rFonts w:ascii="Comic Sans MS" w:eastAsia="Comic Sans MS" w:hAnsi="Comic Sans MS" w:cs="Comic Sans MS"/>
          <w:b/>
          <w:i/>
          <w:sz w:val="23"/>
          <w:lang w:bidi="en-US"/>
        </w:rPr>
      </w:pPr>
      <w:bookmarkStart w:id="0" w:name="_GoBack"/>
      <w:bookmarkEnd w:id="0"/>
      <w:r w:rsidRPr="00432B6A">
        <w:rPr>
          <w:rFonts w:ascii="Comic Sans MS" w:eastAsia="Comic Sans MS" w:hAnsi="Comic Sans MS" w:cs="Comic Sans MS"/>
          <w:b/>
          <w:i/>
          <w:sz w:val="23"/>
          <w:lang w:bidi="en-US"/>
        </w:rPr>
        <w:t xml:space="preserve"> Home-Based Practicum and Self-Care</w:t>
      </w:r>
    </w:p>
    <w:p w:rsidR="00432B6A" w:rsidRPr="00432B6A" w:rsidRDefault="00432B6A" w:rsidP="00432B6A">
      <w:pPr>
        <w:widowControl w:val="0"/>
        <w:autoSpaceDE w:val="0"/>
        <w:autoSpaceDN w:val="0"/>
        <w:spacing w:before="13"/>
        <w:rPr>
          <w:rFonts w:ascii="Comic Sans MS" w:eastAsia="Comic Sans MS" w:hAnsi="Comic Sans MS" w:cs="Comic Sans MS"/>
          <w:b/>
          <w:i/>
          <w:sz w:val="42"/>
          <w:lang w:bidi="en-US"/>
        </w:rPr>
      </w:pPr>
    </w:p>
    <w:p w:rsidR="00432B6A" w:rsidRPr="00432B6A" w:rsidRDefault="00432B6A" w:rsidP="00432B6A">
      <w:pPr>
        <w:widowControl w:val="0"/>
        <w:tabs>
          <w:tab w:val="left" w:pos="4620"/>
          <w:tab w:val="left" w:pos="4910"/>
          <w:tab w:val="left" w:pos="7930"/>
        </w:tabs>
        <w:autoSpaceDE w:val="0"/>
        <w:autoSpaceDN w:val="0"/>
        <w:spacing w:before="1" w:line="460" w:lineRule="auto"/>
        <w:ind w:left="300" w:right="2427"/>
        <w:rPr>
          <w:rFonts w:ascii="Comic Sans MS" w:eastAsia="Comic Sans MS" w:hAnsi="Comic Sans MS" w:cs="Comic Sans MS"/>
          <w:b/>
          <w:i/>
          <w:sz w:val="23"/>
          <w:lang w:bidi="en-US"/>
        </w:rPr>
      </w:pPr>
      <w:r w:rsidRPr="00432B6A">
        <w:rPr>
          <w:rFonts w:ascii="Comic Sans MS" w:eastAsia="Comic Sans MS" w:hAnsi="Comic Sans MS" w:cs="Comic Sans MS"/>
          <w:b/>
          <w:i/>
          <w:sz w:val="23"/>
          <w:lang w:bidi="en-US"/>
        </w:rPr>
        <w:t>Name</w:t>
      </w:r>
      <w:r w:rsidRPr="00432B6A">
        <w:rPr>
          <w:rFonts w:ascii="Comic Sans MS" w:eastAsia="Comic Sans MS" w:hAnsi="Comic Sans MS" w:cs="Comic Sans MS"/>
          <w:b/>
          <w:i/>
          <w:sz w:val="23"/>
          <w:u w:val="thick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b/>
          <w:i/>
          <w:sz w:val="23"/>
          <w:u w:val="thick"/>
          <w:lang w:bidi="en-US"/>
        </w:rPr>
        <w:tab/>
      </w:r>
      <w:r w:rsidRPr="00432B6A">
        <w:rPr>
          <w:rFonts w:ascii="Comic Sans MS" w:eastAsia="Comic Sans MS" w:hAnsi="Comic Sans MS" w:cs="Comic Sans MS"/>
          <w:b/>
          <w:i/>
          <w:sz w:val="23"/>
          <w:lang w:bidi="en-US"/>
        </w:rPr>
        <w:t>Date</w:t>
      </w:r>
      <w:r w:rsidRPr="00432B6A">
        <w:rPr>
          <w:rFonts w:ascii="Comic Sans MS" w:eastAsia="Comic Sans MS" w:hAnsi="Comic Sans MS" w:cs="Comic Sans MS"/>
          <w:b/>
          <w:i/>
          <w:sz w:val="23"/>
          <w:u w:val="thick"/>
          <w:lang w:bidi="en-US"/>
        </w:rPr>
        <w:tab/>
      </w:r>
      <w:r w:rsidRPr="00432B6A">
        <w:rPr>
          <w:rFonts w:ascii="Comic Sans MS" w:eastAsia="Comic Sans MS" w:hAnsi="Comic Sans MS" w:cs="Comic Sans MS"/>
          <w:b/>
          <w:i/>
          <w:sz w:val="23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b/>
          <w:i/>
          <w:w w:val="95"/>
          <w:sz w:val="23"/>
          <w:lang w:bidi="en-US"/>
        </w:rPr>
        <w:t>Group</w:t>
      </w:r>
      <w:r w:rsidRPr="00432B6A">
        <w:rPr>
          <w:rFonts w:ascii="Comic Sans MS" w:eastAsia="Comic Sans MS" w:hAnsi="Comic Sans MS" w:cs="Comic Sans MS"/>
          <w:b/>
          <w:i/>
          <w:spacing w:val="3"/>
          <w:w w:val="95"/>
          <w:sz w:val="23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b/>
          <w:i/>
          <w:w w:val="95"/>
          <w:sz w:val="23"/>
          <w:lang w:bidi="en-US"/>
        </w:rPr>
        <w:t>Supervisor</w:t>
      </w:r>
      <w:r w:rsidRPr="00432B6A">
        <w:rPr>
          <w:rFonts w:ascii="Comic Sans MS" w:eastAsia="Comic Sans MS" w:hAnsi="Comic Sans MS" w:cs="Comic Sans MS"/>
          <w:b/>
          <w:i/>
          <w:spacing w:val="-5"/>
          <w:sz w:val="23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b/>
          <w:i/>
          <w:w w:val="96"/>
          <w:sz w:val="23"/>
          <w:u w:val="thick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b/>
          <w:i/>
          <w:sz w:val="23"/>
          <w:u w:val="thick"/>
          <w:lang w:bidi="en-US"/>
        </w:rPr>
        <w:tab/>
      </w:r>
      <w:r w:rsidRPr="00432B6A">
        <w:rPr>
          <w:rFonts w:ascii="Comic Sans MS" w:eastAsia="Comic Sans MS" w:hAnsi="Comic Sans MS" w:cs="Comic Sans MS"/>
          <w:b/>
          <w:i/>
          <w:sz w:val="23"/>
          <w:u w:val="thick"/>
          <w:lang w:bidi="en-US"/>
        </w:rPr>
        <w:tab/>
      </w:r>
    </w:p>
    <w:p w:rsidR="00432B6A" w:rsidRPr="00432B6A" w:rsidRDefault="00432B6A" w:rsidP="00432B6A">
      <w:pPr>
        <w:widowControl w:val="0"/>
        <w:autoSpaceDE w:val="0"/>
        <w:autoSpaceDN w:val="0"/>
        <w:spacing w:before="4"/>
        <w:rPr>
          <w:rFonts w:ascii="Comic Sans MS" w:eastAsia="Comic Sans MS" w:hAnsi="Comic Sans MS" w:cs="Comic Sans MS"/>
          <w:b/>
          <w:i/>
          <w:sz w:val="15"/>
          <w:lang w:bidi="en-US"/>
        </w:rPr>
      </w:pPr>
    </w:p>
    <w:p w:rsidR="00432B6A" w:rsidRPr="00432B6A" w:rsidRDefault="00432B6A" w:rsidP="00432B6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01"/>
        <w:rPr>
          <w:rFonts w:ascii="Comic Sans MS" w:eastAsia="Comic Sans MS" w:hAnsi="Comic Sans MS" w:cs="Comic Sans MS"/>
          <w:b/>
          <w:lang w:bidi="en-US"/>
        </w:rPr>
      </w:pPr>
      <w:r w:rsidRPr="00432B6A">
        <w:rPr>
          <w:rFonts w:ascii="Comic Sans MS" w:eastAsia="Comic Sans MS" w:hAnsi="Comic Sans MS" w:cs="Comic Sans MS"/>
          <w:b/>
          <w:lang w:bidi="en-US"/>
        </w:rPr>
        <w:t>YOUR OWN SOUL</w:t>
      </w:r>
      <w:r w:rsidRPr="00432B6A">
        <w:rPr>
          <w:rFonts w:ascii="Comic Sans MS" w:eastAsia="Comic Sans MS" w:hAnsi="Comic Sans MS" w:cs="Comic Sans MS"/>
          <w:b/>
          <w:spacing w:val="-2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b/>
          <w:lang w:bidi="en-US"/>
        </w:rPr>
        <w:t>CARE</w:t>
      </w:r>
    </w:p>
    <w:p w:rsidR="00432B6A" w:rsidRPr="00432B6A" w:rsidRDefault="00432B6A" w:rsidP="00432B6A">
      <w:pPr>
        <w:widowControl w:val="0"/>
        <w:autoSpaceDE w:val="0"/>
        <w:autoSpaceDN w:val="0"/>
        <w:spacing w:before="13"/>
        <w:rPr>
          <w:rFonts w:ascii="Comic Sans MS" w:eastAsia="Comic Sans MS" w:hAnsi="Comic Sans MS" w:cs="Comic Sans MS"/>
          <w:b/>
          <w:sz w:val="21"/>
          <w:lang w:bidi="en-US"/>
        </w:rPr>
      </w:pPr>
    </w:p>
    <w:p w:rsidR="00432B6A" w:rsidRPr="00432B6A" w:rsidRDefault="00432B6A" w:rsidP="00432B6A">
      <w:pPr>
        <w:widowControl w:val="0"/>
        <w:numPr>
          <w:ilvl w:val="1"/>
          <w:numId w:val="1"/>
        </w:numPr>
        <w:tabs>
          <w:tab w:val="left" w:pos="660"/>
          <w:tab w:val="left" w:pos="661"/>
        </w:tabs>
        <w:autoSpaceDE w:val="0"/>
        <w:autoSpaceDN w:val="0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What feeds</w:t>
      </w:r>
      <w:r w:rsidRPr="00432B6A">
        <w:rPr>
          <w:rFonts w:ascii="Comic Sans MS" w:eastAsia="Comic Sans MS" w:hAnsi="Comic Sans MS" w:cs="Comic Sans MS"/>
          <w:spacing w:val="-2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lang w:bidi="en-US"/>
        </w:rPr>
        <w:t>you?</w:t>
      </w:r>
    </w:p>
    <w:p w:rsidR="00432B6A" w:rsidRPr="00432B6A" w:rsidRDefault="00432B6A" w:rsidP="00432B6A">
      <w:pPr>
        <w:widowControl w:val="0"/>
        <w:autoSpaceDE w:val="0"/>
        <w:autoSpaceDN w:val="0"/>
        <w:spacing w:before="1"/>
        <w:rPr>
          <w:rFonts w:ascii="Comic Sans MS" w:eastAsia="Comic Sans MS" w:hAnsi="Comic Sans MS" w:cs="Comic Sans MS"/>
          <w:lang w:bidi="en-US"/>
        </w:rPr>
      </w:pPr>
    </w:p>
    <w:p w:rsidR="00432B6A" w:rsidRPr="00432B6A" w:rsidRDefault="00432B6A" w:rsidP="00432B6A">
      <w:pPr>
        <w:widowControl w:val="0"/>
        <w:numPr>
          <w:ilvl w:val="2"/>
          <w:numId w:val="1"/>
        </w:numPr>
        <w:tabs>
          <w:tab w:val="left" w:pos="1021"/>
        </w:tabs>
        <w:autoSpaceDE w:val="0"/>
        <w:autoSpaceDN w:val="0"/>
        <w:ind w:right="915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Reflect on what nurtures your soul, spirit. (e.g. – spiritual reading, creation, prayer, other?)</w:t>
      </w: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13"/>
        <w:rPr>
          <w:rFonts w:ascii="Comic Sans MS" w:eastAsia="Comic Sans MS" w:hAnsi="Comic Sans MS" w:cs="Comic Sans MS"/>
          <w:sz w:val="27"/>
          <w:lang w:bidi="en-US"/>
        </w:rPr>
      </w:pPr>
    </w:p>
    <w:p w:rsidR="00432B6A" w:rsidRPr="00432B6A" w:rsidRDefault="00432B6A" w:rsidP="00432B6A">
      <w:pPr>
        <w:widowControl w:val="0"/>
        <w:numPr>
          <w:ilvl w:val="1"/>
          <w:numId w:val="1"/>
        </w:numPr>
        <w:tabs>
          <w:tab w:val="left" w:pos="661"/>
        </w:tabs>
        <w:autoSpaceDE w:val="0"/>
        <w:autoSpaceDN w:val="0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Practice of spiritual</w:t>
      </w:r>
      <w:r w:rsidRPr="00432B6A">
        <w:rPr>
          <w:rFonts w:ascii="Comic Sans MS" w:eastAsia="Comic Sans MS" w:hAnsi="Comic Sans MS" w:cs="Comic Sans MS"/>
          <w:spacing w:val="-4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lang w:bidi="en-US"/>
        </w:rPr>
        <w:t>disciplines:</w:t>
      </w:r>
    </w:p>
    <w:p w:rsidR="00432B6A" w:rsidRPr="00432B6A" w:rsidRDefault="00432B6A" w:rsidP="00432B6A">
      <w:pPr>
        <w:widowControl w:val="0"/>
        <w:autoSpaceDE w:val="0"/>
        <w:autoSpaceDN w:val="0"/>
        <w:spacing w:before="1"/>
        <w:rPr>
          <w:rFonts w:ascii="Comic Sans MS" w:eastAsia="Comic Sans MS" w:hAnsi="Comic Sans MS" w:cs="Comic Sans MS"/>
          <w:lang w:bidi="en-US"/>
        </w:rPr>
      </w:pPr>
    </w:p>
    <w:p w:rsidR="00432B6A" w:rsidRPr="00432B6A" w:rsidRDefault="00432B6A" w:rsidP="00432B6A">
      <w:pPr>
        <w:widowControl w:val="0"/>
        <w:numPr>
          <w:ilvl w:val="2"/>
          <w:numId w:val="1"/>
        </w:numPr>
        <w:tabs>
          <w:tab w:val="left" w:pos="1021"/>
        </w:tabs>
        <w:autoSpaceDE w:val="0"/>
        <w:autoSpaceDN w:val="0"/>
        <w:spacing w:before="1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Reflect on your experience of prayer and spiritual</w:t>
      </w:r>
      <w:r w:rsidRPr="00432B6A">
        <w:rPr>
          <w:rFonts w:ascii="Comic Sans MS" w:eastAsia="Comic Sans MS" w:hAnsi="Comic Sans MS" w:cs="Comic Sans MS"/>
          <w:spacing w:val="-5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lang w:bidi="en-US"/>
        </w:rPr>
        <w:t>disciplines.</w:t>
      </w:r>
    </w:p>
    <w:p w:rsidR="00432B6A" w:rsidRPr="00432B6A" w:rsidRDefault="00432B6A" w:rsidP="00432B6A">
      <w:pPr>
        <w:widowControl w:val="0"/>
        <w:autoSpaceDE w:val="0"/>
        <w:autoSpaceDN w:val="0"/>
        <w:spacing w:before="12"/>
        <w:rPr>
          <w:rFonts w:ascii="Comic Sans MS" w:eastAsia="Comic Sans MS" w:hAnsi="Comic Sans MS" w:cs="Comic Sans MS"/>
          <w:sz w:val="21"/>
          <w:lang w:bidi="en-US"/>
        </w:rPr>
      </w:pPr>
    </w:p>
    <w:p w:rsidR="00432B6A" w:rsidRPr="00432B6A" w:rsidRDefault="00432B6A" w:rsidP="00432B6A">
      <w:pPr>
        <w:widowControl w:val="0"/>
        <w:numPr>
          <w:ilvl w:val="3"/>
          <w:numId w:val="1"/>
        </w:numPr>
        <w:tabs>
          <w:tab w:val="left" w:pos="1740"/>
          <w:tab w:val="left" w:pos="1741"/>
        </w:tabs>
        <w:autoSpaceDE w:val="0"/>
        <w:autoSpaceDN w:val="0"/>
        <w:ind w:right="898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In what ways is your capacity for noticing and appreciating the presence</w:t>
      </w:r>
      <w:r w:rsidRPr="00432B6A">
        <w:rPr>
          <w:rFonts w:ascii="Comic Sans MS" w:eastAsia="Comic Sans MS" w:hAnsi="Comic Sans MS" w:cs="Comic Sans MS"/>
          <w:spacing w:val="-32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lang w:bidi="en-US"/>
        </w:rPr>
        <w:t>of God developing in your own life and</w:t>
      </w:r>
      <w:r w:rsidRPr="00432B6A">
        <w:rPr>
          <w:rFonts w:ascii="Comic Sans MS" w:eastAsia="Comic Sans MS" w:hAnsi="Comic Sans MS" w:cs="Comic Sans MS"/>
          <w:spacing w:val="-9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lang w:bidi="en-US"/>
        </w:rPr>
        <w:t>experience?</w:t>
      </w: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2"/>
        <w:rPr>
          <w:rFonts w:ascii="Comic Sans MS" w:eastAsia="Comic Sans MS" w:hAnsi="Comic Sans MS" w:cs="Comic Sans MS"/>
          <w:sz w:val="28"/>
          <w:lang w:bidi="en-US"/>
        </w:rPr>
      </w:pPr>
    </w:p>
    <w:p w:rsidR="00432B6A" w:rsidRPr="00432B6A" w:rsidRDefault="00432B6A" w:rsidP="00432B6A">
      <w:pPr>
        <w:widowControl w:val="0"/>
        <w:numPr>
          <w:ilvl w:val="3"/>
          <w:numId w:val="1"/>
        </w:numPr>
        <w:tabs>
          <w:tab w:val="left" w:pos="1740"/>
          <w:tab w:val="left" w:pos="1741"/>
        </w:tabs>
        <w:autoSpaceDE w:val="0"/>
        <w:autoSpaceDN w:val="0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How are you becoming more open and receptive to</w:t>
      </w:r>
      <w:r w:rsidRPr="00432B6A">
        <w:rPr>
          <w:rFonts w:ascii="Comic Sans MS" w:eastAsia="Comic Sans MS" w:hAnsi="Comic Sans MS" w:cs="Comic Sans MS"/>
          <w:spacing w:val="-11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lang w:bidi="en-US"/>
        </w:rPr>
        <w:t>God?</w:t>
      </w:r>
    </w:p>
    <w:p w:rsidR="00432B6A" w:rsidRPr="00432B6A" w:rsidRDefault="00432B6A" w:rsidP="00432B6A">
      <w:pPr>
        <w:widowControl w:val="0"/>
        <w:autoSpaceDE w:val="0"/>
        <w:autoSpaceDN w:val="0"/>
        <w:spacing w:before="13"/>
        <w:rPr>
          <w:rFonts w:ascii="Comic Sans MS" w:eastAsia="Comic Sans MS" w:hAnsi="Comic Sans MS" w:cs="Comic Sans MS"/>
          <w:sz w:val="43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1"/>
        <w:ind w:left="1740"/>
        <w:rPr>
          <w:rFonts w:ascii="Comic Sans MS" w:eastAsia="Comic Sans MS" w:hAnsi="Comic Sans MS" w:cs="Comic Sans MS"/>
          <w:lang w:bidi="en-US"/>
        </w:rPr>
      </w:pPr>
      <w:proofErr w:type="gramStart"/>
      <w:r w:rsidRPr="00432B6A">
        <w:rPr>
          <w:rFonts w:ascii="Comic Sans MS" w:eastAsia="Comic Sans MS" w:hAnsi="Comic Sans MS" w:cs="Comic Sans MS"/>
          <w:lang w:bidi="en-US"/>
        </w:rPr>
        <w:t>…within your own interior awareness?</w:t>
      </w:r>
      <w:proofErr w:type="gramEnd"/>
    </w:p>
    <w:p w:rsidR="00432B6A" w:rsidRPr="00432B6A" w:rsidRDefault="00432B6A" w:rsidP="00432B6A">
      <w:pPr>
        <w:widowControl w:val="0"/>
        <w:autoSpaceDE w:val="0"/>
        <w:autoSpaceDN w:val="0"/>
        <w:spacing w:before="13"/>
        <w:rPr>
          <w:rFonts w:ascii="Comic Sans MS" w:eastAsia="Comic Sans MS" w:hAnsi="Comic Sans MS" w:cs="Comic Sans MS"/>
          <w:sz w:val="43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ind w:left="1740"/>
        <w:rPr>
          <w:rFonts w:ascii="Comic Sans MS" w:eastAsia="Comic Sans MS" w:hAnsi="Comic Sans MS" w:cs="Comic Sans MS"/>
          <w:lang w:bidi="en-US"/>
        </w:rPr>
      </w:pPr>
      <w:proofErr w:type="gramStart"/>
      <w:r w:rsidRPr="00432B6A">
        <w:rPr>
          <w:rFonts w:ascii="Comic Sans MS" w:eastAsia="Comic Sans MS" w:hAnsi="Comic Sans MS" w:cs="Comic Sans MS"/>
          <w:lang w:bidi="en-US"/>
        </w:rPr>
        <w:t>…in your everyday life?</w:t>
      </w:r>
      <w:proofErr w:type="gramEnd"/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lang w:bidi="en-US"/>
        </w:rPr>
        <w:sectPr w:rsidR="00432B6A" w:rsidRPr="00432B6A" w:rsidSect="00432B6A">
          <w:footerReference w:type="default" r:id="rId8"/>
          <w:pgSz w:w="12240" w:h="15840"/>
          <w:pgMar w:top="1360" w:right="734" w:bottom="576" w:left="1138" w:header="0" w:footer="728" w:gutter="0"/>
          <w:pgNumType w:start="1"/>
          <w:cols w:space="720"/>
        </w:sectPr>
      </w:pPr>
    </w:p>
    <w:p w:rsidR="00432B6A" w:rsidRPr="00432B6A" w:rsidRDefault="00432B6A" w:rsidP="00432B6A">
      <w:pPr>
        <w:widowControl w:val="0"/>
        <w:autoSpaceDE w:val="0"/>
        <w:autoSpaceDN w:val="0"/>
        <w:spacing w:before="4"/>
        <w:rPr>
          <w:rFonts w:ascii="Comic Sans MS" w:eastAsia="Comic Sans MS" w:hAnsi="Comic Sans MS" w:cs="Comic Sans MS"/>
          <w:sz w:val="10"/>
          <w:lang w:bidi="en-US"/>
        </w:rPr>
      </w:pPr>
    </w:p>
    <w:p w:rsidR="00432B6A" w:rsidRPr="00432B6A" w:rsidRDefault="00432B6A" w:rsidP="00432B6A">
      <w:pPr>
        <w:widowControl w:val="0"/>
        <w:numPr>
          <w:ilvl w:val="2"/>
          <w:numId w:val="1"/>
        </w:numPr>
        <w:tabs>
          <w:tab w:val="left" w:pos="1021"/>
        </w:tabs>
        <w:autoSpaceDE w:val="0"/>
        <w:autoSpaceDN w:val="0"/>
        <w:spacing w:before="101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In what ways do you find yourself resistant to</w:t>
      </w:r>
      <w:r w:rsidRPr="00432B6A">
        <w:rPr>
          <w:rFonts w:ascii="Comic Sans MS" w:eastAsia="Comic Sans MS" w:hAnsi="Comic Sans MS" w:cs="Comic Sans MS"/>
          <w:spacing w:val="-14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lang w:bidi="en-US"/>
        </w:rPr>
        <w:t>God?</w:t>
      </w: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13"/>
        <w:rPr>
          <w:rFonts w:ascii="Comic Sans MS" w:eastAsia="Comic Sans MS" w:hAnsi="Comic Sans MS" w:cs="Comic Sans MS"/>
          <w:sz w:val="19"/>
          <w:lang w:bidi="en-US"/>
        </w:rPr>
      </w:pPr>
    </w:p>
    <w:p w:rsidR="00432B6A" w:rsidRPr="00432B6A" w:rsidRDefault="00432B6A" w:rsidP="00432B6A">
      <w:pPr>
        <w:widowControl w:val="0"/>
        <w:numPr>
          <w:ilvl w:val="2"/>
          <w:numId w:val="1"/>
        </w:numPr>
        <w:tabs>
          <w:tab w:val="left" w:pos="1021"/>
        </w:tabs>
        <w:autoSpaceDE w:val="0"/>
        <w:autoSpaceDN w:val="0"/>
        <w:ind w:right="1155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Are there any changes that you are noticing in the way/s that God is present</w:t>
      </w:r>
      <w:r w:rsidRPr="00432B6A">
        <w:rPr>
          <w:rFonts w:ascii="Comic Sans MS" w:eastAsia="Comic Sans MS" w:hAnsi="Comic Sans MS" w:cs="Comic Sans MS"/>
          <w:spacing w:val="-26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lang w:bidi="en-US"/>
        </w:rPr>
        <w:t>to you?</w:t>
      </w: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2"/>
        <w:rPr>
          <w:rFonts w:ascii="Comic Sans MS" w:eastAsia="Comic Sans MS" w:hAnsi="Comic Sans MS" w:cs="Comic Sans MS"/>
          <w:sz w:val="28"/>
          <w:lang w:bidi="en-US"/>
        </w:rPr>
      </w:pPr>
    </w:p>
    <w:p w:rsidR="00432B6A" w:rsidRPr="00432B6A" w:rsidRDefault="00432B6A" w:rsidP="00432B6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outlineLvl w:val="1"/>
        <w:rPr>
          <w:rFonts w:ascii="Comic Sans MS" w:eastAsia="Comic Sans MS" w:hAnsi="Comic Sans MS" w:cs="Comic Sans MS"/>
          <w:b/>
          <w:bCs/>
          <w:lang w:bidi="en-US"/>
        </w:rPr>
      </w:pPr>
      <w:r w:rsidRPr="00432B6A">
        <w:rPr>
          <w:rFonts w:ascii="Comic Sans MS" w:eastAsia="Comic Sans MS" w:hAnsi="Comic Sans MS" w:cs="Comic Sans MS"/>
          <w:b/>
          <w:bCs/>
          <w:lang w:bidi="en-US"/>
        </w:rPr>
        <w:t>MINISTRY</w:t>
      </w:r>
      <w:r w:rsidRPr="00432B6A">
        <w:rPr>
          <w:rFonts w:ascii="Comic Sans MS" w:eastAsia="Comic Sans MS" w:hAnsi="Comic Sans MS" w:cs="Comic Sans MS"/>
          <w:b/>
          <w:bCs/>
          <w:spacing w:val="-3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b/>
          <w:bCs/>
          <w:lang w:bidi="en-US"/>
        </w:rPr>
        <w:t>PRACTICUM</w:t>
      </w:r>
    </w:p>
    <w:p w:rsidR="00432B6A" w:rsidRPr="00432B6A" w:rsidRDefault="00432B6A" w:rsidP="00432B6A">
      <w:pPr>
        <w:widowControl w:val="0"/>
        <w:autoSpaceDE w:val="0"/>
        <w:autoSpaceDN w:val="0"/>
        <w:spacing w:before="13"/>
        <w:rPr>
          <w:rFonts w:ascii="Comic Sans MS" w:eastAsia="Comic Sans MS" w:hAnsi="Comic Sans MS" w:cs="Comic Sans MS"/>
          <w:b/>
          <w:sz w:val="21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ind w:left="300" w:right="910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Ministry of Spiritual Direction/Tending the Soul (one-on-one, small group, congregational ministries of various kinds)</w:t>
      </w:r>
    </w:p>
    <w:p w:rsidR="00432B6A" w:rsidRPr="00432B6A" w:rsidRDefault="00432B6A" w:rsidP="00432B6A">
      <w:pPr>
        <w:widowControl w:val="0"/>
        <w:autoSpaceDE w:val="0"/>
        <w:autoSpaceDN w:val="0"/>
        <w:spacing w:before="13"/>
        <w:rPr>
          <w:rFonts w:ascii="Comic Sans MS" w:eastAsia="Comic Sans MS" w:hAnsi="Comic Sans MS" w:cs="Comic Sans MS"/>
          <w:sz w:val="21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ind w:left="300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Your reflection in this section is on your experience of spiritual companioning.</w:t>
      </w:r>
    </w:p>
    <w:p w:rsidR="00432B6A" w:rsidRPr="00432B6A" w:rsidRDefault="00432B6A" w:rsidP="00432B6A">
      <w:pPr>
        <w:widowControl w:val="0"/>
        <w:autoSpaceDE w:val="0"/>
        <w:autoSpaceDN w:val="0"/>
        <w:spacing w:before="2"/>
        <w:rPr>
          <w:rFonts w:ascii="Comic Sans MS" w:eastAsia="Comic Sans MS" w:hAnsi="Comic Sans MS" w:cs="Comic Sans MS"/>
          <w:lang w:bidi="en-US"/>
        </w:rPr>
      </w:pPr>
    </w:p>
    <w:p w:rsidR="00432B6A" w:rsidRPr="00432B6A" w:rsidRDefault="00432B6A" w:rsidP="00432B6A">
      <w:pPr>
        <w:widowControl w:val="0"/>
        <w:numPr>
          <w:ilvl w:val="1"/>
          <w:numId w:val="1"/>
        </w:numPr>
        <w:tabs>
          <w:tab w:val="left" w:pos="660"/>
          <w:tab w:val="left" w:pos="661"/>
        </w:tabs>
        <w:autoSpaceDE w:val="0"/>
        <w:autoSpaceDN w:val="0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In what ways has your capacity for noticing God’s presence and activity</w:t>
      </w:r>
      <w:r w:rsidRPr="00432B6A">
        <w:rPr>
          <w:rFonts w:ascii="Comic Sans MS" w:eastAsia="Comic Sans MS" w:hAnsi="Comic Sans MS" w:cs="Comic Sans MS"/>
          <w:spacing w:val="-18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lang w:bidi="en-US"/>
        </w:rPr>
        <w:t>developed?</w:t>
      </w:r>
    </w:p>
    <w:p w:rsidR="00432B6A" w:rsidRPr="00432B6A" w:rsidRDefault="00432B6A" w:rsidP="00432B6A">
      <w:pPr>
        <w:widowControl w:val="0"/>
        <w:autoSpaceDE w:val="0"/>
        <w:autoSpaceDN w:val="0"/>
        <w:spacing w:before="13"/>
        <w:rPr>
          <w:rFonts w:ascii="Comic Sans MS" w:eastAsia="Comic Sans MS" w:hAnsi="Comic Sans MS" w:cs="Comic Sans MS"/>
          <w:sz w:val="43"/>
          <w:lang w:bidi="en-US"/>
        </w:rPr>
      </w:pPr>
    </w:p>
    <w:p w:rsidR="00432B6A" w:rsidRPr="00432B6A" w:rsidRDefault="00432B6A" w:rsidP="00432B6A">
      <w:pPr>
        <w:widowControl w:val="0"/>
        <w:numPr>
          <w:ilvl w:val="2"/>
          <w:numId w:val="1"/>
        </w:numPr>
        <w:tabs>
          <w:tab w:val="left" w:pos="1021"/>
        </w:tabs>
        <w:autoSpaceDE w:val="0"/>
        <w:autoSpaceDN w:val="0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Within yourself as you offer spiritual</w:t>
      </w:r>
      <w:r w:rsidRPr="00432B6A">
        <w:rPr>
          <w:rFonts w:ascii="Comic Sans MS" w:eastAsia="Comic Sans MS" w:hAnsi="Comic Sans MS" w:cs="Comic Sans MS"/>
          <w:spacing w:val="-5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lang w:bidi="en-US"/>
        </w:rPr>
        <w:t>guidance?</w:t>
      </w: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6"/>
          <w:lang w:bidi="en-US"/>
        </w:rPr>
      </w:pPr>
    </w:p>
    <w:p w:rsidR="00432B6A" w:rsidRPr="00432B6A" w:rsidRDefault="00432B6A" w:rsidP="00432B6A">
      <w:pPr>
        <w:widowControl w:val="0"/>
        <w:numPr>
          <w:ilvl w:val="2"/>
          <w:numId w:val="1"/>
        </w:numPr>
        <w:tabs>
          <w:tab w:val="left" w:pos="1021"/>
        </w:tabs>
        <w:autoSpaceDE w:val="0"/>
        <w:autoSpaceDN w:val="0"/>
        <w:spacing w:before="1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Within the experiences of</w:t>
      </w:r>
      <w:r w:rsidRPr="00432B6A">
        <w:rPr>
          <w:rFonts w:ascii="Comic Sans MS" w:eastAsia="Comic Sans MS" w:hAnsi="Comic Sans MS" w:cs="Comic Sans MS"/>
          <w:spacing w:val="-2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lang w:bidi="en-US"/>
        </w:rPr>
        <w:t>others?</w:t>
      </w: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1"/>
        <w:rPr>
          <w:rFonts w:ascii="Comic Sans MS" w:eastAsia="Comic Sans MS" w:hAnsi="Comic Sans MS" w:cs="Comic Sans MS"/>
          <w:sz w:val="28"/>
          <w:lang w:bidi="en-US"/>
        </w:rPr>
      </w:pPr>
    </w:p>
    <w:p w:rsidR="00432B6A" w:rsidRPr="00432B6A" w:rsidRDefault="00432B6A" w:rsidP="00432B6A">
      <w:pPr>
        <w:widowControl w:val="0"/>
        <w:numPr>
          <w:ilvl w:val="1"/>
          <w:numId w:val="1"/>
        </w:numPr>
        <w:tabs>
          <w:tab w:val="left" w:pos="661"/>
        </w:tabs>
        <w:autoSpaceDE w:val="0"/>
        <w:autoSpaceDN w:val="0"/>
        <w:ind w:right="1551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In what ways are you growing in your awareness of your own issues as you</w:t>
      </w:r>
      <w:r w:rsidRPr="00432B6A">
        <w:rPr>
          <w:rFonts w:ascii="Comic Sans MS" w:eastAsia="Comic Sans MS" w:hAnsi="Comic Sans MS" w:cs="Comic Sans MS"/>
          <w:spacing w:val="-37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lang w:bidi="en-US"/>
        </w:rPr>
        <w:t>offer spiritual</w:t>
      </w:r>
      <w:r w:rsidRPr="00432B6A">
        <w:rPr>
          <w:rFonts w:ascii="Comic Sans MS" w:eastAsia="Comic Sans MS" w:hAnsi="Comic Sans MS" w:cs="Comic Sans MS"/>
          <w:spacing w:val="-3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lang w:bidi="en-US"/>
        </w:rPr>
        <w:t>guidance?</w:t>
      </w: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44"/>
          <w:lang w:bidi="en-US"/>
        </w:rPr>
      </w:pPr>
    </w:p>
    <w:p w:rsidR="00432B6A" w:rsidRPr="00432B6A" w:rsidRDefault="00432B6A" w:rsidP="00432B6A">
      <w:pPr>
        <w:widowControl w:val="0"/>
        <w:numPr>
          <w:ilvl w:val="2"/>
          <w:numId w:val="1"/>
        </w:numPr>
        <w:tabs>
          <w:tab w:val="left" w:pos="1021"/>
        </w:tabs>
        <w:autoSpaceDE w:val="0"/>
        <w:autoSpaceDN w:val="0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How are you noticing and responding to these</w:t>
      </w:r>
      <w:r w:rsidRPr="00432B6A">
        <w:rPr>
          <w:rFonts w:ascii="Comic Sans MS" w:eastAsia="Comic Sans MS" w:hAnsi="Comic Sans MS" w:cs="Comic Sans MS"/>
          <w:spacing w:val="-7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lang w:bidi="en-US"/>
        </w:rPr>
        <w:t>issues?</w:t>
      </w: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lang w:bidi="en-US"/>
        </w:rPr>
        <w:sectPr w:rsidR="00432B6A" w:rsidRPr="00432B6A" w:rsidSect="00F5675B">
          <w:footerReference w:type="default" r:id="rId9"/>
          <w:pgSz w:w="12240" w:h="15840"/>
          <w:pgMar w:top="1500" w:right="734" w:bottom="576" w:left="1138" w:header="0" w:footer="728" w:gutter="0"/>
          <w:cols w:space="720"/>
        </w:sect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2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3"/>
        <w:rPr>
          <w:rFonts w:ascii="Comic Sans MS" w:eastAsia="Comic Sans MS" w:hAnsi="Comic Sans MS" w:cs="Comic Sans MS"/>
          <w:lang w:bidi="en-US"/>
        </w:rPr>
      </w:pPr>
    </w:p>
    <w:p w:rsidR="00432B6A" w:rsidRPr="00432B6A" w:rsidRDefault="00432B6A" w:rsidP="00432B6A">
      <w:pPr>
        <w:widowControl w:val="0"/>
        <w:numPr>
          <w:ilvl w:val="1"/>
          <w:numId w:val="1"/>
        </w:numPr>
        <w:tabs>
          <w:tab w:val="left" w:pos="661"/>
        </w:tabs>
        <w:autoSpaceDE w:val="0"/>
        <w:autoSpaceDN w:val="0"/>
        <w:spacing w:before="101"/>
        <w:ind w:right="925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What responses do you notice emerging within yourself as you listen to other</w:t>
      </w:r>
      <w:r w:rsidRPr="00432B6A">
        <w:rPr>
          <w:rFonts w:ascii="Comic Sans MS" w:eastAsia="Comic Sans MS" w:hAnsi="Comic Sans MS" w:cs="Comic Sans MS"/>
          <w:spacing w:val="-35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lang w:bidi="en-US"/>
        </w:rPr>
        <w:t>persons share their</w:t>
      </w:r>
      <w:r w:rsidRPr="00432B6A">
        <w:rPr>
          <w:rFonts w:ascii="Comic Sans MS" w:eastAsia="Comic Sans MS" w:hAnsi="Comic Sans MS" w:cs="Comic Sans MS"/>
          <w:spacing w:val="-2"/>
          <w:lang w:bidi="en-US"/>
        </w:rPr>
        <w:t xml:space="preserve"> </w:t>
      </w:r>
      <w:r w:rsidRPr="00432B6A">
        <w:rPr>
          <w:rFonts w:ascii="Comic Sans MS" w:eastAsia="Comic Sans MS" w:hAnsi="Comic Sans MS" w:cs="Comic Sans MS"/>
          <w:lang w:bidi="en-US"/>
        </w:rPr>
        <w:t>experience?</w:t>
      </w: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2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3" w:after="1"/>
        <w:rPr>
          <w:rFonts w:ascii="Comic Sans MS" w:eastAsia="Comic Sans MS" w:hAnsi="Comic Sans MS" w:cs="Comic Sans MS"/>
          <w:sz w:val="24"/>
          <w:lang w:bidi="en-US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1081"/>
        <w:gridCol w:w="1225"/>
        <w:gridCol w:w="1730"/>
        <w:gridCol w:w="1081"/>
      </w:tblGrid>
      <w:tr w:rsidR="00432B6A" w:rsidRPr="00432B6A" w:rsidTr="00281A16">
        <w:trPr>
          <w:trHeight w:val="306"/>
        </w:trPr>
        <w:tc>
          <w:tcPr>
            <w:tcW w:w="432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spacing w:line="287" w:lineRule="exact"/>
              <w:ind w:left="107"/>
              <w:rPr>
                <w:rFonts w:ascii="Comic Sans MS" w:eastAsia="Comic Sans MS" w:hAnsi="Comic Sans MS" w:cs="Comic Sans MS"/>
                <w:lang w:bidi="en-US"/>
              </w:rPr>
            </w:pPr>
            <w:r w:rsidRPr="00432B6A">
              <w:rPr>
                <w:rFonts w:ascii="Comic Sans MS" w:eastAsia="Comic Sans MS" w:hAnsi="Comic Sans MS" w:cs="Comic Sans MS"/>
                <w:lang w:bidi="en-US"/>
              </w:rPr>
              <w:t>Never</w:t>
            </w:r>
          </w:p>
        </w:tc>
        <w:tc>
          <w:tcPr>
            <w:tcW w:w="1225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spacing w:line="287" w:lineRule="exact"/>
              <w:ind w:left="106"/>
              <w:rPr>
                <w:rFonts w:ascii="Comic Sans MS" w:eastAsia="Comic Sans MS" w:hAnsi="Comic Sans MS" w:cs="Comic Sans MS"/>
                <w:lang w:bidi="en-US"/>
              </w:rPr>
            </w:pPr>
            <w:r w:rsidRPr="00432B6A">
              <w:rPr>
                <w:rFonts w:ascii="Comic Sans MS" w:eastAsia="Comic Sans MS" w:hAnsi="Comic Sans MS" w:cs="Comic Sans MS"/>
                <w:lang w:bidi="en-US"/>
              </w:rPr>
              <w:t>Seldom</w:t>
            </w:r>
          </w:p>
        </w:tc>
        <w:tc>
          <w:tcPr>
            <w:tcW w:w="1730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spacing w:line="287" w:lineRule="exact"/>
              <w:ind w:left="105"/>
              <w:rPr>
                <w:rFonts w:ascii="Comic Sans MS" w:eastAsia="Comic Sans MS" w:hAnsi="Comic Sans MS" w:cs="Comic Sans MS"/>
                <w:lang w:bidi="en-US"/>
              </w:rPr>
            </w:pPr>
            <w:r w:rsidRPr="00432B6A">
              <w:rPr>
                <w:rFonts w:ascii="Comic Sans MS" w:eastAsia="Comic Sans MS" w:hAnsi="Comic Sans MS" w:cs="Comic Sans MS"/>
                <w:lang w:bidi="en-US"/>
              </w:rPr>
              <w:t>Sometimes</w:t>
            </w: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spacing w:line="287" w:lineRule="exact"/>
              <w:ind w:left="104"/>
              <w:rPr>
                <w:rFonts w:ascii="Comic Sans MS" w:eastAsia="Comic Sans MS" w:hAnsi="Comic Sans MS" w:cs="Comic Sans MS"/>
                <w:lang w:bidi="en-US"/>
              </w:rPr>
            </w:pPr>
            <w:r w:rsidRPr="00432B6A">
              <w:rPr>
                <w:rFonts w:ascii="Comic Sans MS" w:eastAsia="Comic Sans MS" w:hAnsi="Comic Sans MS" w:cs="Comic Sans MS"/>
                <w:lang w:bidi="en-US"/>
              </w:rPr>
              <w:t>Often</w:t>
            </w:r>
          </w:p>
        </w:tc>
      </w:tr>
      <w:tr w:rsidR="00432B6A" w:rsidRPr="00432B6A" w:rsidTr="00281A16">
        <w:trPr>
          <w:trHeight w:val="306"/>
        </w:trPr>
        <w:tc>
          <w:tcPr>
            <w:tcW w:w="432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spacing w:line="287" w:lineRule="exact"/>
              <w:ind w:left="107"/>
              <w:rPr>
                <w:rFonts w:ascii="Comic Sans MS" w:eastAsia="Comic Sans MS" w:hAnsi="Comic Sans MS" w:cs="Comic Sans MS"/>
                <w:lang w:bidi="en-US"/>
              </w:rPr>
            </w:pPr>
            <w:r w:rsidRPr="00432B6A">
              <w:rPr>
                <w:rFonts w:ascii="Comic Sans MS" w:eastAsia="Comic Sans MS" w:hAnsi="Comic Sans MS" w:cs="Comic Sans MS"/>
                <w:lang w:bidi="en-US"/>
              </w:rPr>
              <w:t>Compassion/empathy</w:t>
            </w: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225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730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</w:tr>
      <w:tr w:rsidR="00432B6A" w:rsidRPr="00432B6A" w:rsidTr="00281A16">
        <w:trPr>
          <w:trHeight w:val="306"/>
        </w:trPr>
        <w:tc>
          <w:tcPr>
            <w:tcW w:w="432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spacing w:line="287" w:lineRule="exact"/>
              <w:ind w:left="107"/>
              <w:rPr>
                <w:rFonts w:ascii="Comic Sans MS" w:eastAsia="Comic Sans MS" w:hAnsi="Comic Sans MS" w:cs="Comic Sans MS"/>
                <w:lang w:bidi="en-US"/>
              </w:rPr>
            </w:pPr>
            <w:r w:rsidRPr="00432B6A">
              <w:rPr>
                <w:rFonts w:ascii="Comic Sans MS" w:eastAsia="Comic Sans MS" w:hAnsi="Comic Sans MS" w:cs="Comic Sans MS"/>
                <w:lang w:bidi="en-US"/>
              </w:rPr>
              <w:t>Trying to fix/advice giving</w:t>
            </w: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225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730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</w:tr>
      <w:tr w:rsidR="00432B6A" w:rsidRPr="00432B6A" w:rsidTr="00281A16">
        <w:trPr>
          <w:trHeight w:val="306"/>
        </w:trPr>
        <w:tc>
          <w:tcPr>
            <w:tcW w:w="432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spacing w:line="287" w:lineRule="exact"/>
              <w:ind w:left="107"/>
              <w:rPr>
                <w:rFonts w:ascii="Comic Sans MS" w:eastAsia="Comic Sans MS" w:hAnsi="Comic Sans MS" w:cs="Comic Sans MS"/>
                <w:lang w:bidi="en-US"/>
              </w:rPr>
            </w:pPr>
            <w:r w:rsidRPr="00432B6A">
              <w:rPr>
                <w:rFonts w:ascii="Comic Sans MS" w:eastAsia="Comic Sans MS" w:hAnsi="Comic Sans MS" w:cs="Comic Sans MS"/>
                <w:lang w:bidi="en-US"/>
              </w:rPr>
              <w:t>Panic</w:t>
            </w: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225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730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</w:tr>
      <w:tr w:rsidR="00432B6A" w:rsidRPr="00432B6A" w:rsidTr="00281A16">
        <w:trPr>
          <w:trHeight w:val="306"/>
        </w:trPr>
        <w:tc>
          <w:tcPr>
            <w:tcW w:w="432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spacing w:line="287" w:lineRule="exact"/>
              <w:ind w:left="107"/>
              <w:rPr>
                <w:rFonts w:ascii="Comic Sans MS" w:eastAsia="Comic Sans MS" w:hAnsi="Comic Sans MS" w:cs="Comic Sans MS"/>
                <w:lang w:bidi="en-US"/>
              </w:rPr>
            </w:pPr>
            <w:r w:rsidRPr="00432B6A">
              <w:rPr>
                <w:rFonts w:ascii="Comic Sans MS" w:eastAsia="Comic Sans MS" w:hAnsi="Comic Sans MS" w:cs="Comic Sans MS"/>
                <w:lang w:bidi="en-US"/>
              </w:rPr>
              <w:t>Theologizing/Rationalizing</w:t>
            </w: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225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730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</w:tr>
      <w:tr w:rsidR="00432B6A" w:rsidRPr="00432B6A" w:rsidTr="00281A16">
        <w:trPr>
          <w:trHeight w:val="306"/>
        </w:trPr>
        <w:tc>
          <w:tcPr>
            <w:tcW w:w="432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spacing w:line="287" w:lineRule="exact"/>
              <w:ind w:left="107"/>
              <w:rPr>
                <w:rFonts w:ascii="Comic Sans MS" w:eastAsia="Comic Sans MS" w:hAnsi="Comic Sans MS" w:cs="Comic Sans MS"/>
                <w:lang w:bidi="en-US"/>
              </w:rPr>
            </w:pPr>
            <w:r w:rsidRPr="00432B6A">
              <w:rPr>
                <w:rFonts w:ascii="Comic Sans MS" w:eastAsia="Comic Sans MS" w:hAnsi="Comic Sans MS" w:cs="Comic Sans MS"/>
                <w:lang w:bidi="en-US"/>
              </w:rPr>
              <w:t>Seeking to avoid being present</w:t>
            </w: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225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730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</w:tr>
      <w:tr w:rsidR="00432B6A" w:rsidRPr="00432B6A" w:rsidTr="00281A16">
        <w:trPr>
          <w:trHeight w:val="306"/>
        </w:trPr>
        <w:tc>
          <w:tcPr>
            <w:tcW w:w="432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spacing w:line="287" w:lineRule="exact"/>
              <w:ind w:left="107"/>
              <w:rPr>
                <w:rFonts w:ascii="Comic Sans MS" w:eastAsia="Comic Sans MS" w:hAnsi="Comic Sans MS" w:cs="Comic Sans MS"/>
                <w:lang w:bidi="en-US"/>
              </w:rPr>
            </w:pPr>
            <w:r w:rsidRPr="00432B6A">
              <w:rPr>
                <w:rFonts w:ascii="Comic Sans MS" w:eastAsia="Comic Sans MS" w:hAnsi="Comic Sans MS" w:cs="Comic Sans MS"/>
                <w:lang w:bidi="en-US"/>
              </w:rPr>
              <w:t>Hooked into other person’s feelings</w:t>
            </w: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225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730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</w:tr>
      <w:tr w:rsidR="00432B6A" w:rsidRPr="00432B6A" w:rsidTr="00281A16">
        <w:trPr>
          <w:trHeight w:val="304"/>
        </w:trPr>
        <w:tc>
          <w:tcPr>
            <w:tcW w:w="432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spacing w:line="285" w:lineRule="exact"/>
              <w:ind w:left="107"/>
              <w:rPr>
                <w:rFonts w:ascii="Comic Sans MS" w:eastAsia="Comic Sans MS" w:hAnsi="Comic Sans MS" w:cs="Comic Sans MS"/>
                <w:lang w:bidi="en-US"/>
              </w:rPr>
            </w:pPr>
            <w:r w:rsidRPr="00432B6A">
              <w:rPr>
                <w:rFonts w:ascii="Comic Sans MS" w:eastAsia="Comic Sans MS" w:hAnsi="Comic Sans MS" w:cs="Comic Sans MS"/>
                <w:lang w:bidi="en-US"/>
              </w:rPr>
              <w:t>God-aware in self and other</w:t>
            </w: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225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730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</w:tr>
      <w:tr w:rsidR="00432B6A" w:rsidRPr="00432B6A" w:rsidTr="00281A16">
        <w:trPr>
          <w:trHeight w:val="306"/>
        </w:trPr>
        <w:tc>
          <w:tcPr>
            <w:tcW w:w="432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spacing w:line="287" w:lineRule="exact"/>
              <w:ind w:left="107"/>
              <w:rPr>
                <w:rFonts w:ascii="Comic Sans MS" w:eastAsia="Comic Sans MS" w:hAnsi="Comic Sans MS" w:cs="Comic Sans MS"/>
                <w:lang w:bidi="en-US"/>
              </w:rPr>
            </w:pPr>
            <w:r w:rsidRPr="00432B6A">
              <w:rPr>
                <w:rFonts w:ascii="Comic Sans MS" w:eastAsia="Comic Sans MS" w:hAnsi="Comic Sans MS" w:cs="Comic Sans MS"/>
                <w:lang w:bidi="en-US"/>
              </w:rPr>
              <w:t>Being open and present</w:t>
            </w: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225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730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</w:tr>
      <w:tr w:rsidR="00432B6A" w:rsidRPr="00432B6A" w:rsidTr="00281A16">
        <w:trPr>
          <w:trHeight w:val="306"/>
        </w:trPr>
        <w:tc>
          <w:tcPr>
            <w:tcW w:w="432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spacing w:line="287" w:lineRule="exact"/>
              <w:ind w:left="107"/>
              <w:rPr>
                <w:rFonts w:ascii="Comic Sans MS" w:eastAsia="Comic Sans MS" w:hAnsi="Comic Sans MS" w:cs="Comic Sans MS"/>
                <w:lang w:bidi="en-US"/>
              </w:rPr>
            </w:pPr>
            <w:r w:rsidRPr="00432B6A">
              <w:rPr>
                <w:rFonts w:ascii="Comic Sans MS" w:eastAsia="Comic Sans MS" w:hAnsi="Comic Sans MS" w:cs="Comic Sans MS"/>
                <w:lang w:bidi="en-US"/>
              </w:rPr>
              <w:t>Turning to God for help when unsure</w:t>
            </w: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225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730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  <w:tc>
          <w:tcPr>
            <w:tcW w:w="1081" w:type="dxa"/>
          </w:tcPr>
          <w:p w:rsidR="00432B6A" w:rsidRPr="00432B6A" w:rsidRDefault="00432B6A" w:rsidP="00432B6A">
            <w:pPr>
              <w:widowControl w:val="0"/>
              <w:autoSpaceDE w:val="0"/>
              <w:autoSpaceDN w:val="0"/>
              <w:rPr>
                <w:rFonts w:ascii="Times New Roman" w:eastAsia="Comic Sans MS" w:hAnsi="Comic Sans MS" w:cs="Comic Sans MS"/>
                <w:lang w:bidi="en-US"/>
              </w:rPr>
            </w:pPr>
          </w:p>
        </w:tc>
      </w:tr>
    </w:tbl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2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10"/>
        <w:rPr>
          <w:rFonts w:ascii="Comic Sans MS" w:eastAsia="Comic Sans MS" w:hAnsi="Comic Sans MS" w:cs="Comic Sans MS"/>
          <w:sz w:val="15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103"/>
        <w:ind w:left="300"/>
        <w:rPr>
          <w:rFonts w:ascii="Comic Sans MS" w:eastAsia="Comic Sans MS" w:hAnsi="Comic Sans MS" w:cs="Comic Sans MS"/>
          <w:i/>
          <w:sz w:val="23"/>
          <w:lang w:bidi="en-US"/>
        </w:rPr>
      </w:pPr>
      <w:r w:rsidRPr="00432B6A">
        <w:rPr>
          <w:rFonts w:ascii="Comic Sans MS" w:eastAsia="Comic Sans MS" w:hAnsi="Comic Sans MS" w:cs="Comic Sans MS"/>
          <w:i/>
          <w:sz w:val="23"/>
          <w:lang w:bidi="en-US"/>
        </w:rPr>
        <w:t>Further reflection:</w:t>
      </w:r>
    </w:p>
    <w:p w:rsidR="00432B6A" w:rsidRPr="00432B6A" w:rsidRDefault="00432B6A" w:rsidP="00432B6A">
      <w:pPr>
        <w:widowControl w:val="0"/>
        <w:autoSpaceDE w:val="0"/>
        <w:autoSpaceDN w:val="0"/>
        <w:spacing w:before="10"/>
        <w:rPr>
          <w:rFonts w:ascii="Comic Sans MS" w:eastAsia="Comic Sans MS" w:hAnsi="Comic Sans MS" w:cs="Comic Sans MS"/>
          <w:i/>
          <w:sz w:val="21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ind w:left="300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Compassion/empathy</w:t>
      </w: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1"/>
        <w:rPr>
          <w:rFonts w:ascii="Comic Sans MS" w:eastAsia="Comic Sans MS" w:hAnsi="Comic Sans MS" w:cs="Comic Sans MS"/>
          <w:sz w:val="28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ind w:left="300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Trying to fix/advice giving</w:t>
      </w: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1"/>
        <w:rPr>
          <w:rFonts w:ascii="Comic Sans MS" w:eastAsia="Comic Sans MS" w:hAnsi="Comic Sans MS" w:cs="Comic Sans MS"/>
          <w:sz w:val="2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ind w:left="300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Panic</w:t>
      </w: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13"/>
        <w:rPr>
          <w:rFonts w:ascii="Comic Sans MS" w:eastAsia="Comic Sans MS" w:hAnsi="Comic Sans MS" w:cs="Comic Sans MS"/>
          <w:sz w:val="27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ind w:left="300"/>
        <w:rPr>
          <w:rFonts w:ascii="Comic Sans MS" w:eastAsia="Comic Sans MS" w:hAnsi="Comic Sans MS" w:cs="Comic Sans MS"/>
          <w:lang w:bidi="en-US"/>
        </w:rPr>
        <w:sectPr w:rsidR="00432B6A" w:rsidRPr="00432B6A" w:rsidSect="00F5675B">
          <w:footerReference w:type="default" r:id="rId10"/>
          <w:pgSz w:w="12240" w:h="15840"/>
          <w:pgMar w:top="1500" w:right="734" w:bottom="576" w:left="1138" w:header="0" w:footer="728" w:gutter="0"/>
          <w:cols w:space="720"/>
        </w:sectPr>
      </w:pPr>
      <w:r w:rsidRPr="00432B6A">
        <w:rPr>
          <w:rFonts w:ascii="Comic Sans MS" w:eastAsia="Comic Sans MS" w:hAnsi="Comic Sans MS" w:cs="Comic Sans MS"/>
          <w:lang w:bidi="en-US"/>
        </w:rPr>
        <w:t>Theologizing/Rationalizing</w:t>
      </w: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2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4"/>
        <w:rPr>
          <w:rFonts w:ascii="Comic Sans MS" w:eastAsia="Comic Sans MS" w:hAnsi="Comic Sans MS" w:cs="Comic Sans MS"/>
          <w:sz w:val="16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101"/>
        <w:ind w:left="300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Seeking to avoid being present</w:t>
      </w: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1"/>
        <w:rPr>
          <w:rFonts w:ascii="Comic Sans MS" w:eastAsia="Comic Sans MS" w:hAnsi="Comic Sans MS" w:cs="Comic Sans MS"/>
          <w:sz w:val="28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ind w:left="300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Hooked into other person’s feelings</w:t>
      </w: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12"/>
        <w:rPr>
          <w:rFonts w:ascii="Comic Sans MS" w:eastAsia="Comic Sans MS" w:hAnsi="Comic Sans MS" w:cs="Comic Sans MS"/>
          <w:sz w:val="27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ind w:left="300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God-aware in self and others</w:t>
      </w: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1"/>
        <w:rPr>
          <w:rFonts w:ascii="Comic Sans MS" w:eastAsia="Comic Sans MS" w:hAnsi="Comic Sans MS" w:cs="Comic Sans MS"/>
          <w:sz w:val="28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spacing w:before="1"/>
        <w:ind w:left="300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Being open and present</w:t>
      </w: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30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28"/>
          <w:lang w:bidi="en-US"/>
        </w:rPr>
      </w:pPr>
    </w:p>
    <w:p w:rsidR="00432B6A" w:rsidRPr="00432B6A" w:rsidRDefault="00432B6A" w:rsidP="00432B6A">
      <w:pPr>
        <w:widowControl w:val="0"/>
        <w:autoSpaceDE w:val="0"/>
        <w:autoSpaceDN w:val="0"/>
        <w:ind w:left="300"/>
        <w:rPr>
          <w:rFonts w:ascii="Comic Sans MS" w:eastAsia="Comic Sans MS" w:hAnsi="Comic Sans MS" w:cs="Comic Sans MS"/>
          <w:lang w:bidi="en-US"/>
        </w:rPr>
      </w:pPr>
      <w:r w:rsidRPr="00432B6A">
        <w:rPr>
          <w:rFonts w:ascii="Comic Sans MS" w:eastAsia="Comic Sans MS" w:hAnsi="Comic Sans MS" w:cs="Comic Sans MS"/>
          <w:lang w:bidi="en-US"/>
        </w:rPr>
        <w:t>Turning to God for help when unsure</w:t>
      </w:r>
    </w:p>
    <w:p w:rsidR="00C5749F" w:rsidRDefault="00626A30"/>
    <w:sectPr w:rsidR="00C5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30" w:rsidRDefault="00626A30" w:rsidP="00432B6A">
      <w:r>
        <w:separator/>
      </w:r>
    </w:p>
  </w:endnote>
  <w:endnote w:type="continuationSeparator" w:id="0">
    <w:p w:rsidR="00626A30" w:rsidRDefault="00626A30" w:rsidP="0043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6A" w:rsidRDefault="00432B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Personal Progress Report B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5603E" w:rsidRPr="00A5603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17002" w:rsidRDefault="00626A30" w:rsidP="00F85919">
    <w:pPr>
      <w:pStyle w:val="Footer"/>
      <w:pBdr>
        <w:top w:val="thinThickSmallGap" w:sz="24" w:space="1" w:color="622423" w:themeColor="accent2" w:themeShade="7F"/>
      </w:pBdr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6A" w:rsidRDefault="00A5603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Personal Progress Report B</w:t>
    </w:r>
    <w:r w:rsidR="00432B6A">
      <w:rPr>
        <w:rFonts w:asciiTheme="majorHAnsi" w:eastAsiaTheme="majorEastAsia" w:hAnsiTheme="majorHAnsi" w:cstheme="majorBidi"/>
      </w:rPr>
      <w:ptab w:relativeTo="margin" w:alignment="right" w:leader="none"/>
    </w:r>
    <w:r w:rsidR="00432B6A">
      <w:rPr>
        <w:rFonts w:asciiTheme="majorHAnsi" w:eastAsiaTheme="majorEastAsia" w:hAnsiTheme="majorHAnsi" w:cstheme="majorBidi"/>
      </w:rPr>
      <w:t xml:space="preserve">Page </w:t>
    </w:r>
    <w:r w:rsidR="00432B6A">
      <w:rPr>
        <w:rFonts w:asciiTheme="minorHAnsi" w:eastAsiaTheme="minorEastAsia" w:hAnsiTheme="minorHAnsi" w:cstheme="minorBidi"/>
      </w:rPr>
      <w:fldChar w:fldCharType="begin"/>
    </w:r>
    <w:r w:rsidR="00432B6A">
      <w:instrText xml:space="preserve"> PAGE   \* MERGEFORMAT </w:instrText>
    </w:r>
    <w:r w:rsidR="00432B6A">
      <w:rPr>
        <w:rFonts w:asciiTheme="minorHAnsi" w:eastAsiaTheme="minorEastAsia" w:hAnsiTheme="minorHAnsi" w:cstheme="minorBidi"/>
      </w:rPr>
      <w:fldChar w:fldCharType="separate"/>
    </w:r>
    <w:r w:rsidRPr="00A5603E">
      <w:rPr>
        <w:rFonts w:asciiTheme="majorHAnsi" w:eastAsiaTheme="majorEastAsia" w:hAnsiTheme="majorHAnsi" w:cstheme="majorBidi"/>
        <w:noProof/>
      </w:rPr>
      <w:t>2</w:t>
    </w:r>
    <w:r w:rsidR="00432B6A">
      <w:rPr>
        <w:rFonts w:asciiTheme="majorHAnsi" w:eastAsiaTheme="majorEastAsia" w:hAnsiTheme="majorHAnsi" w:cstheme="majorBidi"/>
        <w:noProof/>
      </w:rPr>
      <w:fldChar w:fldCharType="end"/>
    </w:r>
  </w:p>
  <w:p w:rsidR="00FC4C6A" w:rsidRDefault="00626A30" w:rsidP="00F85919">
    <w:pPr>
      <w:pStyle w:val="Footer"/>
      <w:pBdr>
        <w:top w:val="thinThickSmallGap" w:sz="24" w:space="1" w:color="622423" w:themeColor="accent2" w:themeShade="7F"/>
      </w:pBdr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6A" w:rsidRDefault="00A5603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Personal Progress Report B</w:t>
    </w:r>
    <w:r w:rsidR="00432B6A">
      <w:rPr>
        <w:rFonts w:asciiTheme="majorHAnsi" w:eastAsiaTheme="majorEastAsia" w:hAnsiTheme="majorHAnsi" w:cstheme="majorBidi"/>
      </w:rPr>
      <w:ptab w:relativeTo="margin" w:alignment="right" w:leader="none"/>
    </w:r>
    <w:r w:rsidR="00432B6A">
      <w:rPr>
        <w:rFonts w:asciiTheme="majorHAnsi" w:eastAsiaTheme="majorEastAsia" w:hAnsiTheme="majorHAnsi" w:cstheme="majorBidi"/>
      </w:rPr>
      <w:t xml:space="preserve">Page </w:t>
    </w:r>
    <w:r w:rsidR="00432B6A">
      <w:rPr>
        <w:rFonts w:asciiTheme="minorHAnsi" w:eastAsiaTheme="minorEastAsia" w:hAnsiTheme="minorHAnsi" w:cstheme="minorBidi"/>
      </w:rPr>
      <w:fldChar w:fldCharType="begin"/>
    </w:r>
    <w:r w:rsidR="00432B6A">
      <w:instrText xml:space="preserve"> PAGE   \* MERGEFORMAT </w:instrText>
    </w:r>
    <w:r w:rsidR="00432B6A">
      <w:rPr>
        <w:rFonts w:asciiTheme="minorHAnsi" w:eastAsiaTheme="minorEastAsia" w:hAnsiTheme="minorHAnsi" w:cstheme="minorBidi"/>
      </w:rPr>
      <w:fldChar w:fldCharType="separate"/>
    </w:r>
    <w:r w:rsidRPr="00A5603E">
      <w:rPr>
        <w:rFonts w:asciiTheme="majorHAnsi" w:eastAsiaTheme="majorEastAsia" w:hAnsiTheme="majorHAnsi" w:cstheme="majorBidi"/>
        <w:noProof/>
      </w:rPr>
      <w:t>3</w:t>
    </w:r>
    <w:r w:rsidR="00432B6A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30" w:rsidRDefault="00626A30" w:rsidP="00432B6A">
      <w:r>
        <w:separator/>
      </w:r>
    </w:p>
  </w:footnote>
  <w:footnote w:type="continuationSeparator" w:id="0">
    <w:p w:rsidR="00626A30" w:rsidRDefault="00626A30" w:rsidP="0043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4DA8"/>
    <w:multiLevelType w:val="hybridMultilevel"/>
    <w:tmpl w:val="EB3CF296"/>
    <w:lvl w:ilvl="0" w:tplc="2E36413A">
      <w:start w:val="1"/>
      <w:numFmt w:val="upperLetter"/>
      <w:lvlText w:val="%1."/>
      <w:lvlJc w:val="left"/>
      <w:pPr>
        <w:ind w:left="708" w:hanging="408"/>
      </w:pPr>
      <w:rPr>
        <w:rFonts w:ascii="Comic Sans MS" w:eastAsia="Comic Sans MS" w:hAnsi="Comic Sans MS" w:cs="Comic Sans MS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AE34A2DC">
      <w:start w:val="1"/>
      <w:numFmt w:val="decimal"/>
      <w:lvlText w:val="%2."/>
      <w:lvlJc w:val="left"/>
      <w:pPr>
        <w:ind w:left="660" w:hanging="360"/>
      </w:pPr>
      <w:rPr>
        <w:rFonts w:ascii="Comic Sans MS" w:eastAsia="Comic Sans MS" w:hAnsi="Comic Sans MS" w:cs="Comic Sans MS" w:hint="default"/>
        <w:spacing w:val="-2"/>
        <w:w w:val="100"/>
        <w:sz w:val="22"/>
        <w:szCs w:val="22"/>
        <w:lang w:val="en-US" w:eastAsia="en-US" w:bidi="en-US"/>
      </w:rPr>
    </w:lvl>
    <w:lvl w:ilvl="2" w:tplc="77C2AC62">
      <w:start w:val="1"/>
      <w:numFmt w:val="lowerLetter"/>
      <w:lvlText w:val="%3."/>
      <w:lvlJc w:val="left"/>
      <w:pPr>
        <w:ind w:left="1020" w:hanging="360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en-US"/>
      </w:rPr>
    </w:lvl>
    <w:lvl w:ilvl="3" w:tplc="CBF053D0">
      <w:start w:val="1"/>
      <w:numFmt w:val="lowerRoman"/>
      <w:lvlText w:val="%4."/>
      <w:lvlJc w:val="left"/>
      <w:pPr>
        <w:ind w:left="1740" w:hanging="720"/>
      </w:pPr>
      <w:rPr>
        <w:rFonts w:ascii="Comic Sans MS" w:eastAsia="Comic Sans MS" w:hAnsi="Comic Sans MS" w:cs="Comic Sans MS" w:hint="default"/>
        <w:w w:val="100"/>
        <w:sz w:val="22"/>
        <w:szCs w:val="22"/>
        <w:lang w:val="en-US" w:eastAsia="en-US" w:bidi="en-US"/>
      </w:rPr>
    </w:lvl>
    <w:lvl w:ilvl="4" w:tplc="C7EC6712">
      <w:numFmt w:val="bullet"/>
      <w:lvlText w:val="•"/>
      <w:lvlJc w:val="left"/>
      <w:pPr>
        <w:ind w:left="2971" w:hanging="720"/>
      </w:pPr>
      <w:rPr>
        <w:rFonts w:hint="default"/>
        <w:lang w:val="en-US" w:eastAsia="en-US" w:bidi="en-US"/>
      </w:rPr>
    </w:lvl>
    <w:lvl w:ilvl="5" w:tplc="7CFEB448">
      <w:numFmt w:val="bullet"/>
      <w:lvlText w:val="•"/>
      <w:lvlJc w:val="left"/>
      <w:pPr>
        <w:ind w:left="4202" w:hanging="720"/>
      </w:pPr>
      <w:rPr>
        <w:rFonts w:hint="default"/>
        <w:lang w:val="en-US" w:eastAsia="en-US" w:bidi="en-US"/>
      </w:rPr>
    </w:lvl>
    <w:lvl w:ilvl="6" w:tplc="A4DC20DC">
      <w:numFmt w:val="bullet"/>
      <w:lvlText w:val="•"/>
      <w:lvlJc w:val="left"/>
      <w:pPr>
        <w:ind w:left="5434" w:hanging="720"/>
      </w:pPr>
      <w:rPr>
        <w:rFonts w:hint="default"/>
        <w:lang w:val="en-US" w:eastAsia="en-US" w:bidi="en-US"/>
      </w:rPr>
    </w:lvl>
    <w:lvl w:ilvl="7" w:tplc="225801F6">
      <w:numFmt w:val="bullet"/>
      <w:lvlText w:val="•"/>
      <w:lvlJc w:val="left"/>
      <w:pPr>
        <w:ind w:left="6665" w:hanging="720"/>
      </w:pPr>
      <w:rPr>
        <w:rFonts w:hint="default"/>
        <w:lang w:val="en-US" w:eastAsia="en-US" w:bidi="en-US"/>
      </w:rPr>
    </w:lvl>
    <w:lvl w:ilvl="8" w:tplc="773A7BA4">
      <w:numFmt w:val="bullet"/>
      <w:lvlText w:val="•"/>
      <w:lvlJc w:val="left"/>
      <w:pPr>
        <w:ind w:left="7897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6A"/>
    <w:rsid w:val="00432B6A"/>
    <w:rsid w:val="00626A30"/>
    <w:rsid w:val="00A5603E"/>
    <w:rsid w:val="00C77E9A"/>
    <w:rsid w:val="00DC5C65"/>
    <w:rsid w:val="00F9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2B6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omic Sans MS" w:eastAsia="Comic Sans MS" w:hAnsi="Comic Sans MS" w:cs="Comic Sans MS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432B6A"/>
    <w:rPr>
      <w:rFonts w:ascii="Comic Sans MS" w:eastAsia="Comic Sans MS" w:hAnsi="Comic Sans MS" w:cs="Comic Sans MS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3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B6A"/>
  </w:style>
  <w:style w:type="paragraph" w:styleId="BalloonText">
    <w:name w:val="Balloon Text"/>
    <w:basedOn w:val="Normal"/>
    <w:link w:val="BalloonTextChar"/>
    <w:uiPriority w:val="99"/>
    <w:semiHidden/>
    <w:unhideWhenUsed/>
    <w:rsid w:val="00432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2B6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omic Sans MS" w:eastAsia="Comic Sans MS" w:hAnsi="Comic Sans MS" w:cs="Comic Sans MS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432B6A"/>
    <w:rPr>
      <w:rFonts w:ascii="Comic Sans MS" w:eastAsia="Comic Sans MS" w:hAnsi="Comic Sans MS" w:cs="Comic Sans MS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3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B6A"/>
  </w:style>
  <w:style w:type="paragraph" w:styleId="BalloonText">
    <w:name w:val="Balloon Text"/>
    <w:basedOn w:val="Normal"/>
    <w:link w:val="BalloonTextChar"/>
    <w:uiPriority w:val="99"/>
    <w:semiHidden/>
    <w:unhideWhenUsed/>
    <w:rsid w:val="00432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Youngblood, Rebecca</dc:creator>
  <cp:lastModifiedBy>Youngblood, Rebecca</cp:lastModifiedBy>
  <cp:revision>1</cp:revision>
  <dcterms:created xsi:type="dcterms:W3CDTF">2018-10-08T21:34:00Z</dcterms:created>
  <dcterms:modified xsi:type="dcterms:W3CDTF">2018-10-08T21:47:00Z</dcterms:modified>
</cp:coreProperties>
</file>