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36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951"/>
        <w:gridCol w:w="2988"/>
        <w:gridCol w:w="2706"/>
        <w:gridCol w:w="3352"/>
        <w:gridCol w:w="1594"/>
      </w:tblGrid>
      <w:tr w:rsidR="00CF77BB" w:rsidTr="00CF77BB">
        <w:trPr>
          <w:trHeight w:val="497"/>
        </w:trPr>
        <w:tc>
          <w:tcPr>
            <w:tcW w:w="26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1" w:line="254" w:lineRule="exact"/>
              <w:ind w:left="91" w:right="479" w:firstLine="1"/>
              <w:rPr>
                <w:sz w:val="21"/>
              </w:rPr>
            </w:pPr>
            <w:bookmarkStart w:id="0" w:name="_GoBack"/>
            <w:bookmarkEnd w:id="0"/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13"/>
              <w:ind w:left="286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323</w:t>
            </w:r>
          </w:p>
        </w:tc>
        <w:tc>
          <w:tcPr>
            <w:tcW w:w="29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8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Care</w:t>
            </w:r>
          </w:p>
        </w:tc>
        <w:tc>
          <w:tcPr>
            <w:tcW w:w="27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8"/>
              <w:ind w:left="95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Larry Webb</w:t>
            </w:r>
          </w:p>
        </w:tc>
        <w:tc>
          <w:tcPr>
            <w:tcW w:w="3352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tabs>
                <w:tab w:val="left" w:pos="3298"/>
              </w:tabs>
              <w:spacing w:line="270" w:lineRule="exact"/>
              <w:ind w:left="95" w:right="-15"/>
              <w:rPr>
                <w:rFonts w:ascii="Arial"/>
                <w:sz w:val="29"/>
              </w:rPr>
            </w:pPr>
            <w:proofErr w:type="gramStart"/>
            <w:r>
              <w:rPr>
                <w:i/>
                <w:color w:val="111111"/>
                <w:position w:val="1"/>
                <w:sz w:val="21"/>
              </w:rPr>
              <w:t>Crises  Counseling</w:t>
            </w:r>
            <w:proofErr w:type="gramEnd"/>
            <w:r>
              <w:rPr>
                <w:i/>
                <w:color w:val="111111"/>
                <w:spacing w:val="-2"/>
                <w:position w:val="1"/>
                <w:sz w:val="21"/>
              </w:rPr>
              <w:t xml:space="preserve"> </w:t>
            </w:r>
            <w:r>
              <w:rPr>
                <w:i/>
                <w:color w:val="111111"/>
                <w:position w:val="1"/>
                <w:sz w:val="21"/>
              </w:rPr>
              <w:t>in</w:t>
            </w:r>
            <w:r>
              <w:rPr>
                <w:i/>
                <w:color w:val="111111"/>
                <w:spacing w:val="12"/>
                <w:position w:val="1"/>
                <w:sz w:val="21"/>
              </w:rPr>
              <w:t xml:space="preserve"> </w:t>
            </w:r>
            <w:r>
              <w:rPr>
                <w:i/>
                <w:color w:val="111111"/>
                <w:position w:val="1"/>
                <w:sz w:val="21"/>
              </w:rPr>
              <w:t>the</w:t>
            </w:r>
            <w:r>
              <w:rPr>
                <w:i/>
                <w:color w:val="111111"/>
                <w:position w:val="1"/>
                <w:sz w:val="21"/>
              </w:rPr>
              <w:tab/>
            </w:r>
            <w:r>
              <w:rPr>
                <w:rFonts w:ascii="Arial"/>
                <w:color w:val="111111"/>
                <w:spacing w:val="-11"/>
                <w:w w:val="80"/>
                <w:sz w:val="29"/>
              </w:rPr>
              <w:t>I</w:t>
            </w:r>
          </w:p>
          <w:p w:rsidR="00CF77BB" w:rsidRDefault="00CF77BB" w:rsidP="00173003">
            <w:pPr>
              <w:pStyle w:val="TableParagraph"/>
              <w:spacing w:line="208" w:lineRule="exact"/>
              <w:ind w:left="95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Congregation</w:t>
            </w:r>
          </w:p>
        </w:tc>
        <w:tc>
          <w:tcPr>
            <w:tcW w:w="159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18"/>
              <w:ind w:left="95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CF77BB" w:rsidTr="00CF77BB">
        <w:trPr>
          <w:trHeight w:val="750"/>
        </w:trPr>
        <w:tc>
          <w:tcPr>
            <w:tcW w:w="2645" w:type="dxa"/>
            <w:tcBorders>
              <w:top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4" w:line="254" w:lineRule="auto"/>
              <w:ind w:left="88" w:right="480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  <w:tcBorders>
              <w:top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9"/>
              <w:ind w:left="286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323</w:t>
            </w:r>
          </w:p>
        </w:tc>
        <w:tc>
          <w:tcPr>
            <w:tcW w:w="2988" w:type="dxa"/>
            <w:tcBorders>
              <w:top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4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Care</w:t>
            </w:r>
          </w:p>
        </w:tc>
        <w:tc>
          <w:tcPr>
            <w:tcW w:w="2706" w:type="dxa"/>
            <w:tcBorders>
              <w:top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4"/>
              <w:ind w:left="95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Ed Wimberly</w:t>
            </w:r>
          </w:p>
        </w:tc>
        <w:tc>
          <w:tcPr>
            <w:tcW w:w="335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4" w:line="254" w:lineRule="auto"/>
              <w:ind w:left="95" w:right="302" w:firstLine="5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African American Pastoral Care and Counseling: Oppression and</w:t>
            </w:r>
          </w:p>
          <w:p w:rsidR="00CF77BB" w:rsidRDefault="00CF77BB" w:rsidP="00173003">
            <w:pPr>
              <w:pStyle w:val="TableParagraph"/>
              <w:spacing w:line="214" w:lineRule="exact"/>
              <w:ind w:left="100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Empowerment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4"/>
              <w:ind w:left="8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CF77BB" w:rsidTr="00CF77BB">
        <w:trPr>
          <w:trHeight w:val="715"/>
        </w:trPr>
        <w:tc>
          <w:tcPr>
            <w:tcW w:w="2645" w:type="dxa"/>
            <w:tcBorders>
              <w:bottom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19" w:line="249" w:lineRule="auto"/>
              <w:ind w:left="88" w:right="480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  <w:tcBorders>
              <w:bottom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23"/>
              <w:ind w:left="286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323</w:t>
            </w:r>
          </w:p>
        </w:tc>
        <w:tc>
          <w:tcPr>
            <w:tcW w:w="2988" w:type="dxa"/>
            <w:tcBorders>
              <w:bottom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19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Care</w:t>
            </w:r>
          </w:p>
        </w:tc>
        <w:tc>
          <w:tcPr>
            <w:tcW w:w="2706" w:type="dxa"/>
            <w:tcBorders>
              <w:bottom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19" w:line="249" w:lineRule="auto"/>
              <w:ind w:left="95" w:right="110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 xml:space="preserve">Jeanne </w:t>
            </w:r>
            <w:proofErr w:type="spellStart"/>
            <w:r>
              <w:rPr>
                <w:color w:val="111111"/>
                <w:w w:val="105"/>
                <w:sz w:val="21"/>
              </w:rPr>
              <w:t>Hoeft</w:t>
            </w:r>
            <w:proofErr w:type="spellEnd"/>
            <w:r>
              <w:rPr>
                <w:color w:val="111111"/>
                <w:w w:val="105"/>
                <w:sz w:val="21"/>
              </w:rPr>
              <w:t>, Shannon Jung</w:t>
            </w:r>
            <w:r>
              <w:rPr>
                <w:color w:val="313131"/>
                <w:w w:val="105"/>
                <w:sz w:val="21"/>
              </w:rPr>
              <w:t xml:space="preserve">, </w:t>
            </w:r>
            <w:proofErr w:type="spellStart"/>
            <w:r>
              <w:rPr>
                <w:color w:val="111111"/>
                <w:w w:val="105"/>
                <w:sz w:val="21"/>
              </w:rPr>
              <w:t>Joretta</w:t>
            </w:r>
            <w:proofErr w:type="spellEnd"/>
            <w:r>
              <w:rPr>
                <w:color w:val="111111"/>
                <w:w w:val="105"/>
                <w:sz w:val="21"/>
              </w:rPr>
              <w:t xml:space="preserve"> Marshall</w:t>
            </w:r>
          </w:p>
        </w:tc>
        <w:tc>
          <w:tcPr>
            <w:tcW w:w="3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14" w:line="254" w:lineRule="auto"/>
              <w:ind w:left="95" w:hanging="1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Practicing Care in Rural Congregations and Communities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19"/>
              <w:ind w:left="8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Supplementary</w:t>
            </w:r>
          </w:p>
        </w:tc>
      </w:tr>
      <w:tr w:rsidR="00CF77BB" w:rsidTr="00CF77BB">
        <w:trPr>
          <w:trHeight w:val="507"/>
        </w:trPr>
        <w:tc>
          <w:tcPr>
            <w:tcW w:w="2645" w:type="dxa"/>
            <w:tcBorders>
              <w:top w:val="single" w:sz="6" w:space="0" w:color="000000"/>
              <w:left w:val="single" w:sz="2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11" w:line="250" w:lineRule="atLeast"/>
              <w:ind w:left="91" w:right="479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  <w:tcBorders>
              <w:top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24"/>
              <w:ind w:left="286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323</w:t>
            </w:r>
          </w:p>
        </w:tc>
        <w:tc>
          <w:tcPr>
            <w:tcW w:w="2988" w:type="dxa"/>
            <w:tcBorders>
              <w:top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19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Care</w:t>
            </w:r>
          </w:p>
        </w:tc>
        <w:tc>
          <w:tcPr>
            <w:tcW w:w="2706" w:type="dxa"/>
            <w:tcBorders>
              <w:top w:val="single" w:sz="6" w:space="0" w:color="000000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19"/>
              <w:ind w:left="9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 xml:space="preserve">Howard </w:t>
            </w:r>
            <w:proofErr w:type="spellStart"/>
            <w:r>
              <w:rPr>
                <w:color w:val="111111"/>
                <w:w w:val="105"/>
                <w:sz w:val="21"/>
              </w:rPr>
              <w:t>Clinebell</w:t>
            </w:r>
            <w:proofErr w:type="spellEnd"/>
          </w:p>
        </w:tc>
        <w:tc>
          <w:tcPr>
            <w:tcW w:w="3352" w:type="dxa"/>
            <w:tcBorders>
              <w:top w:val="single" w:sz="6" w:space="0" w:color="000000"/>
              <w:right w:val="nil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tabs>
                <w:tab w:val="left" w:pos="3298"/>
              </w:tabs>
              <w:spacing w:line="278" w:lineRule="exact"/>
              <w:ind w:left="100" w:right="-15"/>
              <w:rPr>
                <w:rFonts w:ascii="Arial"/>
                <w:sz w:val="29"/>
              </w:rPr>
            </w:pPr>
            <w:proofErr w:type="gramStart"/>
            <w:r>
              <w:rPr>
                <w:i/>
                <w:color w:val="111111"/>
                <w:sz w:val="21"/>
              </w:rPr>
              <w:t>Basic  Types</w:t>
            </w:r>
            <w:proofErr w:type="gramEnd"/>
            <w:r>
              <w:rPr>
                <w:i/>
                <w:color w:val="111111"/>
                <w:sz w:val="21"/>
              </w:rPr>
              <w:t xml:space="preserve">  of Pastoral</w:t>
            </w:r>
            <w:r>
              <w:rPr>
                <w:i/>
                <w:color w:val="111111"/>
                <w:spacing w:val="-27"/>
                <w:sz w:val="21"/>
              </w:rPr>
              <w:t xml:space="preserve"> </w:t>
            </w:r>
            <w:r>
              <w:rPr>
                <w:i/>
                <w:color w:val="111111"/>
                <w:sz w:val="21"/>
              </w:rPr>
              <w:t>Care</w:t>
            </w:r>
            <w:r>
              <w:rPr>
                <w:i/>
                <w:color w:val="111111"/>
                <w:spacing w:val="14"/>
                <w:sz w:val="21"/>
              </w:rPr>
              <w:t xml:space="preserve"> </w:t>
            </w:r>
            <w:r>
              <w:rPr>
                <w:i/>
                <w:color w:val="111111"/>
                <w:sz w:val="21"/>
              </w:rPr>
              <w:t>and</w:t>
            </w:r>
            <w:r>
              <w:rPr>
                <w:i/>
                <w:color w:val="111111"/>
                <w:sz w:val="21"/>
              </w:rPr>
              <w:tab/>
            </w:r>
            <w:r>
              <w:rPr>
                <w:rFonts w:ascii="Arial"/>
                <w:spacing w:val="-11"/>
                <w:w w:val="80"/>
                <w:sz w:val="29"/>
              </w:rPr>
              <w:t>I</w:t>
            </w:r>
          </w:p>
          <w:p w:rsidR="00CF77BB" w:rsidRDefault="00CF77BB" w:rsidP="00173003">
            <w:pPr>
              <w:pStyle w:val="TableParagraph"/>
              <w:spacing w:line="209" w:lineRule="exact"/>
              <w:ind w:left="95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Counseling</w:t>
            </w:r>
          </w:p>
        </w:tc>
        <w:tc>
          <w:tcPr>
            <w:tcW w:w="1594" w:type="dxa"/>
            <w:tcBorders>
              <w:top w:val="single" w:sz="6" w:space="0" w:color="000000"/>
              <w:left w:val="nil"/>
            </w:tcBorders>
            <w:shd w:val="clear" w:color="auto" w:fill="DADADA"/>
          </w:tcPr>
          <w:p w:rsidR="00CF77BB" w:rsidRDefault="00CF77BB" w:rsidP="00173003">
            <w:pPr>
              <w:pStyle w:val="TableParagraph"/>
              <w:spacing w:before="24"/>
              <w:ind w:left="95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Supplementary</w:t>
            </w:r>
          </w:p>
        </w:tc>
      </w:tr>
    </w:tbl>
    <w:p w:rsidR="008D17CC" w:rsidRDefault="008D17CC"/>
    <w:sectPr w:rsidR="008D17CC" w:rsidSect="00CF77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BB"/>
    <w:rsid w:val="008D17CC"/>
    <w:rsid w:val="00C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7C8FB-4C38-4FEA-AF00-03EFADD2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2022-04-12T13:35:00Z</dcterms:created>
  <dcterms:modified xsi:type="dcterms:W3CDTF">2022-04-12T13:36:00Z</dcterms:modified>
</cp:coreProperties>
</file>