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DB21" w14:textId="13A8D005" w:rsidR="00E43386" w:rsidRDefault="00E43386" w:rsidP="00E43386">
      <w:pPr>
        <w:pStyle w:val="Heading1"/>
      </w:pPr>
      <w:r>
        <w:t>COS 123 Spring Session 2021</w:t>
      </w:r>
    </w:p>
    <w:p w14:paraId="1EA25128" w14:textId="5545A11E" w:rsidR="00E43386" w:rsidRDefault="00E43386" w:rsidP="00E43386">
      <w:pPr>
        <w:pStyle w:val="Heading1"/>
      </w:pPr>
      <w:r>
        <w:t xml:space="preserve">Required Textbooks:  </w:t>
      </w:r>
    </w:p>
    <w:p w14:paraId="54101C3C" w14:textId="77777777" w:rsidR="00E43386" w:rsidRDefault="00E43386" w:rsidP="00E43386">
      <w:pPr>
        <w:spacing w:after="0" w:line="240" w:lineRule="auto"/>
      </w:pPr>
    </w:p>
    <w:p w14:paraId="09180630" w14:textId="77777777" w:rsidR="00E43386" w:rsidRDefault="00E43386" w:rsidP="00E43386">
      <w:pPr>
        <w:spacing w:after="0" w:line="240" w:lineRule="auto"/>
      </w:pPr>
      <w:r>
        <w:t xml:space="preserve">There are three required textbooks for this course and </w:t>
      </w:r>
      <w:proofErr w:type="gramStart"/>
      <w:r>
        <w:t>a number of</w:t>
      </w:r>
      <w:proofErr w:type="gramEnd"/>
      <w:r>
        <w:t xml:space="preserve"> online resources and videos will also be used.  Please feel free to order used copies or Kindle e-books to suit your needs.</w:t>
      </w:r>
    </w:p>
    <w:p w14:paraId="79B2117D" w14:textId="77777777" w:rsidR="00E43386" w:rsidRDefault="00E43386" w:rsidP="00E43386">
      <w:pPr>
        <w:spacing w:after="0" w:line="240" w:lineRule="auto"/>
      </w:pPr>
    </w:p>
    <w:p w14:paraId="3F55CF23" w14:textId="77777777" w:rsidR="00E43386" w:rsidRDefault="00E43386" w:rsidP="00E43386">
      <w:pPr>
        <w:spacing w:after="0" w:line="240" w:lineRule="auto"/>
        <w:ind w:left="720" w:hanging="720"/>
      </w:pPr>
      <w:r>
        <w:t xml:space="preserve">Matthaei, Sondra H.  </w:t>
      </w:r>
      <w:r w:rsidRPr="00F922B6">
        <w:rPr>
          <w:i/>
          <w:iCs/>
        </w:rPr>
        <w:t>Formation in Faith:</w:t>
      </w:r>
      <w:r>
        <w:t xml:space="preserve">  </w:t>
      </w:r>
      <w:r w:rsidRPr="00190E1A">
        <w:rPr>
          <w:i/>
          <w:iCs/>
        </w:rPr>
        <w:t>The Congregational Ministry of Making Disciples</w:t>
      </w:r>
      <w:r>
        <w:t>.  Nashville, TN:  Abingdon Press.  2008.</w:t>
      </w:r>
    </w:p>
    <w:p w14:paraId="59F84CC0" w14:textId="77777777" w:rsidR="00E43386" w:rsidRDefault="00E43386" w:rsidP="00E43386">
      <w:pPr>
        <w:spacing w:after="0" w:line="240" w:lineRule="auto"/>
        <w:ind w:left="720" w:hanging="720"/>
      </w:pPr>
    </w:p>
    <w:p w14:paraId="25A55631" w14:textId="77777777" w:rsidR="00E43386" w:rsidRDefault="00E43386" w:rsidP="00E43386">
      <w:pPr>
        <w:spacing w:after="0" w:line="240" w:lineRule="auto"/>
        <w:ind w:left="720" w:hanging="720"/>
      </w:pPr>
      <w:r>
        <w:t xml:space="preserve">Thompson, Marjorie J.  </w:t>
      </w:r>
      <w:r w:rsidRPr="00786D5F">
        <w:rPr>
          <w:i/>
          <w:iCs/>
        </w:rPr>
        <w:t>Soul Feast:  An Invitation to the Christian Spiritual Life</w:t>
      </w:r>
      <w:r>
        <w:t>. Louisville, KY:  Westminster John Knox Press.  1995.</w:t>
      </w:r>
    </w:p>
    <w:p w14:paraId="52E8539E" w14:textId="77777777" w:rsidR="00E43386" w:rsidRDefault="00E43386" w:rsidP="00E43386">
      <w:pPr>
        <w:spacing w:after="0" w:line="240" w:lineRule="auto"/>
        <w:ind w:left="720" w:hanging="720"/>
      </w:pPr>
    </w:p>
    <w:p w14:paraId="35DCA89E" w14:textId="77777777" w:rsidR="00E43386" w:rsidRDefault="00E43386" w:rsidP="00E43386">
      <w:pPr>
        <w:spacing w:after="0" w:line="240" w:lineRule="auto"/>
        <w:ind w:left="720" w:hanging="720"/>
      </w:pPr>
      <w:r>
        <w:t xml:space="preserve">Wimberly, Anne E. S. &amp; Evelyn Parker.  </w:t>
      </w:r>
      <w:r w:rsidRPr="00F922B6">
        <w:rPr>
          <w:i/>
          <w:iCs/>
        </w:rPr>
        <w:t>In Search of Wisdom:  Faith Formation in the Black Church</w:t>
      </w:r>
      <w:r>
        <w:t>.  Nashville, TN:  Abingdon Press.  2002.</w:t>
      </w:r>
    </w:p>
    <w:p w14:paraId="6D3D9587" w14:textId="77777777" w:rsidR="00E43386" w:rsidRDefault="00E43386" w:rsidP="00E43386">
      <w:pPr>
        <w:spacing w:after="0" w:line="240" w:lineRule="auto"/>
      </w:pPr>
    </w:p>
    <w:p w14:paraId="6E9E5DF7" w14:textId="77777777" w:rsidR="00E43386" w:rsidRDefault="00E43386" w:rsidP="00E43386">
      <w:pPr>
        <w:spacing w:after="0" w:line="240" w:lineRule="auto"/>
      </w:pPr>
      <w:r>
        <w:t>*Several additional required online readings are listed for selected assignments.</w:t>
      </w:r>
    </w:p>
    <w:p w14:paraId="4C87CBBC" w14:textId="77777777" w:rsidR="00E43386" w:rsidRDefault="00E43386" w:rsidP="00E43386">
      <w:pPr>
        <w:spacing w:after="0" w:line="240" w:lineRule="auto"/>
      </w:pPr>
    </w:p>
    <w:p w14:paraId="109FC0A5" w14:textId="77777777" w:rsidR="00E43386" w:rsidRDefault="00E43386" w:rsidP="00E43386">
      <w:pPr>
        <w:spacing w:after="0" w:line="240" w:lineRule="auto"/>
      </w:pPr>
      <w:r>
        <w:t xml:space="preserve">**Several </w:t>
      </w:r>
      <w:r w:rsidRPr="001913BA">
        <w:rPr>
          <w:i/>
          <w:iCs/>
        </w:rPr>
        <w:t xml:space="preserve">curated </w:t>
      </w:r>
      <w:r>
        <w:t xml:space="preserve">resources are listed for your personal reference library.  Curated resources should not be considered required </w:t>
      </w:r>
      <w:proofErr w:type="gramStart"/>
      <w:r>
        <w:t>reading, but</w:t>
      </w:r>
      <w:proofErr w:type="gramEnd"/>
      <w:r>
        <w:t xml:space="preserve"> may prove helpful for assignments or for your final exam.  </w:t>
      </w:r>
    </w:p>
    <w:p w14:paraId="65DAAE43" w14:textId="77777777" w:rsidR="008B3086" w:rsidRDefault="00E43386"/>
    <w:sectPr w:rsidR="008B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86"/>
    <w:rsid w:val="00067BCA"/>
    <w:rsid w:val="005D2A36"/>
    <w:rsid w:val="00C22BDB"/>
    <w:rsid w:val="00E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9B74"/>
  <w15:chartTrackingRefBased/>
  <w15:docId w15:val="{CD2AFB3E-FE15-47E2-B4D1-4B730F28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86"/>
  </w:style>
  <w:style w:type="paragraph" w:styleId="Heading1">
    <w:name w:val="heading 1"/>
    <w:basedOn w:val="Normal"/>
    <w:next w:val="Normal"/>
    <w:link w:val="Heading1Char"/>
    <w:uiPriority w:val="9"/>
    <w:qFormat/>
    <w:rsid w:val="00E43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2021-01-29T21:27:00Z</dcterms:created>
  <dcterms:modified xsi:type="dcterms:W3CDTF">2021-01-29T21:29:00Z</dcterms:modified>
</cp:coreProperties>
</file>